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881"/>
      </w:tblGrid>
      <w:tr w:rsidR="00FE17B9" w:rsidRPr="00037C38" w:rsidTr="00CA5F72">
        <w:tc>
          <w:tcPr>
            <w:tcW w:w="10881" w:type="dxa"/>
          </w:tcPr>
          <w:p w:rsidR="00FE17B9" w:rsidRPr="001B1C54" w:rsidRDefault="00FE17B9" w:rsidP="001B1C54">
            <w:pPr>
              <w:spacing w:before="0" w:after="0"/>
              <w:ind w:right="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bookmarkEnd w:id="0"/>
            <w:r w:rsidRPr="001B1C54">
              <w:rPr>
                <w:rFonts w:asciiTheme="minorHAnsi" w:hAnsiTheme="minorHAnsi" w:cstheme="minorHAnsi"/>
                <w:b/>
                <w:sz w:val="28"/>
                <w:szCs w:val="28"/>
              </w:rPr>
              <w:t>GENERAL INFORMATION</w:t>
            </w:r>
          </w:p>
        </w:tc>
      </w:tr>
      <w:tr w:rsidR="00FE17B9" w:rsidRPr="00037C38" w:rsidTr="005D40FF">
        <w:trPr>
          <w:trHeight w:val="5378"/>
        </w:trPr>
        <w:tc>
          <w:tcPr>
            <w:tcW w:w="10881" w:type="dxa"/>
          </w:tcPr>
          <w:p w:rsidR="00A54E34" w:rsidRDefault="00F95BC7" w:rsidP="001B1C54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3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This form is for applicants </w:t>
            </w:r>
            <w:r w:rsidR="00B804D0" w:rsidRPr="00AF69F3">
              <w:rPr>
                <w:rFonts w:asciiTheme="minorHAnsi" w:hAnsiTheme="minorHAnsi" w:cstheme="minorHAnsi"/>
                <w:sz w:val="24"/>
                <w:szCs w:val="24"/>
              </w:rPr>
              <w:t>to notify the Pharmacy Premises Committee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>Committee)</w:t>
            </w:r>
            <w:r w:rsidR="00C918A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870EB2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4E6360" w:rsidRPr="00AF69F3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, relocated or altered</w:t>
            </w:r>
            <w:r w:rsidR="004E6360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1C54" w:rsidRPr="001B1C54">
              <w:rPr>
                <w:rFonts w:asciiTheme="minorHAnsi" w:hAnsiTheme="minorHAnsi" w:cstheme="minorHAnsi"/>
                <w:b/>
                <w:sz w:val="24"/>
                <w:szCs w:val="24"/>
              </w:rPr>
              <w:t>Professional Services Premises</w:t>
            </w:r>
            <w:r w:rsidR="00037C38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360" w:rsidRPr="00AF69F3">
              <w:rPr>
                <w:rFonts w:asciiTheme="minorHAnsi" w:hAnsiTheme="minorHAnsi" w:cstheme="minorHAnsi"/>
                <w:sz w:val="24"/>
                <w:szCs w:val="24"/>
              </w:rPr>
              <w:t>in the</w:t>
            </w:r>
            <w:r w:rsidR="00B804D0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E17B9" w:rsidRPr="00AF69F3">
              <w:rPr>
                <w:rFonts w:asciiTheme="minorHAnsi" w:hAnsiTheme="minorHAnsi" w:cstheme="minorHAnsi"/>
                <w:sz w:val="24"/>
                <w:szCs w:val="24"/>
              </w:rPr>
              <w:t>North</w:t>
            </w:r>
            <w:r w:rsidR="00C918A9" w:rsidRPr="00AF69F3">
              <w:rPr>
                <w:rFonts w:asciiTheme="minorHAnsi" w:hAnsiTheme="minorHAnsi" w:cstheme="minorHAnsi"/>
                <w:sz w:val="24"/>
                <w:szCs w:val="24"/>
              </w:rPr>
              <w:t>ern Territory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B1C54" w:rsidRPr="001B1C54" w:rsidRDefault="001B1C54" w:rsidP="001B1C54">
            <w:pPr>
              <w:spacing w:before="0" w:after="0"/>
              <w:ind w:right="3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A54E34" w:rsidRPr="00AF69F3" w:rsidRDefault="00A54E34" w:rsidP="001B1C54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3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Professional services premises will only be considered by the Committee under the following c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>onditions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FE17B9" w:rsidRPr="00AF69F3" w:rsidRDefault="00A54E34" w:rsidP="001B1C54">
            <w:pPr>
              <w:pStyle w:val="ListParagraph"/>
              <w:numPr>
                <w:ilvl w:val="2"/>
                <w:numId w:val="21"/>
              </w:numPr>
              <w:spacing w:before="0" w:after="0"/>
              <w:ind w:left="885" w:right="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There is an unmet public need; and</w:t>
            </w:r>
          </w:p>
          <w:p w:rsidR="00A54E34" w:rsidRDefault="00A54E34" w:rsidP="001B1C54">
            <w:pPr>
              <w:pStyle w:val="ListParagraph"/>
              <w:numPr>
                <w:ilvl w:val="2"/>
                <w:numId w:val="21"/>
              </w:numPr>
              <w:spacing w:before="0" w:after="0"/>
              <w:ind w:left="885" w:right="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The Professional Services Premises is a</w:t>
            </w:r>
            <w:r w:rsidR="00BB3C85">
              <w:rPr>
                <w:rFonts w:asciiTheme="minorHAnsi" w:hAnsiTheme="minorHAnsi" w:cstheme="minorHAnsi"/>
                <w:sz w:val="24"/>
                <w:szCs w:val="24"/>
              </w:rPr>
              <w:t>ssociated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with a pharmacy business in the Northern Territory</w:t>
            </w:r>
            <w:r w:rsidR="001B1C5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1B1C54" w:rsidRPr="001B1C54" w:rsidRDefault="001B1C54" w:rsidP="001B1C54">
            <w:pPr>
              <w:spacing w:before="0" w:after="0"/>
              <w:ind w:right="3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1B1C54" w:rsidRPr="001B1C54" w:rsidRDefault="00C918A9" w:rsidP="001B1C54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All sections of the form </w:t>
            </w:r>
            <w:r w:rsidR="00870EB2" w:rsidRPr="00AF69F3">
              <w:rPr>
                <w:rFonts w:asciiTheme="minorHAnsi" w:hAnsiTheme="minorHAnsi" w:cstheme="minorHAnsi"/>
                <w:sz w:val="24"/>
                <w:szCs w:val="24"/>
              </w:rPr>
              <w:t>including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the attached Statutory Declaration </w:t>
            </w:r>
            <w:proofErr w:type="gramStart"/>
            <w:r w:rsidRPr="00AF69F3">
              <w:rPr>
                <w:rFonts w:asciiTheme="minorHAnsi" w:hAnsiTheme="minorHAnsi" w:cstheme="minorHAnsi"/>
                <w:sz w:val="24"/>
                <w:szCs w:val="24"/>
              </w:rPr>
              <w:t>must be completed</w:t>
            </w:r>
            <w:proofErr w:type="gramEnd"/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and all supporting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documentation must be attached</w:t>
            </w:r>
            <w:r w:rsidR="00870EB2" w:rsidRPr="00AF69F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F1549" w:rsidRPr="001B1C54" w:rsidRDefault="00870EB2" w:rsidP="001B1C54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10"/>
                <w:szCs w:val="10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B1C54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  <w:p w:rsidR="00FE17B9" w:rsidRPr="00AF69F3" w:rsidRDefault="00C918A9" w:rsidP="00AF69F3">
            <w:pPr>
              <w:pStyle w:val="ListParagraph"/>
              <w:numPr>
                <w:ilvl w:val="0"/>
                <w:numId w:val="18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A47614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</w:t>
            </w:r>
            <w:r w:rsidR="003F1549" w:rsidRPr="00AF69F3">
              <w:rPr>
                <w:rFonts w:asciiTheme="minorHAnsi" w:hAnsiTheme="minorHAnsi" w:cstheme="minorHAnsi"/>
                <w:sz w:val="24"/>
                <w:szCs w:val="24"/>
              </w:rPr>
              <w:t xml:space="preserve">Committee Registrar </w:t>
            </w:r>
            <w:r w:rsidR="00FE17B9" w:rsidRPr="00AF69F3">
              <w:rPr>
                <w:rFonts w:asciiTheme="minorHAnsi" w:hAnsiTheme="minorHAnsi" w:cstheme="minorHAnsi"/>
                <w:sz w:val="24"/>
                <w:szCs w:val="24"/>
              </w:rPr>
              <w:t>on:</w:t>
            </w:r>
          </w:p>
          <w:p w:rsidR="001B1C54" w:rsidRDefault="001B1C54" w:rsidP="001B1C54">
            <w:pPr>
              <w:pStyle w:val="ListParagraph"/>
              <w:numPr>
                <w:ilvl w:val="0"/>
                <w:numId w:val="23"/>
              </w:numPr>
              <w:spacing w:before="0" w:after="0"/>
              <w:ind w:left="885" w:right="6" w:hanging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Post – Registrar Pharmacy Premises Committee</w:t>
            </w:r>
          </w:p>
          <w:p w:rsidR="001B1C54" w:rsidRDefault="001B1C54" w:rsidP="001B1C54">
            <w:pPr>
              <w:spacing w:before="0" w:after="0"/>
              <w:ind w:left="99" w:right="6" w:firstLine="19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 Box 40596</w:t>
            </w:r>
          </w:p>
          <w:p w:rsidR="001B1C54" w:rsidRPr="001B1C54" w:rsidRDefault="001B1C54" w:rsidP="001B1C54">
            <w:pPr>
              <w:spacing w:before="0" w:after="0"/>
              <w:ind w:left="99" w:right="6" w:firstLine="19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Casuarina NT 0811</w:t>
            </w:r>
          </w:p>
          <w:p w:rsidR="00FE17B9" w:rsidRPr="001B1C54" w:rsidRDefault="00FE17B9" w:rsidP="001B1C54">
            <w:pPr>
              <w:pStyle w:val="ListParagraph"/>
              <w:numPr>
                <w:ilvl w:val="0"/>
                <w:numId w:val="23"/>
              </w:numPr>
              <w:spacing w:before="0"/>
              <w:ind w:left="885" w:right="6" w:hanging="42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  <w:r w:rsidR="00AF69F3"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8" w:history="1">
              <w:r w:rsidR="005D40FF" w:rsidRPr="0005258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  <w:p w:rsidR="003F1549" w:rsidRPr="001B1C54" w:rsidRDefault="003F1549" w:rsidP="001B1C5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Note:  </w:t>
            </w:r>
          </w:p>
          <w:p w:rsidR="003F1549" w:rsidRDefault="003F1549" w:rsidP="001B1C54">
            <w:pPr>
              <w:pStyle w:val="ListParagraph"/>
              <w:numPr>
                <w:ilvl w:val="2"/>
                <w:numId w:val="22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The Committee  will </w:t>
            </w:r>
            <w:r w:rsidRPr="001B1C54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NOT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consider incomplete</w:t>
            </w:r>
            <w:r w:rsidR="00F84C54"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or partially complete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applications </w:t>
            </w:r>
          </w:p>
          <w:p w:rsidR="001B1C54" w:rsidRPr="005D40FF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B804D0" w:rsidRPr="00AF69F3" w:rsidRDefault="00C918A9" w:rsidP="007D2B28">
            <w:pPr>
              <w:pStyle w:val="ListParagraph"/>
              <w:numPr>
                <w:ilvl w:val="2"/>
                <w:numId w:val="22"/>
              </w:numPr>
              <w:spacing w:before="0" w:after="0"/>
              <w:ind w:left="459" w:right="6" w:hanging="45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The Committee </w:t>
            </w:r>
            <w:r w:rsidR="009810C4">
              <w:rPr>
                <w:rFonts w:asciiTheme="minorHAnsi" w:hAnsiTheme="minorHAnsi" w:cstheme="minorHAnsi"/>
                <w:sz w:val="24"/>
                <w:szCs w:val="24"/>
              </w:rPr>
              <w:t xml:space="preserve">will 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require at least </w:t>
            </w:r>
            <w:r w:rsidR="004E6360"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28 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days </w:t>
            </w:r>
            <w:proofErr w:type="gramStart"/>
            <w:r w:rsidRPr="001B1C54">
              <w:rPr>
                <w:rFonts w:asciiTheme="minorHAnsi" w:hAnsiTheme="minorHAnsi" w:cstheme="minorHAnsi"/>
                <w:sz w:val="24"/>
                <w:szCs w:val="24"/>
              </w:rPr>
              <w:t>to consider</w:t>
            </w:r>
            <w:proofErr w:type="gramEnd"/>
            <w:r w:rsidR="009810C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1B1C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AF69F3" w:rsidRPr="001B1C54" w:rsidRDefault="00AF69F3" w:rsidP="00AF69F3">
      <w:pPr>
        <w:spacing w:before="0" w:after="0"/>
        <w:rPr>
          <w:sz w:val="12"/>
          <w:szCs w:val="12"/>
        </w:rPr>
      </w:pPr>
    </w:p>
    <w:p w:rsidR="001B1C54" w:rsidRPr="0099146C" w:rsidRDefault="001B1C54" w:rsidP="001B1C54">
      <w:pPr>
        <w:spacing w:before="0" w:after="0"/>
        <w:ind w:hanging="567"/>
        <w:rPr>
          <w:rFonts w:asciiTheme="minorHAnsi" w:hAnsiTheme="minorHAnsi" w:cstheme="minorHAnsi"/>
          <w:b/>
          <w:sz w:val="28"/>
          <w:szCs w:val="28"/>
        </w:rPr>
      </w:pPr>
      <w:r w:rsidRPr="0099146C">
        <w:rPr>
          <w:rFonts w:asciiTheme="minorHAnsi" w:hAnsiTheme="minorHAnsi" w:cstheme="minorHAnsi"/>
          <w:b/>
          <w:sz w:val="28"/>
          <w:szCs w:val="28"/>
        </w:rPr>
        <w:t>Part 1</w:t>
      </w:r>
      <w:r w:rsidR="006D432B">
        <w:rPr>
          <w:rFonts w:asciiTheme="minorHAnsi" w:hAnsiTheme="minorHAnsi" w:cstheme="minorHAnsi"/>
          <w:b/>
          <w:sz w:val="28"/>
          <w:szCs w:val="28"/>
        </w:rPr>
        <w:t>: DETAILS</w:t>
      </w:r>
    </w:p>
    <w:p w:rsidR="001B1C54" w:rsidRPr="001B1C54" w:rsidRDefault="001B1C54" w:rsidP="00AF69F3">
      <w:pPr>
        <w:spacing w:before="0" w:after="0"/>
        <w:rPr>
          <w:sz w:val="12"/>
          <w:szCs w:val="12"/>
        </w:rPr>
      </w:pPr>
    </w:p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1"/>
        <w:gridCol w:w="6804"/>
      </w:tblGrid>
      <w:tr w:rsidR="00A90B21" w:rsidRPr="00037C38" w:rsidTr="00C15022">
        <w:trPr>
          <w:trHeight w:val="340"/>
        </w:trPr>
        <w:tc>
          <w:tcPr>
            <w:tcW w:w="10915" w:type="dxa"/>
            <w:gridSpan w:val="2"/>
          </w:tcPr>
          <w:p w:rsidR="00A90B21" w:rsidRPr="001B1C54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B1C54">
              <w:rPr>
                <w:rFonts w:asciiTheme="minorHAnsi" w:hAnsiTheme="minorHAnsi" w:cstheme="minorHAnsi"/>
                <w:b/>
                <w:sz w:val="28"/>
                <w:szCs w:val="28"/>
              </w:rPr>
              <w:t>PROFESSIONAL SERVICES PREMISES:</w:t>
            </w:r>
          </w:p>
        </w:tc>
      </w:tr>
      <w:tr w:rsidR="00A90B21" w:rsidRPr="00037C38" w:rsidTr="00C15022">
        <w:trPr>
          <w:trHeight w:val="402"/>
        </w:trPr>
        <w:tc>
          <w:tcPr>
            <w:tcW w:w="10915" w:type="dxa"/>
            <w:gridSpan w:val="2"/>
          </w:tcPr>
          <w:p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</w:tr>
      <w:tr w:rsidR="00A90B21" w:rsidRPr="00037C38" w:rsidTr="00C15022">
        <w:trPr>
          <w:trHeight w:val="549"/>
        </w:trPr>
        <w:tc>
          <w:tcPr>
            <w:tcW w:w="10915" w:type="dxa"/>
            <w:gridSpan w:val="2"/>
          </w:tcPr>
          <w:p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Address:</w:t>
            </w:r>
          </w:p>
          <w:p w:rsidR="00A90B21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90B21" w:rsidRPr="00037C38" w:rsidRDefault="00A90B21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1C54" w:rsidRPr="00037C38" w:rsidTr="00C15022">
        <w:trPr>
          <w:trHeight w:val="549"/>
        </w:trPr>
        <w:tc>
          <w:tcPr>
            <w:tcW w:w="10915" w:type="dxa"/>
            <w:gridSpan w:val="2"/>
          </w:tcPr>
          <w:p w:rsidR="001B1C54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Mailing Address:</w:t>
            </w:r>
            <w:r w:rsidRPr="00B1777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(if different to address)</w:t>
            </w:r>
          </w:p>
          <w:p w:rsidR="001B1C54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1B1C54" w:rsidRPr="00037C38" w:rsidRDefault="001B1C54" w:rsidP="001B1C5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206B" w:rsidRPr="00037C38" w:rsidTr="00E8206B">
        <w:trPr>
          <w:trHeight w:val="522"/>
        </w:trPr>
        <w:tc>
          <w:tcPr>
            <w:tcW w:w="4111" w:type="dxa"/>
          </w:tcPr>
          <w:p w:rsidR="00E8206B" w:rsidRPr="00037C38" w:rsidRDefault="00E8206B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804" w:type="dxa"/>
          </w:tcPr>
          <w:p w:rsidR="00E8206B" w:rsidRPr="00037C38" w:rsidRDefault="00E8206B" w:rsidP="00C1502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</w:tbl>
    <w:p w:rsidR="0099146C" w:rsidRPr="0099146C" w:rsidRDefault="0099146C" w:rsidP="0099146C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38"/>
        <w:gridCol w:w="4678"/>
      </w:tblGrid>
      <w:tr w:rsidR="00E8206B" w:rsidRPr="00037C38" w:rsidTr="00E8206B">
        <w:tc>
          <w:tcPr>
            <w:tcW w:w="6238" w:type="dxa"/>
          </w:tcPr>
          <w:p w:rsidR="00E8206B" w:rsidRPr="00E8206B" w:rsidRDefault="00E8206B" w:rsidP="00E8206B">
            <w:pPr>
              <w:spacing w:before="0" w:after="0"/>
              <w:ind w:right="-105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E8206B">
              <w:rPr>
                <w:rFonts w:asciiTheme="minorHAnsi" w:hAnsiTheme="minorHAnsi" w:cstheme="minorHAnsi"/>
                <w:b/>
                <w:sz w:val="28"/>
                <w:szCs w:val="28"/>
              </w:rPr>
              <w:t>DATE OF OPENING/RELOCATION OR ALTERATION:</w:t>
            </w:r>
          </w:p>
        </w:tc>
        <w:tc>
          <w:tcPr>
            <w:tcW w:w="4678" w:type="dxa"/>
          </w:tcPr>
          <w:p w:rsidR="00E8206B" w:rsidRPr="00037C38" w:rsidRDefault="00E8206B" w:rsidP="00E8206B">
            <w:pPr>
              <w:spacing w:before="0" w:after="0"/>
              <w:ind w:right="6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</w:p>
        </w:tc>
      </w:tr>
    </w:tbl>
    <w:p w:rsidR="00E8206B" w:rsidRDefault="00E8206B" w:rsidP="00A90B21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Look w:val="04A0" w:firstRow="1" w:lastRow="0" w:firstColumn="1" w:lastColumn="0" w:noHBand="0" w:noVBand="1"/>
      </w:tblPr>
      <w:tblGrid>
        <w:gridCol w:w="10486"/>
        <w:gridCol w:w="430"/>
      </w:tblGrid>
      <w:tr w:rsidR="005D40FF" w:rsidTr="005D40FF">
        <w:trPr>
          <w:trHeight w:val="382"/>
        </w:trPr>
        <w:tc>
          <w:tcPr>
            <w:tcW w:w="10916" w:type="dxa"/>
            <w:gridSpan w:val="2"/>
          </w:tcPr>
          <w:p w:rsidR="005D40FF" w:rsidRPr="005D40FF" w:rsidRDefault="005D40FF" w:rsidP="005D40FF">
            <w:pPr>
              <w:spacing w:before="0" w:after="0"/>
              <w:ind w:left="-709" w:right="6" w:firstLine="709"/>
              <w:jc w:val="both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5D40FF">
              <w:rPr>
                <w:rFonts w:asciiTheme="minorHAnsi" w:hAnsiTheme="minorHAnsi" w:cs="Arial"/>
                <w:b/>
                <w:sz w:val="28"/>
                <w:szCs w:val="28"/>
              </w:rPr>
              <w:t>INDICATE THE REASON FOR THE APPLICATION:</w:t>
            </w:r>
          </w:p>
        </w:tc>
      </w:tr>
      <w:tr w:rsidR="005D40FF" w:rsidTr="005D40FF">
        <w:trPr>
          <w:trHeight w:val="482"/>
        </w:trPr>
        <w:tc>
          <w:tcPr>
            <w:tcW w:w="10486" w:type="dxa"/>
            <w:hideMark/>
          </w:tcPr>
          <w:p w:rsidR="005D40FF" w:rsidRDefault="005D40FF" w:rsidP="005D40FF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New Professional Services Premises</w:t>
            </w:r>
          </w:p>
        </w:tc>
        <w:tc>
          <w:tcPr>
            <w:tcW w:w="430" w:type="dxa"/>
            <w:hideMark/>
          </w:tcPr>
          <w:p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D40FF" w:rsidTr="005D40FF">
        <w:trPr>
          <w:trHeight w:val="546"/>
        </w:trPr>
        <w:tc>
          <w:tcPr>
            <w:tcW w:w="10486" w:type="dxa"/>
            <w:hideMark/>
          </w:tcPr>
          <w:p w:rsidR="005D40FF" w:rsidRDefault="005D40FF" w:rsidP="005D40FF">
            <w:pPr>
              <w:tabs>
                <w:tab w:val="num" w:pos="284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Relocation of an existing Professional Services Premises</w:t>
            </w:r>
          </w:p>
        </w:tc>
        <w:tc>
          <w:tcPr>
            <w:tcW w:w="430" w:type="dxa"/>
            <w:hideMark/>
          </w:tcPr>
          <w:p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D40FF" w:rsidTr="005D40FF">
        <w:trPr>
          <w:trHeight w:val="568"/>
        </w:trPr>
        <w:tc>
          <w:tcPr>
            <w:tcW w:w="10486" w:type="dxa"/>
            <w:hideMark/>
          </w:tcPr>
          <w:p w:rsidR="005D40FF" w:rsidRDefault="005D40FF" w:rsidP="005D40FF">
            <w:pPr>
              <w:tabs>
                <w:tab w:val="left" w:pos="459"/>
              </w:tabs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to an existing Professional Services Premises</w:t>
            </w:r>
          </w:p>
        </w:tc>
        <w:tc>
          <w:tcPr>
            <w:tcW w:w="430" w:type="dxa"/>
            <w:hideMark/>
          </w:tcPr>
          <w:p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5D40FF" w:rsidTr="005D40FF">
        <w:trPr>
          <w:trHeight w:val="562"/>
        </w:trPr>
        <w:tc>
          <w:tcPr>
            <w:tcW w:w="10486" w:type="dxa"/>
            <w:hideMark/>
          </w:tcPr>
          <w:p w:rsidR="005D40FF" w:rsidRDefault="005D40FF" w:rsidP="005D40FF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Alterations and extension of an existing Professional Services Premises</w:t>
            </w:r>
          </w:p>
        </w:tc>
        <w:tc>
          <w:tcPr>
            <w:tcW w:w="430" w:type="dxa"/>
            <w:hideMark/>
          </w:tcPr>
          <w:p w:rsidR="005D40FF" w:rsidRDefault="005D40FF" w:rsidP="005D40FF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tbl>
      <w:tblPr>
        <w:tblW w:w="10915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0"/>
        <w:gridCol w:w="6945"/>
      </w:tblGrid>
      <w:tr w:rsidR="001A3C49" w:rsidRPr="00037C38" w:rsidTr="001A3C49">
        <w:trPr>
          <w:trHeight w:val="340"/>
        </w:trPr>
        <w:tc>
          <w:tcPr>
            <w:tcW w:w="10915" w:type="dxa"/>
            <w:gridSpan w:val="2"/>
          </w:tcPr>
          <w:p w:rsidR="001A3C49" w:rsidRPr="0099146C" w:rsidRDefault="00A90B21" w:rsidP="001A3C49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ASSOCIATED </w:t>
            </w:r>
            <w:r w:rsidR="001A3C49"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t>PHARMACY DETAILS</w:t>
            </w:r>
            <w:r w:rsidR="00C06940"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</w:tr>
      <w:tr w:rsidR="001A3C49" w:rsidRPr="00037C38" w:rsidTr="001A3C49">
        <w:trPr>
          <w:trHeight w:val="402"/>
        </w:trPr>
        <w:tc>
          <w:tcPr>
            <w:tcW w:w="10915" w:type="dxa"/>
            <w:gridSpan w:val="2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Registered Pharmacy Business/Service Name:</w:t>
            </w:r>
          </w:p>
        </w:tc>
      </w:tr>
      <w:tr w:rsidR="001A3C49" w:rsidRPr="00037C38" w:rsidTr="001A3C49">
        <w:trPr>
          <w:trHeight w:val="549"/>
        </w:trPr>
        <w:tc>
          <w:tcPr>
            <w:tcW w:w="10915" w:type="dxa"/>
            <w:gridSpan w:val="2"/>
          </w:tcPr>
          <w:p w:rsidR="001A3C49" w:rsidRPr="00037C38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Pharmacy Address:</w:t>
            </w:r>
          </w:p>
          <w:p w:rsid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C34B5" w:rsidRPr="00037C38" w:rsidRDefault="003C34B5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37C38" w:rsidRPr="00037C38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C49" w:rsidRPr="00037C38" w:rsidTr="001A3C49">
        <w:trPr>
          <w:trHeight w:val="548"/>
        </w:trPr>
        <w:tc>
          <w:tcPr>
            <w:tcW w:w="10915" w:type="dxa"/>
            <w:gridSpan w:val="2"/>
          </w:tcPr>
          <w:p w:rsidR="001A3C49" w:rsidRPr="00037C38" w:rsidRDefault="001A3C49" w:rsidP="00D922D2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Mailing Address: 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(if different to </w:t>
            </w:r>
            <w:r w:rsidR="00D922D2"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pharmacy address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  <w:p w:rsidR="00037C38" w:rsidRDefault="00037C38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34B5" w:rsidRPr="00037C38" w:rsidRDefault="003C34B5" w:rsidP="00D922D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32B" w:rsidRPr="00037C38" w:rsidTr="006D432B">
        <w:trPr>
          <w:trHeight w:val="522"/>
        </w:trPr>
        <w:tc>
          <w:tcPr>
            <w:tcW w:w="3970" w:type="dxa"/>
          </w:tcPr>
          <w:p w:rsidR="006D432B" w:rsidRPr="00037C38" w:rsidRDefault="006D432B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6945" w:type="dxa"/>
          </w:tcPr>
          <w:p w:rsidR="006D432B" w:rsidRPr="00037C38" w:rsidRDefault="006D432B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Email: </w:t>
            </w:r>
          </w:p>
        </w:tc>
      </w:tr>
      <w:tr w:rsidR="00BB3C85" w:rsidRPr="00037C38" w:rsidTr="00BB3C85">
        <w:trPr>
          <w:trHeight w:val="522"/>
        </w:trPr>
        <w:tc>
          <w:tcPr>
            <w:tcW w:w="10915" w:type="dxa"/>
            <w:gridSpan w:val="2"/>
            <w:vAlign w:val="center"/>
          </w:tcPr>
          <w:p w:rsidR="00BB3C85" w:rsidRPr="00037C38" w:rsidRDefault="00BB3C85" w:rsidP="00BB3C85">
            <w:pPr>
              <w:pStyle w:val="ListParagraph"/>
              <w:numPr>
                <w:ilvl w:val="0"/>
                <w:numId w:val="7"/>
              </w:num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attach a copy of the Certificate of Compliance for the associated pharmacy</w:t>
            </w:r>
          </w:p>
        </w:tc>
      </w:tr>
    </w:tbl>
    <w:p w:rsidR="0099146C" w:rsidRPr="005D40FF" w:rsidRDefault="0099146C" w:rsidP="007E4B17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2126"/>
        <w:gridCol w:w="1701"/>
        <w:gridCol w:w="3970"/>
      </w:tblGrid>
      <w:tr w:rsidR="001A3C49" w:rsidRPr="0099146C" w:rsidTr="007E4B17">
        <w:tc>
          <w:tcPr>
            <w:tcW w:w="10916" w:type="dxa"/>
            <w:gridSpan w:val="4"/>
          </w:tcPr>
          <w:p w:rsidR="001A3C49" w:rsidRPr="0099146C" w:rsidRDefault="001663BD" w:rsidP="004E6360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8"/>
                <w:szCs w:val="24"/>
              </w:rPr>
              <w:t>DETAILS OF  OWNER(S)</w:t>
            </w:r>
            <w:r w:rsidR="00C06940" w:rsidRPr="0099146C">
              <w:rPr>
                <w:rFonts w:asciiTheme="minorHAnsi" w:hAnsiTheme="minorHAnsi" w:cstheme="minorHAnsi"/>
                <w:b/>
                <w:sz w:val="28"/>
                <w:szCs w:val="24"/>
              </w:rPr>
              <w:t>:</w:t>
            </w:r>
          </w:p>
        </w:tc>
      </w:tr>
      <w:tr w:rsidR="001A3C49" w:rsidRPr="0099146C" w:rsidTr="005D40FF">
        <w:tc>
          <w:tcPr>
            <w:tcW w:w="3119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:rsidR="001A3C49" w:rsidRPr="0099146C" w:rsidRDefault="0099146C" w:rsidP="0099146C">
            <w:pPr>
              <w:spacing w:before="0" w:after="0"/>
              <w:ind w:right="-1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AHPRA </w:t>
            </w:r>
            <w:r w:rsidR="001A3C49"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Registration </w:t>
            </w:r>
          </w:p>
        </w:tc>
        <w:tc>
          <w:tcPr>
            <w:tcW w:w="1701" w:type="dxa"/>
          </w:tcPr>
          <w:p w:rsidR="001A3C49" w:rsidRPr="0099146C" w:rsidRDefault="001A3C49" w:rsidP="005D40FF">
            <w:pPr>
              <w:spacing w:before="0" w:after="0"/>
              <w:ind w:right="-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970" w:type="dxa"/>
          </w:tcPr>
          <w:p w:rsidR="001A3C49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1A3C49" w:rsidRPr="0099146C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</w:p>
        </w:tc>
      </w:tr>
      <w:tr w:rsidR="001A3C49" w:rsidRPr="0099146C" w:rsidTr="005D40FF">
        <w:trPr>
          <w:trHeight w:val="340"/>
        </w:trPr>
        <w:tc>
          <w:tcPr>
            <w:tcW w:w="3119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C49" w:rsidRPr="0099146C" w:rsidTr="005D40FF">
        <w:trPr>
          <w:trHeight w:val="340"/>
        </w:trPr>
        <w:tc>
          <w:tcPr>
            <w:tcW w:w="3119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7C38" w:rsidRPr="0099146C" w:rsidTr="005D40FF">
        <w:trPr>
          <w:trHeight w:val="340"/>
        </w:trPr>
        <w:tc>
          <w:tcPr>
            <w:tcW w:w="3119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7C38" w:rsidRPr="0099146C" w:rsidTr="005D40FF">
        <w:trPr>
          <w:trHeight w:val="340"/>
        </w:trPr>
        <w:tc>
          <w:tcPr>
            <w:tcW w:w="3119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:rsidR="00037C38" w:rsidRPr="0099146C" w:rsidRDefault="00037C38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3C49" w:rsidRPr="0099146C" w:rsidTr="005D40FF">
        <w:trPr>
          <w:trHeight w:val="340"/>
        </w:trPr>
        <w:tc>
          <w:tcPr>
            <w:tcW w:w="3119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70" w:type="dxa"/>
          </w:tcPr>
          <w:p w:rsidR="001A3C49" w:rsidRPr="0099146C" w:rsidRDefault="001A3C49" w:rsidP="00207A44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20DC" w:rsidRPr="00037C38" w:rsidTr="003C34B5">
        <w:trPr>
          <w:trHeight w:val="340"/>
        </w:trPr>
        <w:tc>
          <w:tcPr>
            <w:tcW w:w="10916" w:type="dxa"/>
            <w:gridSpan w:val="4"/>
          </w:tcPr>
          <w:p w:rsidR="004C20DC" w:rsidRPr="00037C38" w:rsidRDefault="00870EB2" w:rsidP="001B1C54">
            <w:pPr>
              <w:pStyle w:val="ListParagraph"/>
              <w:numPr>
                <w:ilvl w:val="0"/>
                <w:numId w:val="7"/>
              </w:num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If more than </w:t>
            </w:r>
            <w:r w:rsidR="001B1C54">
              <w:rPr>
                <w:rFonts w:asciiTheme="minorHAnsi" w:hAnsiTheme="minorHAnsi" w:cstheme="minorHAnsi"/>
                <w:i/>
                <w:sz w:val="24"/>
                <w:szCs w:val="24"/>
              </w:rPr>
              <w:t>5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applicants please attach a separate sheet with details</w:t>
            </w:r>
          </w:p>
        </w:tc>
      </w:tr>
    </w:tbl>
    <w:p w:rsidR="00B006C8" w:rsidRDefault="00B006C8" w:rsidP="00B006C8">
      <w:pPr>
        <w:spacing w:before="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915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54"/>
        <w:gridCol w:w="861"/>
      </w:tblGrid>
      <w:tr w:rsidR="006D432B" w:rsidRPr="003E48D3" w:rsidTr="006D432B">
        <w:tc>
          <w:tcPr>
            <w:tcW w:w="10915" w:type="dxa"/>
            <w:gridSpan w:val="2"/>
          </w:tcPr>
          <w:p w:rsidR="006D432B" w:rsidRPr="003E48D3" w:rsidRDefault="006D432B" w:rsidP="006D432B">
            <w:pPr>
              <w:spacing w:before="0" w:after="0"/>
              <w:ind w:left="-709" w:right="6" w:firstLine="709"/>
              <w:rPr>
                <w:rFonts w:asciiTheme="minorHAnsi" w:hAnsiTheme="minorHAnsi" w:cs="Arial"/>
                <w:sz w:val="28"/>
                <w:szCs w:val="28"/>
              </w:rPr>
            </w:pPr>
            <w:r w:rsidRPr="003E48D3">
              <w:rPr>
                <w:rFonts w:asciiTheme="minorHAnsi" w:hAnsiTheme="minorHAnsi" w:cs="Arial"/>
                <w:b/>
                <w:sz w:val="28"/>
                <w:szCs w:val="28"/>
              </w:rPr>
              <w:t xml:space="preserve">DETAILS OF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O</w:t>
            </w:r>
            <w:r w:rsidRPr="003E48D3">
              <w:rPr>
                <w:rFonts w:asciiTheme="minorHAnsi" w:hAnsiTheme="minorHAnsi" w:cs="Arial"/>
                <w:b/>
                <w:sz w:val="28"/>
                <w:szCs w:val="28"/>
              </w:rPr>
              <w:t>WNERSHIP STRUCTURE:</w:t>
            </w:r>
          </w:p>
        </w:tc>
      </w:tr>
      <w:tr w:rsidR="006D432B" w:rsidRPr="00CB34B6" w:rsidTr="006D432B">
        <w:tc>
          <w:tcPr>
            <w:tcW w:w="10915" w:type="dxa"/>
            <w:gridSpan w:val="2"/>
          </w:tcPr>
          <w:p w:rsidR="006D432B" w:rsidRPr="00CB34B6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B34B6">
              <w:rPr>
                <w:rFonts w:asciiTheme="minorHAnsi" w:hAnsiTheme="minorHAnsi" w:cs="Arial"/>
                <w:sz w:val="24"/>
                <w:szCs w:val="24"/>
              </w:rPr>
              <w:t xml:space="preserve">Pursuant to the Health Practitioners Act, Schedule 7, Clause 2 a person must not own or exercise any control over a pharmacy business unless the person is: </w:t>
            </w:r>
            <w:r w:rsidRPr="00CB34B6">
              <w:rPr>
                <w:rFonts w:asciiTheme="minorHAnsi" w:hAnsiTheme="minorHAnsi" w:cs="Arial"/>
                <w:i/>
              </w:rPr>
              <w:t>(Please indicate which structure applies)</w:t>
            </w:r>
          </w:p>
        </w:tc>
      </w:tr>
      <w:tr w:rsidR="006D432B" w:rsidRPr="00163591" w:rsidTr="006D432B">
        <w:tc>
          <w:tcPr>
            <w:tcW w:w="10054" w:type="dxa"/>
          </w:tcPr>
          <w:p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Sole Proprietor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– Pharmacist:</w:t>
            </w:r>
          </w:p>
          <w:p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:rsidR="006D432B" w:rsidRPr="00AA4EE3" w:rsidRDefault="006D432B" w:rsidP="00B44B5F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ind w:right="6" w:hanging="720"/>
              <w:rPr>
                <w:rFonts w:asciiTheme="minorHAnsi" w:hAnsiTheme="minorHAnsi" w:cs="Arial"/>
                <w:sz w:val="24"/>
                <w:szCs w:val="24"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Business registration; and</w:t>
            </w:r>
          </w:p>
          <w:p w:rsidR="006D432B" w:rsidRPr="00163591" w:rsidRDefault="006D432B" w:rsidP="00B44B5F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spacing w:before="0"/>
              <w:ind w:right="6" w:hanging="720"/>
              <w:rPr>
                <w:rFonts w:asciiTheme="minorHAnsi" w:hAnsiTheme="minorHAnsi" w:cs="Arial"/>
                <w:i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Australian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Business Number registration</w:t>
            </w:r>
          </w:p>
        </w:tc>
        <w:tc>
          <w:tcPr>
            <w:tcW w:w="861" w:type="dxa"/>
          </w:tcPr>
          <w:p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:rsidTr="006D432B">
        <w:tc>
          <w:tcPr>
            <w:tcW w:w="10054" w:type="dxa"/>
          </w:tcPr>
          <w:p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Partnership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partners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:rsidR="006D432B" w:rsidRPr="00163591" w:rsidRDefault="006D432B" w:rsidP="00B44B5F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743"/>
              </w:tabs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usiness </w:t>
            </w:r>
            <w:r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 and</w:t>
            </w:r>
          </w:p>
          <w:p w:rsidR="006D432B" w:rsidRPr="00163591" w:rsidRDefault="006D432B" w:rsidP="00B44B5F">
            <w:pPr>
              <w:pStyle w:val="ListParagraph"/>
              <w:numPr>
                <w:ilvl w:val="0"/>
                <w:numId w:val="4"/>
              </w:numPr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861" w:type="dxa"/>
          </w:tcPr>
          <w:p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:rsidTr="006D432B">
        <w:tc>
          <w:tcPr>
            <w:tcW w:w="10054" w:type="dxa"/>
          </w:tcPr>
          <w:p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t>Corporation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all </w:t>
            </w:r>
            <w:r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hareholders and </w:t>
            </w:r>
            <w:r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irectors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:rsidR="006D432B" w:rsidRDefault="006D432B" w:rsidP="00B44B5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>usiness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:rsidR="006D432B" w:rsidRDefault="006D432B" w:rsidP="00B44B5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:rsidR="006D432B" w:rsidRPr="00B75A64" w:rsidRDefault="006D432B" w:rsidP="00B44B5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743" w:right="6" w:hanging="709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Australian Securities and Investments Commission </w:t>
            </w:r>
            <w:r>
              <w:rPr>
                <w:rFonts w:asciiTheme="minorHAnsi" w:hAnsiTheme="minorHAnsi" w:cs="Arial"/>
                <w:sz w:val="24"/>
                <w:szCs w:val="24"/>
              </w:rPr>
              <w:t>extract listing all shareholders and directors.</w:t>
            </w:r>
          </w:p>
        </w:tc>
        <w:tc>
          <w:tcPr>
            <w:tcW w:w="861" w:type="dxa"/>
          </w:tcPr>
          <w:p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:rsidTr="006D432B">
        <w:trPr>
          <w:trHeight w:val="2540"/>
        </w:trPr>
        <w:tc>
          <w:tcPr>
            <w:tcW w:w="10054" w:type="dxa"/>
          </w:tcPr>
          <w:p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3E48D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Aboriginal health service or friendly society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granted an exemption by the Minister under the Health Practitioners Act, Schedule 7, </w:t>
            </w:r>
            <w:proofErr w:type="gramStart"/>
            <w:r w:rsidRPr="00163591">
              <w:rPr>
                <w:rFonts w:asciiTheme="minorHAnsi" w:hAnsiTheme="minorHAnsi" w:cs="Arial"/>
                <w:sz w:val="24"/>
                <w:szCs w:val="24"/>
              </w:rPr>
              <w:t>Clause</w:t>
            </w:r>
            <w:proofErr w:type="gramEnd"/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2(2)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6D432B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:rsidR="006D432B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Business Registration;</w:t>
            </w:r>
          </w:p>
          <w:p w:rsidR="006D432B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Australian Business Registration Number;</w:t>
            </w:r>
          </w:p>
          <w:p w:rsidR="006D432B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Indigenous Corporation Number; and</w:t>
            </w:r>
          </w:p>
          <w:p w:rsidR="006D432B" w:rsidRPr="00AA4EE3" w:rsidRDefault="006D432B" w:rsidP="006D432B">
            <w:pPr>
              <w:pStyle w:val="ListParagraph"/>
              <w:numPr>
                <w:ilvl w:val="0"/>
                <w:numId w:val="24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Exemption granted by Minister for Health</w:t>
            </w:r>
          </w:p>
        </w:tc>
        <w:tc>
          <w:tcPr>
            <w:tcW w:w="861" w:type="dxa"/>
          </w:tcPr>
          <w:p w:rsidR="006D432B" w:rsidRPr="00163591" w:rsidRDefault="006D432B" w:rsidP="00B44B5F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6D432B" w:rsidRPr="00163591" w:rsidTr="006D432B">
        <w:trPr>
          <w:trHeight w:val="416"/>
        </w:trPr>
        <w:tc>
          <w:tcPr>
            <w:tcW w:w="10054" w:type="dxa"/>
          </w:tcPr>
          <w:p w:rsidR="006D432B" w:rsidRPr="00163591" w:rsidRDefault="006D432B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Other </w:t>
            </w:r>
            <w:r w:rsidRPr="006615A8">
              <w:rPr>
                <w:rFonts w:asciiTheme="minorHAnsi" w:hAnsiTheme="minorHAnsi" w:cs="Arial"/>
                <w:i/>
              </w:rPr>
              <w:t>(Please Specify and attach)</w:t>
            </w:r>
            <w:r w:rsidRPr="006615A8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861" w:type="dxa"/>
          </w:tcPr>
          <w:p w:rsidR="006D432B" w:rsidRPr="00163591" w:rsidRDefault="006D432B" w:rsidP="0057329C">
            <w:pPr>
              <w:spacing w:before="0" w:after="0"/>
              <w:ind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:rsidR="00B84E71" w:rsidRPr="006D432B" w:rsidRDefault="00B84E71" w:rsidP="007E4B17">
      <w:pPr>
        <w:spacing w:before="0" w:after="0"/>
        <w:rPr>
          <w:sz w:val="12"/>
          <w:szCs w:val="12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2"/>
        <w:gridCol w:w="2162"/>
        <w:gridCol w:w="1722"/>
        <w:gridCol w:w="3930"/>
      </w:tblGrid>
      <w:tr w:rsidR="006D432B" w:rsidRPr="00037C38" w:rsidTr="00B44B5F">
        <w:tc>
          <w:tcPr>
            <w:tcW w:w="10486" w:type="dxa"/>
            <w:gridSpan w:val="4"/>
          </w:tcPr>
          <w:p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99146C">
              <w:rPr>
                <w:rFonts w:asciiTheme="minorHAnsi" w:hAnsiTheme="minorHAnsi" w:cstheme="minorHAnsi"/>
                <w:b/>
                <w:sz w:val="28"/>
                <w:szCs w:val="28"/>
              </w:rPr>
              <w:t>NOMINATED CONTACT PERSON:</w:t>
            </w: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037C38">
              <w:rPr>
                <w:rFonts w:asciiTheme="minorHAnsi" w:hAnsiTheme="minorHAnsi" w:cstheme="minorHAnsi"/>
                <w:i/>
                <w:sz w:val="24"/>
                <w:szCs w:val="24"/>
              </w:rPr>
              <w:t>(Primary contact for the new premises)</w:t>
            </w:r>
          </w:p>
        </w:tc>
      </w:tr>
      <w:tr w:rsidR="006D432B" w:rsidRPr="00037C38" w:rsidTr="00B44B5F">
        <w:tc>
          <w:tcPr>
            <w:tcW w:w="2980" w:type="dxa"/>
          </w:tcPr>
          <w:p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077" w:type="dxa"/>
          </w:tcPr>
          <w:p w:rsidR="006D432B" w:rsidRPr="00037C38" w:rsidRDefault="006D432B" w:rsidP="00B44B5F">
            <w:pPr>
              <w:spacing w:before="0" w:after="0"/>
              <w:ind w:right="-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AHPRA </w:t>
            </w: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Registration</w:t>
            </w:r>
          </w:p>
        </w:tc>
        <w:tc>
          <w:tcPr>
            <w:tcW w:w="1654" w:type="dxa"/>
          </w:tcPr>
          <w:p w:rsidR="006D432B" w:rsidRPr="00037C38" w:rsidRDefault="006D432B" w:rsidP="00B44B5F">
            <w:pPr>
              <w:spacing w:before="0" w:after="0"/>
              <w:ind w:right="-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3775" w:type="dxa"/>
          </w:tcPr>
          <w:p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C38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</w:tr>
      <w:tr w:rsidR="006D432B" w:rsidRPr="00037C38" w:rsidTr="00B44B5F">
        <w:trPr>
          <w:trHeight w:val="362"/>
        </w:trPr>
        <w:tc>
          <w:tcPr>
            <w:tcW w:w="2980" w:type="dxa"/>
          </w:tcPr>
          <w:p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4" w:type="dxa"/>
          </w:tcPr>
          <w:p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75" w:type="dxa"/>
          </w:tcPr>
          <w:p w:rsidR="006D432B" w:rsidRPr="00037C38" w:rsidRDefault="006D432B" w:rsidP="00B44B5F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32B" w:rsidRPr="0099146C" w:rsidTr="00B44B5F">
        <w:tc>
          <w:tcPr>
            <w:tcW w:w="10486" w:type="dxa"/>
            <w:gridSpan w:val="4"/>
            <w:vAlign w:val="center"/>
          </w:tcPr>
          <w:p w:rsidR="006D432B" w:rsidRPr="0099146C" w:rsidRDefault="006D432B" w:rsidP="00B44B5F">
            <w:pPr>
              <w:pStyle w:val="ListParagraph"/>
              <w:numPr>
                <w:ilvl w:val="0"/>
                <w:numId w:val="7"/>
              </w:numPr>
              <w:spacing w:before="0" w:after="0"/>
              <w:ind w:right="6"/>
              <w:rPr>
                <w:rFonts w:asciiTheme="minorHAnsi" w:hAnsiTheme="minorHAnsi" w:cstheme="minorHAnsi"/>
                <w:i/>
              </w:rPr>
            </w:pPr>
            <w:r w:rsidRPr="0099146C">
              <w:rPr>
                <w:rFonts w:asciiTheme="minorHAnsi" w:hAnsiTheme="minorHAnsi" w:cstheme="minorHAnsi"/>
                <w:i/>
              </w:rPr>
              <w:t xml:space="preserve">If the nominated contact person is not one of the pharmacy owners (under the current or proposed ownership </w:t>
            </w:r>
            <w:proofErr w:type="gramStart"/>
            <w:r w:rsidRPr="0099146C">
              <w:rPr>
                <w:rFonts w:asciiTheme="minorHAnsi" w:hAnsiTheme="minorHAnsi" w:cstheme="minorHAnsi"/>
                <w:i/>
              </w:rPr>
              <w:t>arrangements)</w:t>
            </w:r>
            <w:proofErr w:type="gramEnd"/>
            <w:r w:rsidRPr="0099146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99146C">
              <w:rPr>
                <w:rFonts w:asciiTheme="minorHAnsi" w:hAnsiTheme="minorHAnsi" w:cstheme="minorHAnsi"/>
                <w:i/>
              </w:rPr>
              <w:t>wrtten</w:t>
            </w:r>
            <w:proofErr w:type="spellEnd"/>
            <w:r w:rsidRPr="0099146C">
              <w:rPr>
                <w:rFonts w:asciiTheme="minorHAnsi" w:hAnsiTheme="minorHAnsi" w:cstheme="minorHAnsi"/>
                <w:i/>
              </w:rPr>
              <w:t xml:space="preserve"> evidence must be attached of the person’s authority to act on behalf of the owners.</w:t>
            </w:r>
          </w:p>
        </w:tc>
      </w:tr>
    </w:tbl>
    <w:p w:rsidR="006D432B" w:rsidRPr="006D432B" w:rsidRDefault="006D432B" w:rsidP="007E4B17">
      <w:pPr>
        <w:spacing w:before="0" w:after="0"/>
        <w:rPr>
          <w:sz w:val="12"/>
          <w:szCs w:val="12"/>
        </w:rPr>
      </w:pPr>
    </w:p>
    <w:tbl>
      <w:tblPr>
        <w:tblStyle w:val="TableGrid"/>
        <w:tblW w:w="10919" w:type="dxa"/>
        <w:tblInd w:w="-601" w:type="dxa"/>
        <w:tblLook w:val="04A0" w:firstRow="1" w:lastRow="0" w:firstColumn="1" w:lastColumn="0" w:noHBand="0" w:noVBand="1"/>
      </w:tblPr>
      <w:tblGrid>
        <w:gridCol w:w="3119"/>
        <w:gridCol w:w="2126"/>
        <w:gridCol w:w="1701"/>
        <w:gridCol w:w="3973"/>
      </w:tblGrid>
      <w:tr w:rsidR="005D40FF" w:rsidRPr="00870EB2" w:rsidTr="00B44B5F">
        <w:tc>
          <w:tcPr>
            <w:tcW w:w="10919" w:type="dxa"/>
            <w:gridSpan w:val="4"/>
          </w:tcPr>
          <w:p w:rsidR="005D40FF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b/>
              </w:rPr>
            </w:pPr>
            <w:r w:rsidRPr="0099146C">
              <w:rPr>
                <w:rFonts w:asciiTheme="minorHAnsi" w:hAnsiTheme="minorHAnsi" w:cs="Arial"/>
                <w:b/>
                <w:sz w:val="28"/>
                <w:szCs w:val="28"/>
              </w:rPr>
              <w:t>DETAILS OF PHARMACIST IN CHARGE FOR THE ASSOCIATED PHARMACY:</w:t>
            </w:r>
          </w:p>
        </w:tc>
      </w:tr>
      <w:tr w:rsidR="005D40FF" w:rsidRPr="0099146C" w:rsidTr="00B44B5F">
        <w:tc>
          <w:tcPr>
            <w:tcW w:w="3119" w:type="dxa"/>
          </w:tcPr>
          <w:p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:rsidR="005D40FF" w:rsidRPr="0099146C" w:rsidRDefault="005D40FF" w:rsidP="00B44B5F">
            <w:pPr>
              <w:spacing w:before="0" w:after="0"/>
              <w:ind w:right="-112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Registration </w:t>
            </w:r>
          </w:p>
        </w:tc>
        <w:tc>
          <w:tcPr>
            <w:tcW w:w="1701" w:type="dxa"/>
          </w:tcPr>
          <w:p w:rsidR="005D40FF" w:rsidRPr="0099146C" w:rsidRDefault="005D40FF" w:rsidP="00B44B5F">
            <w:pPr>
              <w:spacing w:before="0" w:after="0"/>
              <w:ind w:right="-10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3973" w:type="dxa"/>
          </w:tcPr>
          <w:p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9146C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5D40FF" w:rsidRPr="0099146C" w:rsidTr="00B44B5F">
        <w:trPr>
          <w:trHeight w:val="367"/>
        </w:trPr>
        <w:tc>
          <w:tcPr>
            <w:tcW w:w="3119" w:type="dxa"/>
          </w:tcPr>
          <w:p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73" w:type="dxa"/>
          </w:tcPr>
          <w:p w:rsidR="005D40FF" w:rsidRPr="0099146C" w:rsidRDefault="005D40FF" w:rsidP="00B44B5F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6D432B" w:rsidRDefault="006D432B" w:rsidP="00162BBB">
      <w:pPr>
        <w:spacing w:before="0" w:after="0"/>
        <w:ind w:right="6"/>
        <w:rPr>
          <w:b/>
          <w:sz w:val="28"/>
          <w:szCs w:val="28"/>
        </w:rPr>
      </w:pPr>
    </w:p>
    <w:p w:rsidR="00162BBB" w:rsidRDefault="0040358B" w:rsidP="006D432B">
      <w:pPr>
        <w:spacing w:before="0" w:after="0"/>
        <w:ind w:right="6" w:hanging="709"/>
        <w:rPr>
          <w:rFonts w:cs="Arial"/>
          <w:b/>
          <w:sz w:val="28"/>
          <w:szCs w:val="28"/>
        </w:rPr>
      </w:pPr>
      <w:r w:rsidRPr="000705E3">
        <w:rPr>
          <w:b/>
          <w:sz w:val="28"/>
          <w:szCs w:val="28"/>
        </w:rPr>
        <w:t>P</w:t>
      </w:r>
      <w:r w:rsidR="001B1C54">
        <w:rPr>
          <w:b/>
          <w:sz w:val="28"/>
          <w:szCs w:val="28"/>
        </w:rPr>
        <w:t>art</w:t>
      </w:r>
      <w:r w:rsidRPr="000705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162BBB">
        <w:rPr>
          <w:b/>
          <w:sz w:val="28"/>
          <w:szCs w:val="28"/>
        </w:rPr>
        <w:t xml:space="preserve">: </w:t>
      </w:r>
      <w:r w:rsidR="00162BBB" w:rsidRPr="00162BBB">
        <w:rPr>
          <w:rFonts w:cs="Arial"/>
          <w:b/>
          <w:sz w:val="28"/>
          <w:szCs w:val="28"/>
        </w:rPr>
        <w:t>SUPPORTING DOCUMENTATION:</w:t>
      </w:r>
    </w:p>
    <w:p w:rsidR="006D432B" w:rsidRDefault="006D432B" w:rsidP="00162BBB">
      <w:pPr>
        <w:spacing w:before="0" w:after="0"/>
        <w:ind w:right="6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W w:w="10916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  <w:gridCol w:w="568"/>
      </w:tblGrid>
      <w:tr w:rsidR="00B84E71" w:rsidTr="00B84E71">
        <w:tc>
          <w:tcPr>
            <w:tcW w:w="10348" w:type="dxa"/>
            <w:vAlign w:val="center"/>
          </w:tcPr>
          <w:p w:rsidR="00B84E71" w:rsidRPr="00D65162" w:rsidRDefault="00162BBB" w:rsidP="00162BBB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Description of all activities undertaken at the Professional Services Premises</w:t>
            </w:r>
          </w:p>
        </w:tc>
        <w:tc>
          <w:tcPr>
            <w:tcW w:w="568" w:type="dxa"/>
          </w:tcPr>
          <w:p w:rsidR="00B84E71" w:rsidRPr="009C50B3" w:rsidRDefault="00B84E71" w:rsidP="00162BBB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B804D0" w:rsidRPr="00B006C8" w:rsidTr="006D432B">
        <w:trPr>
          <w:trHeight w:val="385"/>
        </w:trPr>
        <w:tc>
          <w:tcPr>
            <w:tcW w:w="10916" w:type="dxa"/>
            <w:gridSpan w:val="2"/>
          </w:tcPr>
          <w:p w:rsidR="00D65162" w:rsidRPr="00D65162" w:rsidRDefault="00D65162" w:rsidP="00CA5F72">
            <w:pPr>
              <w:spacing w:before="0" w:after="0"/>
              <w:ind w:right="6"/>
              <w:rPr>
                <w:rFonts w:asciiTheme="minorHAnsi" w:hAnsiTheme="minorHAnsi" w:cs="Arial"/>
                <w:sz w:val="22"/>
                <w:szCs w:val="22"/>
              </w:rPr>
            </w:pPr>
            <w:r w:rsidRPr="00D65162">
              <w:rPr>
                <w:rFonts w:asciiTheme="minorHAnsi" w:hAnsiTheme="minorHAnsi" w:cs="Arial"/>
                <w:sz w:val="22"/>
                <w:szCs w:val="22"/>
              </w:rPr>
              <w:t>Enclose a floor-plan of the new premises to a preferred scale of 1:50 or 1:100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including the following:</w:t>
            </w:r>
          </w:p>
        </w:tc>
      </w:tr>
      <w:tr w:rsidR="00D65162" w:rsidRPr="00B006C8" w:rsidTr="00D65162">
        <w:tc>
          <w:tcPr>
            <w:tcW w:w="10348" w:type="dxa"/>
          </w:tcPr>
          <w:p w:rsidR="00D65162" w:rsidRPr="00AC7B0E" w:rsidRDefault="00D65162" w:rsidP="006D432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The entire </w:t>
            </w:r>
            <w:r w:rsidR="00B84E71">
              <w:rPr>
                <w:rFonts w:asciiTheme="minorHAnsi" w:hAnsiTheme="minorHAnsi" w:cs="Arial"/>
                <w:sz w:val="24"/>
                <w:szCs w:val="24"/>
              </w:rPr>
              <w:t>professional services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premises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, including</w:t>
            </w:r>
          </w:p>
          <w:p w:rsidR="00B163D6" w:rsidRDefault="00B163D6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all entry points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:rsidR="00B163D6" w:rsidRDefault="00B163D6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security alarm system, including CCTV (if utilised)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AC7B0E" w:rsidRDefault="00B84E71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all preparation </w:t>
            </w:r>
            <w:r w:rsidR="00AC7B0E">
              <w:rPr>
                <w:rFonts w:asciiTheme="minorHAnsi" w:hAnsiTheme="minorHAnsi" w:cs="Arial"/>
                <w:sz w:val="24"/>
                <w:szCs w:val="24"/>
              </w:rPr>
              <w:t>areas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 xml:space="preserve"> included plant and equipment;</w:t>
            </w:r>
          </w:p>
          <w:p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dispensing station(s);</w:t>
            </w:r>
          </w:p>
          <w:p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benches for unpacking and sorting of orders;</w:t>
            </w:r>
          </w:p>
          <w:p w:rsidR="00162BBB" w:rsidRPr="0040358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40358B">
              <w:rPr>
                <w:rFonts w:asciiTheme="minorHAnsi" w:hAnsiTheme="minorHAnsi" w:cs="Arial"/>
                <w:sz w:val="24"/>
                <w:szCs w:val="24"/>
              </w:rPr>
              <w:t>benches for general compounding of medicines, including the sink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utilised for this purpose – if applicable</w:t>
            </w:r>
            <w:r w:rsidRP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schedule 8 safe – if applicable;</w:t>
            </w:r>
          </w:p>
          <w:p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medicines refrigerator(s) and or freezer(s) – if applicable</w:t>
            </w:r>
          </w:p>
          <w:p w:rsidR="00162BBB" w:rsidRPr="00B84E71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all shelving; </w:t>
            </w:r>
          </w:p>
          <w:p w:rsidR="00162BBB" w:rsidRDefault="00162BBB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AC7B0E">
              <w:rPr>
                <w:rFonts w:asciiTheme="minorHAnsi" w:hAnsiTheme="minorHAnsi" w:cs="Arial"/>
                <w:sz w:val="24"/>
                <w:szCs w:val="24"/>
              </w:rPr>
              <w:t xml:space="preserve">preparation of dose administration aids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- </w:t>
            </w:r>
            <w:r w:rsidRPr="00AC7B0E">
              <w:rPr>
                <w:rFonts w:asciiTheme="minorHAnsi" w:hAnsiTheme="minorHAnsi" w:cs="Arial"/>
                <w:sz w:val="24"/>
                <w:szCs w:val="24"/>
              </w:rPr>
              <w:t xml:space="preserve">if </w:t>
            </w:r>
            <w:r>
              <w:rPr>
                <w:rFonts w:asciiTheme="minorHAnsi" w:hAnsiTheme="minorHAnsi" w:cs="Arial"/>
                <w:sz w:val="24"/>
                <w:szCs w:val="24"/>
              </w:rPr>
              <w:t>applicable</w:t>
            </w:r>
          </w:p>
          <w:p w:rsidR="00B163D6" w:rsidRDefault="00B163D6" w:rsidP="00B84E71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storeroom</w:t>
            </w:r>
            <w:r w:rsidR="0040358B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:rsidR="007E4B17" w:rsidRPr="00B84E71" w:rsidRDefault="0040358B" w:rsidP="00B84E71">
            <w:pPr>
              <w:pStyle w:val="ListParagraph"/>
              <w:numPr>
                <w:ilvl w:val="0"/>
                <w:numId w:val="13"/>
              </w:numPr>
              <w:tabs>
                <w:tab w:val="num" w:pos="317"/>
              </w:tabs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all sinks (see </w:t>
            </w:r>
            <w:r w:rsidR="00B84E71">
              <w:rPr>
                <w:rFonts w:asciiTheme="minorHAnsi" w:hAnsiTheme="minorHAnsi" w:cs="Arial"/>
                <w:sz w:val="24"/>
                <w:szCs w:val="24"/>
              </w:rPr>
              <w:t>professional services</w:t>
            </w: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 standard)</w:t>
            </w:r>
            <w:r w:rsidR="00B84E71"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B84E71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:rsidR="00B163D6" w:rsidRPr="00AC7B0E" w:rsidRDefault="007E4B17" w:rsidP="00162BBB">
            <w:pPr>
              <w:pStyle w:val="ListParagraph"/>
              <w:numPr>
                <w:ilvl w:val="0"/>
                <w:numId w:val="13"/>
              </w:num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staffroom and toilet (if supplied)</w:t>
            </w:r>
          </w:p>
        </w:tc>
        <w:tc>
          <w:tcPr>
            <w:tcW w:w="568" w:type="dxa"/>
          </w:tcPr>
          <w:p w:rsidR="00D65162" w:rsidRPr="009C50B3" w:rsidRDefault="00D65162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D65162" w:rsidRPr="00B006C8" w:rsidTr="00D65162">
        <w:tc>
          <w:tcPr>
            <w:tcW w:w="10348" w:type="dxa"/>
          </w:tcPr>
          <w:p w:rsidR="00D65162" w:rsidRPr="00B006C8" w:rsidRDefault="007E4B17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Elevation drawing of the front of the 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premises</w:t>
            </w:r>
          </w:p>
        </w:tc>
        <w:tc>
          <w:tcPr>
            <w:tcW w:w="568" w:type="dxa"/>
          </w:tcPr>
          <w:p w:rsidR="00D65162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D65162" w:rsidRPr="00B006C8" w:rsidTr="00D65162">
        <w:tc>
          <w:tcPr>
            <w:tcW w:w="10348" w:type="dxa"/>
          </w:tcPr>
          <w:p w:rsidR="00D65162" w:rsidRPr="00B006C8" w:rsidRDefault="007E4B17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Elevation drawing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s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of the 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left side of the premises</w:t>
            </w:r>
          </w:p>
        </w:tc>
        <w:tc>
          <w:tcPr>
            <w:tcW w:w="568" w:type="dxa"/>
          </w:tcPr>
          <w:p w:rsidR="00D65162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7E4B17" w:rsidRPr="00B006C8" w:rsidTr="00D65162">
        <w:tc>
          <w:tcPr>
            <w:tcW w:w="10348" w:type="dxa"/>
          </w:tcPr>
          <w:p w:rsidR="007E4B17" w:rsidRPr="00B006C8" w:rsidRDefault="007E4B17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Elevation drawing of the </w:t>
            </w:r>
            <w:r w:rsidR="00162BBB">
              <w:rPr>
                <w:rFonts w:asciiTheme="minorHAnsi" w:hAnsiTheme="minorHAnsi" w:cs="Arial"/>
                <w:sz w:val="24"/>
                <w:szCs w:val="24"/>
              </w:rPr>
              <w:t>right side of the premises</w:t>
            </w:r>
          </w:p>
        </w:tc>
        <w:tc>
          <w:tcPr>
            <w:tcW w:w="568" w:type="dxa"/>
          </w:tcPr>
          <w:p w:rsidR="007E4B17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7E4B17" w:rsidRPr="00B006C8" w:rsidTr="009C50B3">
        <w:tc>
          <w:tcPr>
            <w:tcW w:w="10348" w:type="dxa"/>
            <w:shd w:val="clear" w:color="auto" w:fill="auto"/>
          </w:tcPr>
          <w:p w:rsidR="007E4B17" w:rsidRDefault="00162BBB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Elevation drawing of the rear of the premises</w:t>
            </w:r>
          </w:p>
        </w:tc>
        <w:tc>
          <w:tcPr>
            <w:tcW w:w="568" w:type="dxa"/>
          </w:tcPr>
          <w:p w:rsidR="007E4B17" w:rsidRPr="009C50B3" w:rsidRDefault="007E4B17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162BBB" w:rsidTr="00C15022">
        <w:tc>
          <w:tcPr>
            <w:tcW w:w="10348" w:type="dxa"/>
          </w:tcPr>
          <w:p w:rsidR="00162BBB" w:rsidRDefault="00162BBB" w:rsidP="009C50B3">
            <w:pPr>
              <w:pStyle w:val="ListParagraph"/>
              <w:numPr>
                <w:ilvl w:val="0"/>
                <w:numId w:val="3"/>
              </w:numPr>
              <w:tabs>
                <w:tab w:val="num" w:pos="317"/>
              </w:tabs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Location plan showing the professional services premises</w:t>
            </w:r>
            <w:r w:rsidRPr="00037C38">
              <w:rPr>
                <w:rFonts w:asciiTheme="minorHAnsi" w:hAnsiTheme="minorHAnsi" w:cs="Arial"/>
                <w:sz w:val="24"/>
                <w:szCs w:val="24"/>
              </w:rPr>
              <w:t xml:space="preserve"> in relation </w:t>
            </w:r>
            <w:r>
              <w:rPr>
                <w:rFonts w:asciiTheme="minorHAnsi" w:hAnsiTheme="minorHAnsi" w:cs="Arial"/>
                <w:sz w:val="24"/>
                <w:szCs w:val="24"/>
              </w:rPr>
              <w:t>to the surrounding area</w:t>
            </w:r>
          </w:p>
        </w:tc>
        <w:tc>
          <w:tcPr>
            <w:tcW w:w="568" w:type="dxa"/>
          </w:tcPr>
          <w:p w:rsidR="00162BBB" w:rsidRPr="009C50B3" w:rsidRDefault="00162BBB" w:rsidP="009C50B3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9C50B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9C50B3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</w:tbl>
    <w:p w:rsidR="0040358B" w:rsidRDefault="0040358B">
      <w:pPr>
        <w:spacing w:before="0" w:after="200" w:line="276" w:lineRule="auto"/>
        <w:rPr>
          <w:rFonts w:cs="Arial"/>
        </w:rPr>
      </w:pPr>
    </w:p>
    <w:p w:rsidR="00870EB2" w:rsidRDefault="002233BD" w:rsidP="00870EB2">
      <w:pPr>
        <w:jc w:val="center"/>
        <w:rPr>
          <w:rFonts w:cs="Arial"/>
        </w:rPr>
      </w:pPr>
      <w:r>
        <w:rPr>
          <w:rFonts w:cs="Arial"/>
        </w:rPr>
        <w:lastRenderedPageBreak/>
        <w:t>Commonwealth</w:t>
      </w:r>
      <w:r w:rsidR="00870EB2">
        <w:rPr>
          <w:rFonts w:cs="Arial"/>
        </w:rPr>
        <w:t xml:space="preserve"> of Australia</w:t>
      </w:r>
    </w:p>
    <w:p w:rsidR="00870EB2" w:rsidRDefault="00870EB2" w:rsidP="00870EB2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:rsidR="00870EB2" w:rsidRDefault="00870EB2" w:rsidP="00B54EFE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870EB2" w:rsidTr="00D81377">
        <w:tc>
          <w:tcPr>
            <w:tcW w:w="704" w:type="pct"/>
          </w:tcPr>
          <w:p w:rsidR="00870EB2" w:rsidRDefault="00870EB2" w:rsidP="00D81377">
            <w:pPr>
              <w:ind w:left="180" w:hanging="180"/>
              <w:rPr>
                <w:rFonts w:cs="Arial"/>
              </w:rPr>
            </w:pP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870EB2" w:rsidTr="00D81377">
        <w:tc>
          <w:tcPr>
            <w:tcW w:w="704" w:type="pct"/>
          </w:tcPr>
          <w:p w:rsidR="00870EB2" w:rsidRDefault="00870EB2" w:rsidP="00D81377">
            <w:pPr>
              <w:ind w:left="180" w:hanging="180"/>
              <w:rPr>
                <w:rFonts w:cs="Arial"/>
              </w:rPr>
            </w:pP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:rsidR="00870EB2" w:rsidRPr="00273372" w:rsidRDefault="00870EB2" w:rsidP="00D8137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:rsidR="00870EB2" w:rsidRPr="003E4344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="003B166F" w:rsidRPr="003B166F">
              <w:rPr>
                <w:rFonts w:cs="Arial"/>
                <w:b/>
                <w:sz w:val="20"/>
                <w:szCs w:val="20"/>
              </w:rPr>
              <w:t>Part 1</w:t>
            </w:r>
            <w:r w:rsidR="003B166F">
              <w:rPr>
                <w:rFonts w:cs="Arial"/>
                <w:sz w:val="20"/>
                <w:szCs w:val="20"/>
              </w:rPr>
              <w:t xml:space="preserve"> </w:t>
            </w:r>
            <w:r w:rsidR="0040358B">
              <w:rPr>
                <w:rFonts w:cs="Arial"/>
                <w:sz w:val="20"/>
                <w:szCs w:val="20"/>
              </w:rPr>
              <w:t xml:space="preserve">and </w:t>
            </w:r>
            <w:r w:rsidR="0040358B" w:rsidRPr="0040358B">
              <w:rPr>
                <w:rFonts w:cs="Arial"/>
                <w:b/>
                <w:sz w:val="20"/>
                <w:szCs w:val="20"/>
              </w:rPr>
              <w:t>Part 2</w:t>
            </w:r>
            <w:r w:rsidR="0040358B">
              <w:rPr>
                <w:rFonts w:cs="Arial"/>
                <w:sz w:val="20"/>
                <w:szCs w:val="20"/>
              </w:rPr>
              <w:t xml:space="preserve"> </w:t>
            </w:r>
            <w:r w:rsidR="003B166F">
              <w:rPr>
                <w:rFonts w:cs="Arial"/>
                <w:sz w:val="20"/>
                <w:szCs w:val="20"/>
              </w:rPr>
              <w:t xml:space="preserve">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>.</w:t>
            </w:r>
            <w:r w:rsidR="00421D99">
              <w:rPr>
                <w:rFonts w:cs="Arial"/>
                <w:sz w:val="20"/>
                <w:szCs w:val="20"/>
              </w:rPr>
              <w:t xml:space="preserve">  </w:t>
            </w: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:rsidR="00870EB2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 I believe that the statements in this declaration are true in every particular.</w:t>
            </w:r>
          </w:p>
          <w:p w:rsidR="00870EB2" w:rsidRDefault="00870EB2" w:rsidP="00AC58F4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B54EFE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</w:tcPr>
          <w:p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:rsidTr="00D81377">
        <w:tc>
          <w:tcPr>
            <w:tcW w:w="704" w:type="pct"/>
            <w:hideMark/>
          </w:tcPr>
          <w:p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:rsidR="00870EB2" w:rsidRDefault="00870EB2" w:rsidP="00D81377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:rsidR="00870EB2" w:rsidRDefault="00870EB2" w:rsidP="00870EB2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:rsidR="00FE17B9" w:rsidRPr="00AC58F4" w:rsidRDefault="00870EB2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Note </w:t>
      </w:r>
      <w:proofErr w:type="gramStart"/>
      <w:r>
        <w:rPr>
          <w:rFonts w:ascii="Arial" w:hAnsi="Arial" w:cs="Arial"/>
          <w:i/>
          <w:sz w:val="16"/>
          <w:szCs w:val="16"/>
        </w:rPr>
        <w:t>2</w:t>
      </w:r>
      <w:proofErr w:type="gramEnd"/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sectPr w:rsidR="00FE17B9" w:rsidRPr="00AC58F4" w:rsidSect="001B1C54">
      <w:footerReference w:type="default" r:id="rId9"/>
      <w:headerReference w:type="first" r:id="rId10"/>
      <w:footerReference w:type="first" r:id="rId11"/>
      <w:pgSz w:w="11906" w:h="16838"/>
      <w:pgMar w:top="91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D9" w:rsidRDefault="00C837D9" w:rsidP="00FE17B9">
      <w:pPr>
        <w:spacing w:before="0" w:after="0"/>
      </w:pPr>
      <w:r>
        <w:separator/>
      </w:r>
    </w:p>
  </w:endnote>
  <w:endnote w:type="continuationSeparator" w:id="0">
    <w:p w:rsidR="00C837D9" w:rsidRDefault="00C837D9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88956729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9"/>
              <w:gridCol w:w="5676"/>
            </w:tblGrid>
            <w:tr w:rsidR="00273372" w:rsidRPr="009316AF" w:rsidTr="001B1C54">
              <w:tc>
                <w:tcPr>
                  <w:tcW w:w="5239" w:type="dxa"/>
                </w:tcPr>
                <w:p w:rsidR="00273372" w:rsidRPr="009316AF" w:rsidRDefault="00273372" w:rsidP="00973FB5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973FB5">
                    <w:rPr>
                      <w:rFonts w:asciiTheme="minorHAnsi" w:hAnsiTheme="minorHAnsi"/>
                    </w:rPr>
                    <w:t xml:space="preserve"> NT</w:t>
                  </w:r>
                  <w:r w:rsidR="00724FC0">
                    <w:rPr>
                      <w:rFonts w:asciiTheme="minorHAnsi" w:hAnsiTheme="minorHAnsi"/>
                    </w:rPr>
                    <w:t xml:space="preserve"> Pharmacy Premises Committee</w:t>
                  </w:r>
                </w:p>
              </w:tc>
              <w:tc>
                <w:tcPr>
                  <w:tcW w:w="5676" w:type="dxa"/>
                </w:tcPr>
                <w:p w:rsidR="00273372" w:rsidRPr="009316AF" w:rsidRDefault="003C34B5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Effective Date: </w:t>
                  </w:r>
                  <w:r w:rsidR="009810C4">
                    <w:rPr>
                      <w:rFonts w:asciiTheme="minorHAnsi" w:hAnsiTheme="minorHAnsi"/>
                    </w:rPr>
                    <w:t xml:space="preserve"> 1 April 2023</w:t>
                  </w:r>
                </w:p>
              </w:tc>
            </w:tr>
            <w:tr w:rsidR="00273372" w:rsidRPr="009316AF" w:rsidTr="001B1C54">
              <w:tc>
                <w:tcPr>
                  <w:tcW w:w="5239" w:type="dxa"/>
                </w:tcPr>
                <w:p w:rsidR="00273372" w:rsidRPr="009316AF" w:rsidRDefault="00273372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 w:rsidR="003C34B5">
                    <w:rPr>
                      <w:rFonts w:asciiTheme="minorHAnsi" w:hAnsiTheme="minorHAnsi"/>
                    </w:rPr>
                    <w:t xml:space="preserve"> </w:t>
                  </w:r>
                  <w:r w:rsidR="009810C4">
                    <w:rPr>
                      <w:rFonts w:asciiTheme="minorHAnsi" w:hAnsiTheme="minorHAnsi"/>
                    </w:rPr>
                    <w:t xml:space="preserve"> 17 March 2023</w:t>
                  </w:r>
                </w:p>
              </w:tc>
              <w:tc>
                <w:tcPr>
                  <w:tcW w:w="5676" w:type="dxa"/>
                </w:tcPr>
                <w:p w:rsidR="00273372" w:rsidRPr="009316AF" w:rsidRDefault="00273372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 w:rsidR="009810C4">
                    <w:rPr>
                      <w:rFonts w:asciiTheme="minorHAnsi" w:hAnsiTheme="minorHAnsi"/>
                    </w:rPr>
                    <w:t xml:space="preserve"> April 2026</w:t>
                  </w:r>
                </w:p>
              </w:tc>
            </w:tr>
          </w:tbl>
          <w:p w:rsidR="00273372" w:rsidRDefault="00273372">
            <w:pPr>
              <w:pStyle w:val="Footer"/>
              <w:jc w:val="center"/>
            </w:pPr>
            <w:r w:rsidRPr="00273372">
              <w:rPr>
                <w:sz w:val="16"/>
                <w:szCs w:val="16"/>
              </w:rPr>
              <w:t xml:space="preserve">Page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D2B28">
              <w:rPr>
                <w:b/>
                <w:bCs/>
                <w:noProof/>
                <w:sz w:val="16"/>
                <w:szCs w:val="16"/>
              </w:rPr>
              <w:t>4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  <w:r w:rsidRPr="00273372">
              <w:rPr>
                <w:sz w:val="16"/>
                <w:szCs w:val="16"/>
              </w:rPr>
              <w:t xml:space="preserve"> of </w:t>
            </w:r>
            <w:r w:rsidRPr="00273372">
              <w:rPr>
                <w:b/>
                <w:bCs/>
                <w:sz w:val="16"/>
                <w:szCs w:val="16"/>
              </w:rPr>
              <w:fldChar w:fldCharType="begin"/>
            </w:r>
            <w:r w:rsidRPr="0027337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73372">
              <w:rPr>
                <w:b/>
                <w:bCs/>
                <w:sz w:val="16"/>
                <w:szCs w:val="16"/>
              </w:rPr>
              <w:fldChar w:fldCharType="separate"/>
            </w:r>
            <w:r w:rsidR="007D2B28">
              <w:rPr>
                <w:b/>
                <w:bCs/>
                <w:noProof/>
                <w:sz w:val="16"/>
                <w:szCs w:val="16"/>
              </w:rPr>
              <w:t>4</w:t>
            </w:r>
            <w:r w:rsidRPr="0027337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915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682"/>
            </w:tblGrid>
            <w:tr w:rsidR="00B54EFE" w:rsidRPr="009316AF" w:rsidTr="00110B69">
              <w:tc>
                <w:tcPr>
                  <w:tcW w:w="5233" w:type="dxa"/>
                </w:tcPr>
                <w:p w:rsidR="00B54EFE" w:rsidRPr="009316AF" w:rsidRDefault="00B54EFE" w:rsidP="00973FB5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Endorsed By:</w:t>
                  </w:r>
                  <w:r w:rsidR="00973FB5">
                    <w:rPr>
                      <w:rFonts w:asciiTheme="minorHAnsi" w:hAnsiTheme="minorHAnsi"/>
                    </w:rPr>
                    <w:t xml:space="preserve"> NT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922D2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682" w:type="dxa"/>
                </w:tcPr>
                <w:p w:rsidR="00B54EFE" w:rsidRPr="009316AF" w:rsidRDefault="00B54EFE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Effective Date: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9810C4">
                    <w:rPr>
                      <w:rFonts w:asciiTheme="minorHAnsi" w:hAnsiTheme="minorHAnsi"/>
                    </w:rPr>
                    <w:t xml:space="preserve"> 1 April 2023</w:t>
                  </w:r>
                </w:p>
              </w:tc>
            </w:tr>
            <w:tr w:rsidR="00B54EFE" w:rsidRPr="009316AF" w:rsidTr="00110B69">
              <w:tc>
                <w:tcPr>
                  <w:tcW w:w="5233" w:type="dxa"/>
                </w:tcPr>
                <w:p w:rsidR="00B54EFE" w:rsidRPr="009316AF" w:rsidRDefault="00B54EFE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9810C4">
                    <w:rPr>
                      <w:rFonts w:asciiTheme="minorHAnsi" w:hAnsiTheme="minorHAnsi"/>
                    </w:rPr>
                    <w:t xml:space="preserve"> 17 March 2023</w:t>
                  </w:r>
                </w:p>
              </w:tc>
              <w:tc>
                <w:tcPr>
                  <w:tcW w:w="5682" w:type="dxa"/>
                </w:tcPr>
                <w:p w:rsidR="00B54EFE" w:rsidRPr="009316AF" w:rsidRDefault="00B54EFE" w:rsidP="009810C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Due For Review: 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9810C4">
                    <w:rPr>
                      <w:rFonts w:asciiTheme="minorHAnsi" w:hAnsiTheme="minorHAnsi"/>
                    </w:rPr>
                    <w:t xml:space="preserve"> April 2026</w:t>
                  </w:r>
                </w:p>
              </w:tc>
            </w:tr>
          </w:tbl>
          <w:p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B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2B2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D9" w:rsidRDefault="00C837D9" w:rsidP="00FE17B9">
      <w:pPr>
        <w:spacing w:before="0" w:after="0"/>
      </w:pPr>
      <w:r>
        <w:separator/>
      </w:r>
    </w:p>
  </w:footnote>
  <w:footnote w:type="continuationSeparator" w:id="0">
    <w:p w:rsidR="00C837D9" w:rsidRDefault="00C837D9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1B1C54" w:rsidTr="001B1C54">
      <w:trPr>
        <w:trHeight w:val="415"/>
      </w:trPr>
      <w:tc>
        <w:tcPr>
          <w:tcW w:w="10915" w:type="dxa"/>
          <w:vAlign w:val="center"/>
        </w:tcPr>
        <w:p w:rsidR="00B54EFE" w:rsidRPr="001B1C54" w:rsidRDefault="00B54EFE" w:rsidP="009876E9">
          <w:pPr>
            <w:pStyle w:val="Header"/>
            <w:spacing w:before="0"/>
            <w:jc w:val="center"/>
            <w:rPr>
              <w:b/>
              <w:sz w:val="30"/>
              <w:szCs w:val="30"/>
            </w:rPr>
          </w:pPr>
          <w:r w:rsidRPr="001B1C54">
            <w:rPr>
              <w:rFonts w:asciiTheme="minorHAnsi" w:hAnsiTheme="minorHAnsi"/>
              <w:b/>
              <w:sz w:val="30"/>
              <w:szCs w:val="30"/>
            </w:rPr>
            <w:t>PHARMACY PREMISES COMMITTEE OF THE NORTHERN TERRITORY</w:t>
          </w:r>
        </w:p>
      </w:tc>
    </w:tr>
    <w:tr w:rsidR="00B54EFE" w:rsidRPr="001B1C54" w:rsidTr="009876E9">
      <w:trPr>
        <w:trHeight w:val="869"/>
      </w:trPr>
      <w:tc>
        <w:tcPr>
          <w:tcW w:w="10915" w:type="dxa"/>
          <w:vAlign w:val="center"/>
        </w:tcPr>
        <w:p w:rsidR="00A54E34" w:rsidRPr="001B1C54" w:rsidRDefault="006C5124" w:rsidP="00A54E34">
          <w:pPr>
            <w:pStyle w:val="Header"/>
            <w:spacing w:before="0"/>
            <w:ind w:left="33"/>
            <w:jc w:val="center"/>
            <w:rPr>
              <w:rFonts w:asciiTheme="minorHAnsi" w:hAnsiTheme="minorHAnsi" w:cs="Arial"/>
              <w:b/>
              <w:sz w:val="30"/>
              <w:szCs w:val="30"/>
            </w:rPr>
          </w:pPr>
          <w:r w:rsidRPr="001B1C54">
            <w:rPr>
              <w:rFonts w:asciiTheme="minorHAnsi" w:hAnsiTheme="minorHAnsi" w:cs="Arial"/>
              <w:b/>
              <w:sz w:val="30"/>
              <w:szCs w:val="30"/>
            </w:rPr>
            <w:t xml:space="preserve"> NF4 </w:t>
          </w:r>
          <w:r w:rsidR="0040358B" w:rsidRPr="001B1C54">
            <w:rPr>
              <w:rFonts w:asciiTheme="minorHAnsi" w:hAnsiTheme="minorHAnsi" w:cs="Arial"/>
              <w:b/>
              <w:sz w:val="30"/>
              <w:szCs w:val="30"/>
            </w:rPr>
            <w:t>APPLICATION FOR A NEW</w:t>
          </w:r>
          <w:r w:rsidR="002277B5" w:rsidRPr="001B1C54">
            <w:rPr>
              <w:rFonts w:asciiTheme="minorHAnsi" w:hAnsiTheme="minorHAnsi" w:cs="Arial"/>
              <w:b/>
              <w:sz w:val="30"/>
              <w:szCs w:val="30"/>
            </w:rPr>
            <w:t xml:space="preserve"> OR RELOCATION/ALTERATION OF A </w:t>
          </w:r>
        </w:p>
        <w:p w:rsidR="00B54EFE" w:rsidRPr="001B1C54" w:rsidRDefault="00A54E34" w:rsidP="00A54E34">
          <w:pPr>
            <w:pStyle w:val="Header"/>
            <w:spacing w:before="0"/>
            <w:ind w:left="33"/>
            <w:jc w:val="center"/>
            <w:rPr>
              <w:b/>
              <w:sz w:val="30"/>
              <w:szCs w:val="30"/>
            </w:rPr>
          </w:pPr>
          <w:r w:rsidRPr="001B1C54">
            <w:rPr>
              <w:rFonts w:asciiTheme="minorHAnsi" w:hAnsiTheme="minorHAnsi" w:cs="Arial"/>
              <w:b/>
              <w:sz w:val="30"/>
              <w:szCs w:val="30"/>
            </w:rPr>
            <w:t>PROFESSIONAL SERVICES PREMISES</w:t>
          </w:r>
        </w:p>
      </w:tc>
    </w:tr>
  </w:tbl>
  <w:p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18F0C91"/>
    <w:multiLevelType w:val="hybridMultilevel"/>
    <w:tmpl w:val="79AAFA1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8E0D43"/>
    <w:multiLevelType w:val="hybridMultilevel"/>
    <w:tmpl w:val="04F47D3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610289"/>
    <w:multiLevelType w:val="hybridMultilevel"/>
    <w:tmpl w:val="D3760F30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A06DE"/>
    <w:multiLevelType w:val="hybridMultilevel"/>
    <w:tmpl w:val="85B285B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3AD4"/>
    <w:multiLevelType w:val="hybridMultilevel"/>
    <w:tmpl w:val="2A2E6C58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145AE4"/>
    <w:multiLevelType w:val="hybridMultilevel"/>
    <w:tmpl w:val="2CFE913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4BD8"/>
    <w:multiLevelType w:val="hybridMultilevel"/>
    <w:tmpl w:val="B4C6BB1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513800"/>
    <w:multiLevelType w:val="hybridMultilevel"/>
    <w:tmpl w:val="2B64247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64162"/>
    <w:multiLevelType w:val="hybridMultilevel"/>
    <w:tmpl w:val="11F6514C"/>
    <w:lvl w:ilvl="0" w:tplc="A76C6B08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D26796D"/>
    <w:multiLevelType w:val="hybridMultilevel"/>
    <w:tmpl w:val="2A8ED738"/>
    <w:lvl w:ilvl="0" w:tplc="1A98B38E">
      <w:start w:val="1"/>
      <w:numFmt w:val="bullet"/>
      <w:lvlText w:val=""/>
      <w:lvlPicBulletId w:val="0"/>
      <w:lvlJc w:val="left"/>
      <w:pPr>
        <w:tabs>
          <w:tab w:val="num" w:pos="686"/>
        </w:tabs>
        <w:ind w:left="686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06"/>
        </w:tabs>
        <w:ind w:left="1406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566"/>
        </w:tabs>
        <w:ind w:left="3566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26"/>
        </w:tabs>
        <w:ind w:left="5726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</w:abstractNum>
  <w:abstractNum w:abstractNumId="14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453"/>
    <w:multiLevelType w:val="hybridMultilevel"/>
    <w:tmpl w:val="F030F36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62EFC"/>
    <w:multiLevelType w:val="hybridMultilevel"/>
    <w:tmpl w:val="A18E626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79E52AC"/>
    <w:multiLevelType w:val="hybridMultilevel"/>
    <w:tmpl w:val="6D527B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A2E80"/>
    <w:multiLevelType w:val="hybridMultilevel"/>
    <w:tmpl w:val="54D6E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44A3F"/>
    <w:multiLevelType w:val="hybridMultilevel"/>
    <w:tmpl w:val="1A9AF4E8"/>
    <w:lvl w:ilvl="0" w:tplc="1A98B3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76A27"/>
    <w:multiLevelType w:val="hybridMultilevel"/>
    <w:tmpl w:val="4776D37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151E88"/>
    <w:multiLevelType w:val="hybridMultilevel"/>
    <w:tmpl w:val="DA8E128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"/>
  </w:num>
  <w:num w:numId="5">
    <w:abstractNumId w:val="12"/>
  </w:num>
  <w:num w:numId="6">
    <w:abstractNumId w:val="4"/>
  </w:num>
  <w:num w:numId="7">
    <w:abstractNumId w:val="11"/>
  </w:num>
  <w:num w:numId="8">
    <w:abstractNumId w:val="19"/>
  </w:num>
  <w:num w:numId="9">
    <w:abstractNumId w:val="17"/>
  </w:num>
  <w:num w:numId="10">
    <w:abstractNumId w:val="21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  <w:num w:numId="15">
    <w:abstractNumId w:val="22"/>
  </w:num>
  <w:num w:numId="16">
    <w:abstractNumId w:val="0"/>
  </w:num>
  <w:num w:numId="17">
    <w:abstractNumId w:val="20"/>
  </w:num>
  <w:num w:numId="18">
    <w:abstractNumId w:val="5"/>
  </w:num>
  <w:num w:numId="19">
    <w:abstractNumId w:val="15"/>
  </w:num>
  <w:num w:numId="20">
    <w:abstractNumId w:val="10"/>
  </w:num>
  <w:num w:numId="21">
    <w:abstractNumId w:val="7"/>
  </w:num>
  <w:num w:numId="22">
    <w:abstractNumId w:val="9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B9"/>
    <w:rsid w:val="00016B3E"/>
    <w:rsid w:val="00037C38"/>
    <w:rsid w:val="00037D4F"/>
    <w:rsid w:val="00054D89"/>
    <w:rsid w:val="000705E3"/>
    <w:rsid w:val="00072840"/>
    <w:rsid w:val="000771DB"/>
    <w:rsid w:val="00097E63"/>
    <w:rsid w:val="00110B69"/>
    <w:rsid w:val="00115F2C"/>
    <w:rsid w:val="00162BBB"/>
    <w:rsid w:val="001663BD"/>
    <w:rsid w:val="001A2FC9"/>
    <w:rsid w:val="001A3B6F"/>
    <w:rsid w:val="001A3C49"/>
    <w:rsid w:val="001B1C54"/>
    <w:rsid w:val="001B5F1A"/>
    <w:rsid w:val="002233BD"/>
    <w:rsid w:val="002277B5"/>
    <w:rsid w:val="00273372"/>
    <w:rsid w:val="002D6E9A"/>
    <w:rsid w:val="002F1E33"/>
    <w:rsid w:val="00327D52"/>
    <w:rsid w:val="0037205C"/>
    <w:rsid w:val="00387637"/>
    <w:rsid w:val="003B166F"/>
    <w:rsid w:val="003C34B5"/>
    <w:rsid w:val="003F1549"/>
    <w:rsid w:val="003F1676"/>
    <w:rsid w:val="003F2911"/>
    <w:rsid w:val="0040358B"/>
    <w:rsid w:val="00421D99"/>
    <w:rsid w:val="004C20DC"/>
    <w:rsid w:val="004C6196"/>
    <w:rsid w:val="004D0404"/>
    <w:rsid w:val="004E6360"/>
    <w:rsid w:val="00511883"/>
    <w:rsid w:val="0057329C"/>
    <w:rsid w:val="005D40FF"/>
    <w:rsid w:val="0060616D"/>
    <w:rsid w:val="006223C8"/>
    <w:rsid w:val="00652B9A"/>
    <w:rsid w:val="00657D89"/>
    <w:rsid w:val="006664AE"/>
    <w:rsid w:val="006A4B58"/>
    <w:rsid w:val="006C5124"/>
    <w:rsid w:val="006D432B"/>
    <w:rsid w:val="00724FC0"/>
    <w:rsid w:val="0074445C"/>
    <w:rsid w:val="00746579"/>
    <w:rsid w:val="007847DD"/>
    <w:rsid w:val="007D2B28"/>
    <w:rsid w:val="007E4B17"/>
    <w:rsid w:val="008343D3"/>
    <w:rsid w:val="00836151"/>
    <w:rsid w:val="0086059A"/>
    <w:rsid w:val="00870EB2"/>
    <w:rsid w:val="0088328D"/>
    <w:rsid w:val="008B3A1C"/>
    <w:rsid w:val="008F6030"/>
    <w:rsid w:val="008F6CA9"/>
    <w:rsid w:val="00941AFD"/>
    <w:rsid w:val="00973FB5"/>
    <w:rsid w:val="00977F9D"/>
    <w:rsid w:val="009810C4"/>
    <w:rsid w:val="0099146C"/>
    <w:rsid w:val="009C50B3"/>
    <w:rsid w:val="00A16FEE"/>
    <w:rsid w:val="00A35768"/>
    <w:rsid w:val="00A36D78"/>
    <w:rsid w:val="00A47614"/>
    <w:rsid w:val="00A54E34"/>
    <w:rsid w:val="00A90B21"/>
    <w:rsid w:val="00AC58F4"/>
    <w:rsid w:val="00AC7B0E"/>
    <w:rsid w:val="00AF5E3B"/>
    <w:rsid w:val="00AF69F3"/>
    <w:rsid w:val="00B006C8"/>
    <w:rsid w:val="00B163D6"/>
    <w:rsid w:val="00B54EFE"/>
    <w:rsid w:val="00B763E0"/>
    <w:rsid w:val="00B804D0"/>
    <w:rsid w:val="00B82A1F"/>
    <w:rsid w:val="00B84E71"/>
    <w:rsid w:val="00B879CF"/>
    <w:rsid w:val="00BB3C85"/>
    <w:rsid w:val="00BB4FDB"/>
    <w:rsid w:val="00C06940"/>
    <w:rsid w:val="00C4706D"/>
    <w:rsid w:val="00C72423"/>
    <w:rsid w:val="00C837D9"/>
    <w:rsid w:val="00C87A05"/>
    <w:rsid w:val="00C918A9"/>
    <w:rsid w:val="00CA5F72"/>
    <w:rsid w:val="00D65162"/>
    <w:rsid w:val="00D87D3B"/>
    <w:rsid w:val="00D922D2"/>
    <w:rsid w:val="00DD0224"/>
    <w:rsid w:val="00E13213"/>
    <w:rsid w:val="00E8206B"/>
    <w:rsid w:val="00F305CD"/>
    <w:rsid w:val="00F40AA7"/>
    <w:rsid w:val="00F72D3D"/>
    <w:rsid w:val="00F84C54"/>
    <w:rsid w:val="00F95BC7"/>
    <w:rsid w:val="00FB2BB4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F36A78-9ED1-4357-86DE-77E7755E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table" w:customStyle="1" w:styleId="TableGrid3">
    <w:name w:val="Table Grid3"/>
    <w:basedOn w:val="TableNormal"/>
    <w:uiPriority w:val="59"/>
    <w:rsid w:val="00097E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E983-96A6-433A-960E-46BEDE39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cp:lastModifiedBy>Peter Kern</cp:lastModifiedBy>
  <cp:revision>3</cp:revision>
  <cp:lastPrinted>2014-11-10T02:06:00Z</cp:lastPrinted>
  <dcterms:created xsi:type="dcterms:W3CDTF">2023-03-20T00:40:00Z</dcterms:created>
  <dcterms:modified xsi:type="dcterms:W3CDTF">2023-03-20T00:41:00Z</dcterms:modified>
</cp:coreProperties>
</file>