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AFD" w:rsidRPr="00151D20" w:rsidRDefault="00151AFD" w:rsidP="00151D20">
      <w:pPr>
        <w:pStyle w:val="Heading1"/>
        <w:spacing w:before="120" w:after="0"/>
        <w:rPr>
          <w:i/>
        </w:rPr>
      </w:pPr>
      <w:r w:rsidRPr="00151D20">
        <w:rPr>
          <w:i/>
        </w:rPr>
        <w:t>Mental Health and Related Services Act 1998</w:t>
      </w:r>
    </w:p>
    <w:p w:rsidR="0073792F" w:rsidRPr="00440C74" w:rsidRDefault="00174B02" w:rsidP="00440C74">
      <w:pPr>
        <w:pStyle w:val="Heading1"/>
        <w:spacing w:before="0"/>
      </w:pPr>
      <w:r w:rsidRPr="00442288">
        <w:t xml:space="preserve">Section </w:t>
      </w:r>
      <w:r w:rsidR="004D0052" w:rsidRPr="00442288">
        <w:t>37</w:t>
      </w:r>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0196"/>
      </w:tblGrid>
      <w:tr w:rsidR="0073792F" w:rsidTr="000E2A86">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3792F" w:rsidRPr="004E744C" w:rsidRDefault="0073792F" w:rsidP="0073792F">
            <w:pPr>
              <w:rPr>
                <w:sz w:val="18"/>
                <w:szCs w:val="18"/>
                <w:lang w:val="en"/>
              </w:rPr>
            </w:pPr>
            <w:r w:rsidRPr="004E744C">
              <w:rPr>
                <w:sz w:val="18"/>
                <w:szCs w:val="18"/>
                <w:lang w:val="en"/>
              </w:rPr>
              <w:t xml:space="preserve">An authorised psychiatric practitioner, medical practitioner, designated mental health practitioner or police officer </w:t>
            </w:r>
            <w:r w:rsidRPr="004E744C">
              <w:rPr>
                <w:i/>
                <w:sz w:val="18"/>
                <w:szCs w:val="18"/>
                <w:lang w:val="en"/>
              </w:rPr>
              <w:t>(the Applicant)</w:t>
            </w:r>
            <w:r w:rsidRPr="004E744C">
              <w:rPr>
                <w:sz w:val="18"/>
                <w:szCs w:val="18"/>
                <w:lang w:val="en"/>
              </w:rPr>
              <w:t xml:space="preserve"> may apply to the Tribunal for a warrant to apprehend a person for the purpose of being assessed under the </w:t>
            </w:r>
            <w:r w:rsidRPr="004E744C">
              <w:rPr>
                <w:i/>
                <w:sz w:val="18"/>
                <w:szCs w:val="18"/>
                <w:lang w:val="en"/>
              </w:rPr>
              <w:t>Mental Health and Related Services Act 1998.</w:t>
            </w:r>
          </w:p>
          <w:p w:rsidR="0073792F" w:rsidRPr="00CD03C4" w:rsidRDefault="0073792F" w:rsidP="0073792F">
            <w:pPr>
              <w:spacing w:before="60"/>
              <w:rPr>
                <w:lang w:val="en"/>
              </w:rPr>
            </w:pPr>
            <w:r w:rsidRPr="004E744C">
              <w:rPr>
                <w:sz w:val="18"/>
                <w:szCs w:val="18"/>
                <w:lang w:val="en"/>
              </w:rPr>
              <w:t xml:space="preserve">Refer to </w:t>
            </w:r>
            <w:r w:rsidRPr="004E744C">
              <w:rPr>
                <w:b/>
                <w:sz w:val="18"/>
                <w:szCs w:val="18"/>
                <w:lang w:val="en"/>
              </w:rPr>
              <w:t>Approved Procedure 19A - Assessment Warrants</w:t>
            </w:r>
            <w:r w:rsidRPr="004E744C">
              <w:rPr>
                <w:sz w:val="18"/>
                <w:szCs w:val="18"/>
                <w:lang w:val="en"/>
              </w:rPr>
              <w:t xml:space="preserve"> for further information.</w:t>
            </w:r>
          </w:p>
        </w:tc>
      </w:tr>
    </w:tbl>
    <w:p w:rsidR="004E744C" w:rsidRPr="004E744C" w:rsidRDefault="004E744C" w:rsidP="004E744C">
      <w:pPr>
        <w:spacing w:before="0" w:after="0"/>
        <w:rPr>
          <w:sz w:val="12"/>
          <w:szCs w:val="12"/>
        </w:rPr>
      </w:pPr>
    </w:p>
    <w:tbl>
      <w:tblPr>
        <w:tblW w:w="5003"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495"/>
        <w:gridCol w:w="127"/>
        <w:gridCol w:w="65"/>
        <w:gridCol w:w="214"/>
        <w:gridCol w:w="3185"/>
        <w:gridCol w:w="1855"/>
        <w:gridCol w:w="261"/>
      </w:tblGrid>
      <w:tr w:rsidR="004E744C" w:rsidRPr="00ED7658" w:rsidTr="005E47E7">
        <w:trPr>
          <w:cantSplit/>
          <w:tblHeader/>
        </w:trPr>
        <w:tc>
          <w:tcPr>
            <w:tcW w:w="2265"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E744C" w:rsidRPr="00ED7658" w:rsidRDefault="004E744C" w:rsidP="001C772F">
            <w:pPr>
              <w:spacing w:before="0" w:after="20"/>
              <w:rPr>
                <w:rFonts w:cs="Arial"/>
                <w:b/>
                <w:i/>
                <w:sz w:val="16"/>
                <w:szCs w:val="16"/>
              </w:rPr>
            </w:pPr>
          </w:p>
        </w:tc>
        <w:tc>
          <w:tcPr>
            <w:tcW w:w="2735" w:type="pct"/>
            <w:gridSpan w:val="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rsidR="004E744C" w:rsidRPr="00ED7658" w:rsidRDefault="004E744C" w:rsidP="00151D20">
            <w:pPr>
              <w:spacing w:before="0" w:after="60"/>
              <w:ind w:right="-6"/>
              <w:jc w:val="right"/>
              <w:rPr>
                <w:rFonts w:ascii="Lato Black" w:hAnsi="Lato Black"/>
                <w:b/>
                <w:i/>
                <w:sz w:val="16"/>
                <w:szCs w:val="16"/>
              </w:rPr>
            </w:pPr>
            <w:r>
              <w:rPr>
                <w:rFonts w:ascii="Lato Black" w:hAnsi="Lato Black"/>
                <w:b/>
                <w:i/>
                <w:sz w:val="16"/>
                <w:szCs w:val="16"/>
              </w:rPr>
              <w:t xml:space="preserve">Complete </w:t>
            </w:r>
            <w:r w:rsidRPr="00ED7658">
              <w:rPr>
                <w:rFonts w:ascii="Lato Black" w:hAnsi="Lato Black"/>
                <w:b/>
                <w:i/>
                <w:sz w:val="16"/>
                <w:szCs w:val="16"/>
              </w:rPr>
              <w:t>p</w:t>
            </w:r>
            <w:r>
              <w:rPr>
                <w:rFonts w:ascii="Lato Black" w:hAnsi="Lato Black"/>
                <w:b/>
                <w:i/>
                <w:sz w:val="16"/>
                <w:szCs w:val="16"/>
              </w:rPr>
              <w:t>erson</w:t>
            </w:r>
            <w:r w:rsidRPr="00ED7658">
              <w:rPr>
                <w:rFonts w:ascii="Lato Black" w:hAnsi="Lato Black"/>
                <w:b/>
                <w:i/>
                <w:sz w:val="16"/>
                <w:szCs w:val="16"/>
              </w:rPr>
              <w:t xml:space="preserve"> details or affix patient label </w:t>
            </w:r>
            <w:r>
              <w:rPr>
                <w:rFonts w:ascii="Lato Black" w:hAnsi="Lato Black"/>
                <w:b/>
                <w:i/>
                <w:sz w:val="16"/>
                <w:szCs w:val="16"/>
              </w:rPr>
              <w:t xml:space="preserve">in box </w:t>
            </w:r>
            <w:r w:rsidRPr="00ED7658">
              <w:rPr>
                <w:rFonts w:ascii="Lato Black" w:hAnsi="Lato Black"/>
                <w:b/>
                <w:i/>
                <w:sz w:val="16"/>
                <w:szCs w:val="16"/>
              </w:rPr>
              <w:t>below:</w:t>
            </w:r>
          </w:p>
        </w:tc>
      </w:tr>
      <w:tr w:rsidR="004E744C" w:rsidRPr="000220C4" w:rsidTr="005E47E7">
        <w:trPr>
          <w:cantSplit/>
          <w:tblHeader/>
        </w:trPr>
        <w:tc>
          <w:tcPr>
            <w:tcW w:w="2265" w:type="pct"/>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4E744C" w:rsidRPr="00AC2625" w:rsidRDefault="004E744C" w:rsidP="001C772F">
            <w:pPr>
              <w:spacing w:before="60" w:after="0"/>
              <w:ind w:right="36"/>
              <w:jc w:val="right"/>
              <w:rPr>
                <w:rFonts w:cs="Arial"/>
                <w:b/>
                <w:sz w:val="18"/>
                <w:szCs w:val="18"/>
              </w:rPr>
            </w:pPr>
            <w:r w:rsidRPr="00AC2625">
              <w:rPr>
                <w:rFonts w:cs="Arial"/>
                <w:b/>
                <w:sz w:val="18"/>
                <w:szCs w:val="18"/>
              </w:rPr>
              <w:t>Full name of person:</w:t>
            </w:r>
          </w:p>
        </w:tc>
        <w:tc>
          <w:tcPr>
            <w:tcW w:w="137" w:type="pct"/>
            <w:gridSpan w:val="2"/>
            <w:tcBorders>
              <w:top w:val="single" w:sz="4" w:space="0" w:color="000000" w:themeColor="text1"/>
              <w:left w:val="single" w:sz="4" w:space="0" w:color="auto"/>
              <w:bottom w:val="single" w:sz="4" w:space="0" w:color="FFFFFF" w:themeColor="background1"/>
              <w:right w:val="single" w:sz="4" w:space="0" w:color="FFFFFF" w:themeColor="background1"/>
            </w:tcBorders>
          </w:tcPr>
          <w:p w:rsidR="004E744C" w:rsidRPr="00AC2625" w:rsidRDefault="004E744C" w:rsidP="001C772F">
            <w:pPr>
              <w:spacing w:before="60" w:after="0"/>
              <w:rPr>
                <w:rFonts w:cs="Arial"/>
                <w:b/>
                <w:sz w:val="18"/>
                <w:szCs w:val="18"/>
              </w:rPr>
            </w:pPr>
          </w:p>
        </w:tc>
        <w:tc>
          <w:tcPr>
            <w:tcW w:w="2470" w:type="pct"/>
            <w:gridSpan w:val="2"/>
            <w:tcBorders>
              <w:top w:val="single" w:sz="4" w:space="0" w:color="000000" w:themeColor="text1"/>
              <w:left w:val="single" w:sz="4" w:space="0" w:color="FFFFFF" w:themeColor="background1"/>
              <w:bottom w:val="dotted" w:sz="4" w:space="0" w:color="auto"/>
              <w:right w:val="single" w:sz="4" w:space="0" w:color="FFFFFF" w:themeColor="background1"/>
            </w:tcBorders>
            <w:vAlign w:val="center"/>
          </w:tcPr>
          <w:p w:rsidR="004E744C" w:rsidRPr="00AC2625" w:rsidRDefault="004E744C" w:rsidP="001C772F">
            <w:pPr>
              <w:spacing w:before="60" w:after="0"/>
              <w:ind w:right="595"/>
              <w:rPr>
                <w:sz w:val="18"/>
                <w:szCs w:val="18"/>
              </w:rPr>
            </w:pPr>
            <w:r w:rsidRPr="00AC2625">
              <w:rPr>
                <w:sz w:val="18"/>
                <w:szCs w:val="18"/>
              </w:rPr>
              <w:fldChar w:fldCharType="begin">
                <w:ffData>
                  <w:name w:val="Text35"/>
                  <w:enabled/>
                  <w:calcOnExit w:val="0"/>
                  <w:textInput/>
                </w:ffData>
              </w:fldChar>
            </w:r>
            <w:r w:rsidRPr="00AC2625">
              <w:rPr>
                <w:sz w:val="18"/>
                <w:szCs w:val="18"/>
              </w:rPr>
              <w:instrText xml:space="preserve"> FORMTEXT </w:instrText>
            </w:r>
            <w:r w:rsidRPr="00AC2625">
              <w:rPr>
                <w:sz w:val="18"/>
                <w:szCs w:val="18"/>
              </w:rPr>
            </w:r>
            <w:r w:rsidRPr="00AC2625">
              <w:rPr>
                <w:sz w:val="18"/>
                <w:szCs w:val="18"/>
              </w:rPr>
              <w:fldChar w:fldCharType="separate"/>
            </w:r>
            <w:r w:rsidRPr="00AC2625">
              <w:rPr>
                <w:sz w:val="18"/>
                <w:szCs w:val="18"/>
              </w:rPr>
              <w:t> </w:t>
            </w:r>
            <w:r w:rsidRPr="00AC2625">
              <w:rPr>
                <w:sz w:val="18"/>
                <w:szCs w:val="18"/>
              </w:rPr>
              <w:t> </w:t>
            </w:r>
            <w:r w:rsidRPr="00AC2625">
              <w:rPr>
                <w:sz w:val="18"/>
                <w:szCs w:val="18"/>
              </w:rPr>
              <w:t> </w:t>
            </w:r>
            <w:r w:rsidRPr="00AC2625">
              <w:rPr>
                <w:sz w:val="18"/>
                <w:szCs w:val="18"/>
              </w:rPr>
              <w:t> </w:t>
            </w:r>
            <w:r w:rsidRPr="00AC2625">
              <w:rPr>
                <w:sz w:val="18"/>
                <w:szCs w:val="18"/>
              </w:rPr>
              <w:t> </w:t>
            </w:r>
            <w:r w:rsidRPr="00AC2625">
              <w:rPr>
                <w:sz w:val="18"/>
                <w:szCs w:val="18"/>
              </w:rPr>
              <w:fldChar w:fldCharType="end"/>
            </w:r>
          </w:p>
        </w:tc>
        <w:tc>
          <w:tcPr>
            <w:tcW w:w="128" w:type="pct"/>
            <w:tcBorders>
              <w:top w:val="single" w:sz="4" w:space="0" w:color="000000" w:themeColor="text1"/>
              <w:left w:val="single" w:sz="4" w:space="0" w:color="FFFFFF" w:themeColor="background1"/>
              <w:bottom w:val="single" w:sz="4" w:space="0" w:color="FFFFFF" w:themeColor="background1"/>
              <w:right w:val="single" w:sz="4" w:space="0" w:color="000000" w:themeColor="text1"/>
            </w:tcBorders>
            <w:vAlign w:val="center"/>
          </w:tcPr>
          <w:p w:rsidR="004E744C" w:rsidRPr="000220C4" w:rsidRDefault="004E744C" w:rsidP="001C772F">
            <w:pPr>
              <w:spacing w:before="60" w:after="0"/>
              <w:ind w:left="318" w:right="595"/>
              <w:jc w:val="both"/>
              <w:rPr>
                <w:sz w:val="20"/>
              </w:rPr>
            </w:pPr>
          </w:p>
        </w:tc>
      </w:tr>
      <w:tr w:rsidR="004E744C" w:rsidRPr="000220C4" w:rsidTr="005E47E7">
        <w:trPr>
          <w:cantSplit/>
          <w:tblHeader/>
        </w:trPr>
        <w:tc>
          <w:tcPr>
            <w:tcW w:w="2265" w:type="pct"/>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4E744C" w:rsidRPr="00AC2625" w:rsidRDefault="004E744C" w:rsidP="001C772F">
            <w:pPr>
              <w:spacing w:before="60" w:after="0"/>
              <w:ind w:right="36"/>
              <w:jc w:val="right"/>
              <w:rPr>
                <w:rFonts w:cs="Arial"/>
                <w:b/>
                <w:sz w:val="18"/>
                <w:szCs w:val="18"/>
              </w:rPr>
            </w:pPr>
            <w:r w:rsidRPr="00AC2625">
              <w:rPr>
                <w:rFonts w:cs="Arial"/>
                <w:b/>
                <w:sz w:val="18"/>
                <w:szCs w:val="18"/>
              </w:rPr>
              <w:t>Also known as</w:t>
            </w:r>
          </w:p>
        </w:tc>
        <w:tc>
          <w:tcPr>
            <w:tcW w:w="137" w:type="pct"/>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4E744C" w:rsidRPr="00AC2625" w:rsidRDefault="004E744C" w:rsidP="001C772F">
            <w:pPr>
              <w:spacing w:before="60" w:after="0"/>
              <w:rPr>
                <w:rFonts w:cs="Arial"/>
                <w:b/>
                <w:sz w:val="18"/>
                <w:szCs w:val="18"/>
              </w:rPr>
            </w:pPr>
          </w:p>
        </w:tc>
        <w:tc>
          <w:tcPr>
            <w:tcW w:w="2470" w:type="pct"/>
            <w:gridSpan w:val="2"/>
            <w:tcBorders>
              <w:top w:val="dotted" w:sz="4" w:space="0" w:color="auto"/>
              <w:left w:val="single" w:sz="4" w:space="0" w:color="FFFFFF" w:themeColor="background1"/>
              <w:bottom w:val="dotted" w:sz="4" w:space="0" w:color="auto"/>
              <w:right w:val="single" w:sz="4" w:space="0" w:color="FFFFFF" w:themeColor="background1"/>
            </w:tcBorders>
            <w:vAlign w:val="center"/>
          </w:tcPr>
          <w:p w:rsidR="004E744C" w:rsidRPr="00AC2625" w:rsidRDefault="00B1417F" w:rsidP="001C772F">
            <w:pPr>
              <w:spacing w:before="60" w:after="0"/>
              <w:ind w:right="595"/>
              <w:rPr>
                <w:sz w:val="18"/>
                <w:szCs w:val="18"/>
              </w:rPr>
            </w:pPr>
            <w:r>
              <w:rPr>
                <w:noProof/>
                <w:lang w:eastAsia="en-AU"/>
              </w:rPr>
              <mc:AlternateContent>
                <mc:Choice Requires="wps">
                  <w:drawing>
                    <wp:anchor distT="0" distB="0" distL="114300" distR="114300" simplePos="0" relativeHeight="251659264" behindDoc="1" locked="0" layoutInCell="1" allowOverlap="1" wp14:anchorId="546CB3A8" wp14:editId="69352519">
                      <wp:simplePos x="0" y="0"/>
                      <wp:positionH relativeFrom="column">
                        <wp:posOffset>1114425</wp:posOffset>
                      </wp:positionH>
                      <wp:positionV relativeFrom="paragraph">
                        <wp:posOffset>21590</wp:posOffset>
                      </wp:positionV>
                      <wp:extent cx="1828800" cy="5524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552450"/>
                              </a:xfrm>
                              <a:prstGeom prst="rect">
                                <a:avLst/>
                              </a:prstGeom>
                              <a:noFill/>
                              <a:ln>
                                <a:noFill/>
                              </a:ln>
                            </wps:spPr>
                            <wps:txbx>
                              <w:txbxContent>
                                <w:p w:rsidR="00B1417F" w:rsidRPr="0031538B" w:rsidRDefault="00B1417F" w:rsidP="00B1417F">
                                  <w:pPr>
                                    <w:pStyle w:val="Subtitle"/>
                                    <w:spacing w:before="120" w:after="100" w:afterAutospacing="1"/>
                                    <w:rPr>
                                      <w:color w:val="F2F2F2" w:themeColor="background1" w:themeShade="F2"/>
                                      <w:sz w:val="56"/>
                                      <w:szCs w:val="72"/>
                                      <w14:textOutline w14:w="9525" w14:cap="flat" w14:cmpd="sng" w14:algn="ctr">
                                        <w14:solidFill>
                                          <w14:schemeClr w14:val="bg1"/>
                                        </w14:solidFill>
                                        <w14:prstDash w14:val="solid"/>
                                        <w14:round/>
                                      </w14:textOutline>
                                    </w:rPr>
                                  </w:pPr>
                                  <w:r w:rsidRPr="0031538B">
                                    <w:rPr>
                                      <w:rFonts w:ascii="Arial Narrow" w:hAnsi="Arial Narrow" w:cs="Arial"/>
                                      <w:b/>
                                      <w:color w:val="D9D9D9" w:themeColor="background1" w:themeShade="D9"/>
                                      <w:sz w:val="56"/>
                                      <w:szCs w:val="72"/>
                                      <w14:textOutline w14:w="9525" w14:cap="flat" w14:cmpd="sng" w14:algn="ctr">
                                        <w14:solidFill>
                                          <w14:schemeClr w14:val="bg1"/>
                                        </w14:solidFill>
                                        <w14:prstDash w14:val="solid"/>
                                        <w14:round/>
                                      </w14:textOutline>
                                    </w:rPr>
                                    <w:t>Patient Label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6CB3A8" id="_x0000_t202" coordsize="21600,21600" o:spt="202" path="m,l,21600r21600,l21600,xe">
                      <v:stroke joinstyle="miter"/>
                      <v:path gradientshapeok="t" o:connecttype="rect"/>
                    </v:shapetype>
                    <v:shape id="Text Box 1" o:spid="_x0000_s1026" type="#_x0000_t202" style="position:absolute;margin-left:87.75pt;margin-top:1.7pt;width:2in;height:43.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" filled="f" stroked="f">
                      <v:textbox>
                        <w:txbxContent>
                          <w:p w:rsidR="00B1417F" w:rsidRPr="0031538B" w:rsidRDefault="00B1417F" w:rsidP="00B1417F">
                            <w:pPr>
                              <w:pStyle w:val="Subtitle"/>
                              <w:spacing w:before="120" w:after="100" w:afterAutospacing="1"/>
                              <w:rPr>
                                <w:color w:val="F2F2F2" w:themeColor="background1" w:themeShade="F2"/>
                                <w:sz w:val="56"/>
                                <w:szCs w:val="72"/>
                                <w14:textOutline w14:w="9525" w14:cap="flat" w14:cmpd="sng" w14:algn="ctr">
                                  <w14:solidFill>
                                    <w14:schemeClr w14:val="bg1"/>
                                  </w14:solidFill>
                                  <w14:prstDash w14:val="solid"/>
                                  <w14:round/>
                                </w14:textOutline>
                              </w:rPr>
                            </w:pPr>
                            <w:r w:rsidRPr="0031538B">
                              <w:rPr>
                                <w:rFonts w:ascii="Arial Narrow" w:hAnsi="Arial Narrow" w:cs="Arial"/>
                                <w:b/>
                                <w:color w:val="D9D9D9" w:themeColor="background1" w:themeShade="D9"/>
                                <w:sz w:val="56"/>
                                <w:szCs w:val="72"/>
                                <w14:textOutline w14:w="9525" w14:cap="flat" w14:cmpd="sng" w14:algn="ctr">
                                  <w14:solidFill>
                                    <w14:schemeClr w14:val="bg1"/>
                                  </w14:solidFill>
                                  <w14:prstDash w14:val="solid"/>
                                  <w14:round/>
                                </w14:textOutline>
                              </w:rPr>
                              <w:t>Patient Label</w:t>
                            </w:r>
                          </w:p>
                        </w:txbxContent>
                      </v:textbox>
                    </v:shape>
                  </w:pict>
                </mc:Fallback>
              </mc:AlternateContent>
            </w:r>
            <w:r w:rsidR="004E744C" w:rsidRPr="00AC2625">
              <w:rPr>
                <w:sz w:val="18"/>
                <w:szCs w:val="18"/>
              </w:rPr>
              <w:fldChar w:fldCharType="begin">
                <w:ffData>
                  <w:name w:val="Text35"/>
                  <w:enabled/>
                  <w:calcOnExit w:val="0"/>
                  <w:textInput/>
                </w:ffData>
              </w:fldChar>
            </w:r>
            <w:r w:rsidR="004E744C" w:rsidRPr="00AC2625">
              <w:rPr>
                <w:sz w:val="18"/>
                <w:szCs w:val="18"/>
              </w:rPr>
              <w:instrText xml:space="preserve"> FORMTEXT </w:instrText>
            </w:r>
            <w:r w:rsidR="004E744C" w:rsidRPr="00AC2625">
              <w:rPr>
                <w:sz w:val="18"/>
                <w:szCs w:val="18"/>
              </w:rPr>
            </w:r>
            <w:r w:rsidR="004E744C" w:rsidRPr="00AC2625">
              <w:rPr>
                <w:sz w:val="18"/>
                <w:szCs w:val="18"/>
              </w:rPr>
              <w:fldChar w:fldCharType="separate"/>
            </w:r>
            <w:r w:rsidR="004E744C" w:rsidRPr="00AC2625">
              <w:rPr>
                <w:sz w:val="18"/>
                <w:szCs w:val="18"/>
              </w:rPr>
              <w:t> </w:t>
            </w:r>
            <w:r w:rsidR="004E744C" w:rsidRPr="00AC2625">
              <w:rPr>
                <w:sz w:val="18"/>
                <w:szCs w:val="18"/>
              </w:rPr>
              <w:t> </w:t>
            </w:r>
            <w:r w:rsidR="004E744C" w:rsidRPr="00AC2625">
              <w:rPr>
                <w:sz w:val="18"/>
                <w:szCs w:val="18"/>
              </w:rPr>
              <w:t> </w:t>
            </w:r>
            <w:r w:rsidR="004E744C" w:rsidRPr="00AC2625">
              <w:rPr>
                <w:sz w:val="18"/>
                <w:szCs w:val="18"/>
              </w:rPr>
              <w:t> </w:t>
            </w:r>
            <w:r w:rsidR="004E744C" w:rsidRPr="00AC2625">
              <w:rPr>
                <w:sz w:val="18"/>
                <w:szCs w:val="18"/>
              </w:rPr>
              <w:t> </w:t>
            </w:r>
            <w:r w:rsidR="004E744C" w:rsidRPr="00AC2625">
              <w:rPr>
                <w:sz w:val="18"/>
                <w:szCs w:val="18"/>
              </w:rPr>
              <w:fldChar w:fldCharType="end"/>
            </w:r>
          </w:p>
        </w:tc>
        <w:tc>
          <w:tcPr>
            <w:tcW w:w="128" w:type="pct"/>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rsidR="004E744C" w:rsidRPr="000220C4" w:rsidRDefault="004E744C" w:rsidP="001C772F">
            <w:pPr>
              <w:spacing w:before="60" w:after="0"/>
              <w:ind w:left="318" w:right="595"/>
              <w:jc w:val="both"/>
              <w:rPr>
                <w:sz w:val="20"/>
              </w:rPr>
            </w:pPr>
          </w:p>
        </w:tc>
      </w:tr>
      <w:tr w:rsidR="004E744C" w:rsidRPr="000220C4" w:rsidTr="005E47E7">
        <w:trPr>
          <w:cantSplit/>
          <w:tblHeader/>
        </w:trPr>
        <w:tc>
          <w:tcPr>
            <w:tcW w:w="2265" w:type="pct"/>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4E744C" w:rsidRPr="00AC2625" w:rsidRDefault="004E744C" w:rsidP="001C772F">
            <w:pPr>
              <w:spacing w:before="60" w:after="0"/>
              <w:ind w:right="36"/>
              <w:jc w:val="right"/>
              <w:rPr>
                <w:rFonts w:cs="Arial"/>
                <w:b/>
                <w:sz w:val="18"/>
                <w:szCs w:val="18"/>
              </w:rPr>
            </w:pPr>
            <w:r w:rsidRPr="00AC2625">
              <w:rPr>
                <w:rFonts w:cs="Arial"/>
                <w:b/>
                <w:sz w:val="18"/>
                <w:szCs w:val="18"/>
              </w:rPr>
              <w:t>Date of birth:</w:t>
            </w:r>
          </w:p>
        </w:tc>
        <w:tc>
          <w:tcPr>
            <w:tcW w:w="137" w:type="pct"/>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4E744C" w:rsidRPr="00AC2625" w:rsidRDefault="004E744C" w:rsidP="001C772F">
            <w:pPr>
              <w:spacing w:before="60" w:after="0"/>
              <w:rPr>
                <w:rFonts w:cs="Arial"/>
                <w:b/>
                <w:sz w:val="18"/>
                <w:szCs w:val="18"/>
              </w:rPr>
            </w:pPr>
          </w:p>
        </w:tc>
        <w:tc>
          <w:tcPr>
            <w:tcW w:w="2470" w:type="pct"/>
            <w:gridSpan w:val="2"/>
            <w:tcBorders>
              <w:top w:val="dotted" w:sz="4" w:space="0" w:color="auto"/>
              <w:left w:val="single" w:sz="4" w:space="0" w:color="FFFFFF" w:themeColor="background1"/>
              <w:bottom w:val="dotted" w:sz="4" w:space="0" w:color="auto"/>
              <w:right w:val="single" w:sz="4" w:space="0" w:color="FFFFFF" w:themeColor="background1"/>
            </w:tcBorders>
            <w:vAlign w:val="center"/>
          </w:tcPr>
          <w:p w:rsidR="004E744C" w:rsidRPr="00AC2625" w:rsidRDefault="004E744C" w:rsidP="001C772F">
            <w:pPr>
              <w:spacing w:before="60" w:after="0"/>
              <w:ind w:right="595"/>
              <w:rPr>
                <w:sz w:val="18"/>
                <w:szCs w:val="18"/>
              </w:rPr>
            </w:pPr>
            <w:r w:rsidRPr="00AC2625">
              <w:rPr>
                <w:sz w:val="18"/>
                <w:szCs w:val="18"/>
              </w:rPr>
              <w:fldChar w:fldCharType="begin">
                <w:ffData>
                  <w:name w:val="Text35"/>
                  <w:enabled/>
                  <w:calcOnExit w:val="0"/>
                  <w:textInput/>
                </w:ffData>
              </w:fldChar>
            </w:r>
            <w:r w:rsidRPr="00AC2625">
              <w:rPr>
                <w:sz w:val="18"/>
                <w:szCs w:val="18"/>
              </w:rPr>
              <w:instrText xml:space="preserve"> FORMTEXT </w:instrText>
            </w:r>
            <w:r w:rsidRPr="00AC2625">
              <w:rPr>
                <w:sz w:val="18"/>
                <w:szCs w:val="18"/>
              </w:rPr>
            </w:r>
            <w:r w:rsidRPr="00AC2625">
              <w:rPr>
                <w:sz w:val="18"/>
                <w:szCs w:val="18"/>
              </w:rPr>
              <w:fldChar w:fldCharType="separate"/>
            </w:r>
            <w:r w:rsidRPr="00AC2625">
              <w:rPr>
                <w:sz w:val="18"/>
                <w:szCs w:val="18"/>
              </w:rPr>
              <w:t> </w:t>
            </w:r>
            <w:r w:rsidRPr="00AC2625">
              <w:rPr>
                <w:sz w:val="18"/>
                <w:szCs w:val="18"/>
              </w:rPr>
              <w:t> </w:t>
            </w:r>
            <w:r w:rsidRPr="00AC2625">
              <w:rPr>
                <w:sz w:val="18"/>
                <w:szCs w:val="18"/>
              </w:rPr>
              <w:t> </w:t>
            </w:r>
            <w:r>
              <w:rPr>
                <w:sz w:val="18"/>
                <w:szCs w:val="18"/>
              </w:rPr>
              <w:t xml:space="preserve">/      /     </w:t>
            </w:r>
            <w:r w:rsidRPr="00AC2625">
              <w:rPr>
                <w:sz w:val="18"/>
                <w:szCs w:val="18"/>
              </w:rPr>
              <w:t> </w:t>
            </w:r>
            <w:r w:rsidRPr="00AC2625">
              <w:rPr>
                <w:sz w:val="18"/>
                <w:szCs w:val="18"/>
              </w:rPr>
              <w:fldChar w:fldCharType="end"/>
            </w:r>
          </w:p>
        </w:tc>
        <w:tc>
          <w:tcPr>
            <w:tcW w:w="128" w:type="pct"/>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rsidR="004E744C" w:rsidRPr="000220C4" w:rsidRDefault="004E744C" w:rsidP="001C772F">
            <w:pPr>
              <w:spacing w:before="60" w:after="0"/>
              <w:ind w:left="318" w:right="595"/>
              <w:jc w:val="both"/>
              <w:rPr>
                <w:sz w:val="20"/>
              </w:rPr>
            </w:pPr>
          </w:p>
        </w:tc>
      </w:tr>
      <w:tr w:rsidR="004E744C" w:rsidRPr="000220C4" w:rsidTr="005E47E7">
        <w:trPr>
          <w:cantSplit/>
          <w:tblHeader/>
        </w:trPr>
        <w:tc>
          <w:tcPr>
            <w:tcW w:w="2265" w:type="pct"/>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4E744C" w:rsidRPr="00AC2625" w:rsidRDefault="004E744C" w:rsidP="001C772F">
            <w:pPr>
              <w:spacing w:before="60" w:after="0"/>
              <w:ind w:right="36"/>
              <w:jc w:val="right"/>
              <w:rPr>
                <w:rFonts w:cs="Arial"/>
                <w:b/>
                <w:sz w:val="18"/>
                <w:szCs w:val="18"/>
              </w:rPr>
            </w:pPr>
            <w:r w:rsidRPr="00AC2625">
              <w:rPr>
                <w:rFonts w:cs="Arial"/>
                <w:b/>
                <w:sz w:val="18"/>
                <w:szCs w:val="18"/>
              </w:rPr>
              <w:t>HRN</w:t>
            </w:r>
            <w:r>
              <w:rPr>
                <w:rFonts w:cs="Arial"/>
                <w:b/>
                <w:sz w:val="18"/>
                <w:szCs w:val="18"/>
              </w:rPr>
              <w:t>:</w:t>
            </w:r>
          </w:p>
        </w:tc>
        <w:tc>
          <w:tcPr>
            <w:tcW w:w="137" w:type="pct"/>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4E744C" w:rsidRPr="00AC2625" w:rsidRDefault="004E744C" w:rsidP="001C772F">
            <w:pPr>
              <w:spacing w:before="60" w:after="0"/>
              <w:rPr>
                <w:rFonts w:cs="Arial"/>
                <w:b/>
                <w:sz w:val="18"/>
                <w:szCs w:val="18"/>
              </w:rPr>
            </w:pPr>
          </w:p>
        </w:tc>
        <w:tc>
          <w:tcPr>
            <w:tcW w:w="2470" w:type="pct"/>
            <w:gridSpan w:val="2"/>
            <w:tcBorders>
              <w:top w:val="dotted" w:sz="4" w:space="0" w:color="auto"/>
              <w:left w:val="single" w:sz="4" w:space="0" w:color="FFFFFF" w:themeColor="background1"/>
              <w:bottom w:val="dotted" w:sz="4" w:space="0" w:color="auto"/>
              <w:right w:val="single" w:sz="4" w:space="0" w:color="FFFFFF" w:themeColor="background1"/>
            </w:tcBorders>
            <w:vAlign w:val="center"/>
          </w:tcPr>
          <w:p w:rsidR="004E744C" w:rsidRPr="00AC2625" w:rsidRDefault="004E744C" w:rsidP="001C772F">
            <w:pPr>
              <w:spacing w:before="60" w:after="0"/>
              <w:ind w:right="595"/>
              <w:rPr>
                <w:sz w:val="18"/>
                <w:szCs w:val="18"/>
              </w:rPr>
            </w:pPr>
            <w:r w:rsidRPr="00AC2625">
              <w:rPr>
                <w:sz w:val="18"/>
                <w:szCs w:val="18"/>
              </w:rPr>
              <w:fldChar w:fldCharType="begin">
                <w:ffData>
                  <w:name w:val="Text35"/>
                  <w:enabled/>
                  <w:calcOnExit w:val="0"/>
                  <w:textInput/>
                </w:ffData>
              </w:fldChar>
            </w:r>
            <w:r w:rsidRPr="00AC2625">
              <w:rPr>
                <w:sz w:val="18"/>
                <w:szCs w:val="18"/>
              </w:rPr>
              <w:instrText xml:space="preserve"> FORMTEXT </w:instrText>
            </w:r>
            <w:r w:rsidRPr="00AC2625">
              <w:rPr>
                <w:sz w:val="18"/>
                <w:szCs w:val="18"/>
              </w:rPr>
            </w:r>
            <w:r w:rsidRPr="00AC2625">
              <w:rPr>
                <w:sz w:val="18"/>
                <w:szCs w:val="18"/>
              </w:rPr>
              <w:fldChar w:fldCharType="separate"/>
            </w:r>
            <w:r w:rsidRPr="00AC2625">
              <w:rPr>
                <w:sz w:val="18"/>
                <w:szCs w:val="18"/>
              </w:rPr>
              <w:t> </w:t>
            </w:r>
            <w:r w:rsidRPr="00AC2625">
              <w:rPr>
                <w:sz w:val="18"/>
                <w:szCs w:val="18"/>
              </w:rPr>
              <w:t> </w:t>
            </w:r>
            <w:r w:rsidRPr="00AC2625">
              <w:rPr>
                <w:sz w:val="18"/>
                <w:szCs w:val="18"/>
              </w:rPr>
              <w:t> </w:t>
            </w:r>
            <w:r w:rsidRPr="00AC2625">
              <w:rPr>
                <w:sz w:val="18"/>
                <w:szCs w:val="18"/>
              </w:rPr>
              <w:t> </w:t>
            </w:r>
            <w:r w:rsidRPr="00AC2625">
              <w:rPr>
                <w:sz w:val="18"/>
                <w:szCs w:val="18"/>
              </w:rPr>
              <w:t> </w:t>
            </w:r>
            <w:r w:rsidRPr="00AC2625">
              <w:rPr>
                <w:sz w:val="18"/>
                <w:szCs w:val="18"/>
              </w:rPr>
              <w:fldChar w:fldCharType="end"/>
            </w:r>
          </w:p>
        </w:tc>
        <w:tc>
          <w:tcPr>
            <w:tcW w:w="128" w:type="pct"/>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rsidR="004E744C" w:rsidRPr="000220C4" w:rsidRDefault="004E744C" w:rsidP="001C772F">
            <w:pPr>
              <w:spacing w:before="60" w:after="0"/>
              <w:ind w:left="318" w:right="595"/>
              <w:jc w:val="both"/>
              <w:rPr>
                <w:sz w:val="20"/>
              </w:rPr>
            </w:pPr>
          </w:p>
        </w:tc>
      </w:tr>
      <w:tr w:rsidR="004E744C" w:rsidRPr="00F179F7" w:rsidTr="005E47E7">
        <w:trPr>
          <w:cantSplit/>
          <w:tblHeader/>
        </w:trPr>
        <w:tc>
          <w:tcPr>
            <w:tcW w:w="2265" w:type="pct"/>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4E744C" w:rsidRPr="00AC2625" w:rsidRDefault="004E744C" w:rsidP="001C772F">
            <w:pPr>
              <w:spacing w:before="60" w:after="0"/>
              <w:ind w:right="36"/>
              <w:jc w:val="right"/>
              <w:rPr>
                <w:rFonts w:cs="Arial"/>
                <w:b/>
                <w:sz w:val="18"/>
                <w:szCs w:val="18"/>
              </w:rPr>
            </w:pPr>
            <w:r w:rsidRPr="00AC2625">
              <w:rPr>
                <w:rFonts w:cs="Arial"/>
                <w:b/>
                <w:sz w:val="18"/>
                <w:szCs w:val="18"/>
              </w:rPr>
              <w:t>Sex:</w:t>
            </w:r>
          </w:p>
        </w:tc>
        <w:tc>
          <w:tcPr>
            <w:tcW w:w="137" w:type="pct"/>
            <w:gridSpan w:val="2"/>
            <w:tcBorders>
              <w:top w:val="single" w:sz="4" w:space="0" w:color="FFFFFF" w:themeColor="background1"/>
              <w:left w:val="single" w:sz="4" w:space="0" w:color="auto"/>
              <w:bottom w:val="single" w:sz="4" w:space="0" w:color="auto"/>
              <w:right w:val="single" w:sz="4" w:space="0" w:color="FFFFFF" w:themeColor="background1"/>
            </w:tcBorders>
          </w:tcPr>
          <w:p w:rsidR="004E744C" w:rsidRPr="00AC2625" w:rsidRDefault="004E744C" w:rsidP="001C772F">
            <w:pPr>
              <w:spacing w:before="60" w:after="60"/>
              <w:rPr>
                <w:rFonts w:cs="Arial"/>
                <w:b/>
                <w:sz w:val="18"/>
                <w:szCs w:val="18"/>
              </w:rPr>
            </w:pPr>
          </w:p>
        </w:tc>
        <w:tc>
          <w:tcPr>
            <w:tcW w:w="2470" w:type="pct"/>
            <w:gridSpan w:val="2"/>
            <w:tcBorders>
              <w:top w:val="dotted" w:sz="4" w:space="0" w:color="auto"/>
              <w:left w:val="single" w:sz="4" w:space="0" w:color="FFFFFF" w:themeColor="background1"/>
              <w:bottom w:val="single" w:sz="4" w:space="0" w:color="auto"/>
              <w:right w:val="single" w:sz="4" w:space="0" w:color="FFFFFF" w:themeColor="background1"/>
            </w:tcBorders>
            <w:vAlign w:val="center"/>
          </w:tcPr>
          <w:p w:rsidR="004E744C" w:rsidRPr="00AC2625" w:rsidRDefault="00021AEA" w:rsidP="001C772F">
            <w:pPr>
              <w:tabs>
                <w:tab w:val="left" w:pos="885"/>
                <w:tab w:val="left" w:pos="2019"/>
                <w:tab w:val="left" w:pos="3294"/>
              </w:tabs>
              <w:spacing w:before="60" w:after="60"/>
              <w:rPr>
                <w:sz w:val="18"/>
                <w:szCs w:val="18"/>
              </w:rPr>
            </w:pPr>
            <w:sdt>
              <w:sdtPr>
                <w:rPr>
                  <w:sz w:val="18"/>
                  <w:szCs w:val="18"/>
                </w:rPr>
                <w:id w:val="1847514558"/>
                <w14:checkbox>
                  <w14:checked w14:val="0"/>
                  <w14:checkedState w14:val="2612" w14:font="MS Gothic"/>
                  <w14:uncheckedState w14:val="2610" w14:font="MS Gothic"/>
                </w14:checkbox>
              </w:sdtPr>
              <w:sdtEndPr/>
              <w:sdtContent>
                <w:r w:rsidR="004E744C" w:rsidRPr="00AC2625">
                  <w:rPr>
                    <w:rFonts w:ascii="MS Gothic" w:eastAsia="MS Gothic" w:hAnsi="MS Gothic" w:hint="eastAsia"/>
                    <w:sz w:val="18"/>
                    <w:szCs w:val="18"/>
                  </w:rPr>
                  <w:t>☐</w:t>
                </w:r>
              </w:sdtContent>
            </w:sdt>
            <w:r w:rsidR="004E744C" w:rsidRPr="00AC2625">
              <w:rPr>
                <w:sz w:val="18"/>
                <w:szCs w:val="18"/>
              </w:rPr>
              <w:t xml:space="preserve"> Male</w:t>
            </w:r>
            <w:r w:rsidR="004E744C" w:rsidRPr="00AC2625">
              <w:rPr>
                <w:sz w:val="18"/>
                <w:szCs w:val="18"/>
              </w:rPr>
              <w:tab/>
            </w:r>
            <w:sdt>
              <w:sdtPr>
                <w:rPr>
                  <w:sz w:val="18"/>
                  <w:szCs w:val="18"/>
                </w:rPr>
                <w:id w:val="956680554"/>
                <w14:checkbox>
                  <w14:checked w14:val="0"/>
                  <w14:checkedState w14:val="2612" w14:font="MS Gothic"/>
                  <w14:uncheckedState w14:val="2610" w14:font="MS Gothic"/>
                </w14:checkbox>
              </w:sdtPr>
              <w:sdtEndPr/>
              <w:sdtContent>
                <w:r w:rsidR="004E744C" w:rsidRPr="00AC2625">
                  <w:rPr>
                    <w:rFonts w:ascii="MS Gothic" w:eastAsia="MS Gothic" w:hAnsi="MS Gothic" w:hint="eastAsia"/>
                    <w:sz w:val="18"/>
                    <w:szCs w:val="18"/>
                  </w:rPr>
                  <w:t>☐</w:t>
                </w:r>
              </w:sdtContent>
            </w:sdt>
            <w:r w:rsidR="004E744C" w:rsidRPr="00AC2625">
              <w:rPr>
                <w:sz w:val="18"/>
                <w:szCs w:val="18"/>
              </w:rPr>
              <w:t xml:space="preserve"> Female </w:t>
            </w:r>
            <w:r w:rsidR="004E744C" w:rsidRPr="00AC2625">
              <w:rPr>
                <w:sz w:val="18"/>
                <w:szCs w:val="18"/>
              </w:rPr>
              <w:tab/>
            </w:r>
            <w:sdt>
              <w:sdtPr>
                <w:rPr>
                  <w:sz w:val="18"/>
                  <w:szCs w:val="18"/>
                </w:rPr>
                <w:id w:val="1081949553"/>
                <w14:checkbox>
                  <w14:checked w14:val="0"/>
                  <w14:checkedState w14:val="2612" w14:font="MS Gothic"/>
                  <w14:uncheckedState w14:val="2610" w14:font="MS Gothic"/>
                </w14:checkbox>
              </w:sdtPr>
              <w:sdtEndPr/>
              <w:sdtContent>
                <w:r w:rsidR="004E744C" w:rsidRPr="00AC2625">
                  <w:rPr>
                    <w:rFonts w:ascii="MS Gothic" w:eastAsia="MS Gothic" w:hAnsi="MS Gothic" w:hint="eastAsia"/>
                    <w:sz w:val="18"/>
                    <w:szCs w:val="18"/>
                  </w:rPr>
                  <w:t>☐</w:t>
                </w:r>
              </w:sdtContent>
            </w:sdt>
            <w:r w:rsidR="004E744C" w:rsidRPr="00AC2625">
              <w:rPr>
                <w:sz w:val="18"/>
                <w:szCs w:val="18"/>
              </w:rPr>
              <w:t xml:space="preserve"> Non-binary</w:t>
            </w:r>
            <w:r w:rsidR="004E744C" w:rsidRPr="00AC2625">
              <w:rPr>
                <w:sz w:val="18"/>
                <w:szCs w:val="18"/>
              </w:rPr>
              <w:tab/>
            </w:r>
            <w:sdt>
              <w:sdtPr>
                <w:rPr>
                  <w:sz w:val="18"/>
                  <w:szCs w:val="18"/>
                </w:rPr>
                <w:id w:val="1971941212"/>
                <w14:checkbox>
                  <w14:checked w14:val="0"/>
                  <w14:checkedState w14:val="2612" w14:font="MS Gothic"/>
                  <w14:uncheckedState w14:val="2610" w14:font="MS Gothic"/>
                </w14:checkbox>
              </w:sdtPr>
              <w:sdtEndPr/>
              <w:sdtContent>
                <w:r w:rsidR="004E744C" w:rsidRPr="00AC2625">
                  <w:rPr>
                    <w:rFonts w:ascii="MS Gothic" w:eastAsia="MS Gothic" w:hAnsi="MS Gothic" w:hint="eastAsia"/>
                    <w:sz w:val="18"/>
                    <w:szCs w:val="18"/>
                  </w:rPr>
                  <w:t>☐</w:t>
                </w:r>
              </w:sdtContent>
            </w:sdt>
            <w:r w:rsidR="004E744C" w:rsidRPr="00AC2625">
              <w:rPr>
                <w:sz w:val="18"/>
                <w:szCs w:val="18"/>
              </w:rPr>
              <w:t xml:space="preserve"> Not specified</w:t>
            </w:r>
          </w:p>
        </w:tc>
        <w:tc>
          <w:tcPr>
            <w:tcW w:w="128" w:type="pct"/>
            <w:tcBorders>
              <w:top w:val="single" w:sz="4" w:space="0" w:color="FFFFFF" w:themeColor="background1"/>
              <w:left w:val="single" w:sz="4" w:space="0" w:color="FFFFFF" w:themeColor="background1"/>
              <w:bottom w:val="single" w:sz="4" w:space="0" w:color="auto"/>
              <w:right w:val="single" w:sz="4" w:space="0" w:color="000000" w:themeColor="text1"/>
            </w:tcBorders>
            <w:vAlign w:val="center"/>
          </w:tcPr>
          <w:p w:rsidR="004E744C" w:rsidRPr="00F179F7" w:rsidRDefault="004E744C" w:rsidP="001C772F">
            <w:pPr>
              <w:tabs>
                <w:tab w:val="left" w:pos="1455"/>
                <w:tab w:val="left" w:pos="2731"/>
                <w:tab w:val="left" w:pos="4432"/>
              </w:tabs>
              <w:spacing w:before="60" w:after="60"/>
              <w:ind w:left="321"/>
              <w:jc w:val="both"/>
              <w:rPr>
                <w:sz w:val="20"/>
              </w:rPr>
            </w:pPr>
          </w:p>
        </w:tc>
      </w:tr>
      <w:tr w:rsidR="005E47E7" w:rsidRPr="005E47E7" w:rsidTr="000E2492">
        <w:trPr>
          <w:cantSplit/>
        </w:trPr>
        <w:tc>
          <w:tcPr>
            <w:tcW w:w="2297"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7E7" w:rsidRPr="00AC2625" w:rsidRDefault="005E47E7" w:rsidP="005E47E7">
            <w:pPr>
              <w:spacing w:before="200" w:after="0"/>
              <w:ind w:right="34"/>
              <w:jc w:val="right"/>
              <w:rPr>
                <w:rFonts w:cs="Arial"/>
                <w:b/>
                <w:sz w:val="18"/>
                <w:szCs w:val="18"/>
              </w:rPr>
            </w:pPr>
            <w:r>
              <w:rPr>
                <w:rFonts w:cs="Arial"/>
                <w:b/>
                <w:sz w:val="18"/>
                <w:szCs w:val="18"/>
              </w:rPr>
              <w:t>Address</w:t>
            </w:r>
            <w:r w:rsidRPr="00AC2625">
              <w:rPr>
                <w:rFonts w:cs="Arial"/>
                <w:b/>
                <w:sz w:val="18"/>
                <w:szCs w:val="18"/>
              </w:rPr>
              <w:t>:</w:t>
            </w:r>
          </w:p>
        </w:tc>
        <w:tc>
          <w:tcPr>
            <w:tcW w:w="2703" w:type="pct"/>
            <w:gridSpan w:val="4"/>
            <w:tcBorders>
              <w:top w:val="nil"/>
              <w:left w:val="single" w:sz="4" w:space="0" w:color="FFFFFF" w:themeColor="background1"/>
              <w:bottom w:val="single" w:sz="4" w:space="0" w:color="auto"/>
              <w:right w:val="single" w:sz="4" w:space="0" w:color="FFFFFF" w:themeColor="background1"/>
            </w:tcBorders>
          </w:tcPr>
          <w:p w:rsidR="005E47E7" w:rsidRPr="005E47E7" w:rsidRDefault="005E47E7" w:rsidP="00CC4FD9">
            <w:pPr>
              <w:spacing w:before="200" w:after="0"/>
              <w:ind w:right="595"/>
              <w:rPr>
                <w:sz w:val="20"/>
              </w:rPr>
            </w:pPr>
            <w:r w:rsidRPr="005E47E7">
              <w:rPr>
                <w:sz w:val="18"/>
                <w:szCs w:val="18"/>
              </w:rPr>
              <w:fldChar w:fldCharType="begin">
                <w:ffData>
                  <w:name w:val="Text35"/>
                  <w:enabled/>
                  <w:calcOnExit w:val="0"/>
                  <w:textInput/>
                </w:ffData>
              </w:fldChar>
            </w:r>
            <w:r w:rsidRPr="005E47E7">
              <w:rPr>
                <w:sz w:val="18"/>
                <w:szCs w:val="18"/>
              </w:rPr>
              <w:instrText xml:space="preserve"> FORMTEXT </w:instrText>
            </w:r>
            <w:r w:rsidRPr="005E47E7">
              <w:rPr>
                <w:sz w:val="18"/>
                <w:szCs w:val="18"/>
              </w:rPr>
            </w:r>
            <w:r w:rsidRPr="005E47E7">
              <w:rPr>
                <w:sz w:val="18"/>
                <w:szCs w:val="18"/>
              </w:rPr>
              <w:fldChar w:fldCharType="separate"/>
            </w:r>
            <w:r w:rsidRPr="005E47E7">
              <w:rPr>
                <w:sz w:val="18"/>
                <w:szCs w:val="18"/>
              </w:rPr>
              <w:t> </w:t>
            </w:r>
            <w:r w:rsidRPr="005E47E7">
              <w:rPr>
                <w:sz w:val="18"/>
                <w:szCs w:val="18"/>
              </w:rPr>
              <w:t> </w:t>
            </w:r>
            <w:r w:rsidRPr="005E47E7">
              <w:rPr>
                <w:sz w:val="18"/>
                <w:szCs w:val="18"/>
              </w:rPr>
              <w:t> </w:t>
            </w:r>
            <w:r w:rsidRPr="005E47E7">
              <w:rPr>
                <w:sz w:val="18"/>
                <w:szCs w:val="18"/>
              </w:rPr>
              <w:t> </w:t>
            </w:r>
            <w:r w:rsidRPr="005E47E7">
              <w:rPr>
                <w:sz w:val="18"/>
                <w:szCs w:val="18"/>
              </w:rPr>
              <w:t> </w:t>
            </w:r>
            <w:r w:rsidRPr="005E47E7">
              <w:rPr>
                <w:sz w:val="18"/>
                <w:szCs w:val="18"/>
              </w:rPr>
              <w:fldChar w:fldCharType="end"/>
            </w:r>
          </w:p>
        </w:tc>
      </w:tr>
      <w:tr w:rsidR="004D0052" w:rsidRPr="00EA370C" w:rsidTr="000E2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419E8" w:rsidRPr="00D419E8" w:rsidRDefault="0001062E" w:rsidP="00973F6E">
            <w:pPr>
              <w:pStyle w:val="Heading2"/>
              <w:keepNext w:val="0"/>
              <w:rPr>
                <w:lang w:eastAsia="en-AU"/>
              </w:rPr>
            </w:pPr>
            <w:r>
              <w:rPr>
                <w:lang w:eastAsia="en-AU"/>
              </w:rPr>
              <w:t>Grounds for the application</w:t>
            </w:r>
          </w:p>
          <w:p w:rsidR="0015064E" w:rsidRPr="0001062E" w:rsidRDefault="00ED35F3" w:rsidP="0015064E">
            <w:r>
              <w:t xml:space="preserve">Application is herewith made to the </w:t>
            </w:r>
            <w:r w:rsidR="002B2EA7">
              <w:t>T</w:t>
            </w:r>
            <w:r>
              <w:t>ribunal for a</w:t>
            </w:r>
            <w:r w:rsidR="0006497D">
              <w:t xml:space="preserve"> warrant</w:t>
            </w:r>
            <w:r>
              <w:t xml:space="preserve"> to apprehend the abovementioned person</w:t>
            </w:r>
            <w:r w:rsidR="0015064E" w:rsidRPr="0001062E">
              <w:t xml:space="preserve"> on the grounds that:</w:t>
            </w:r>
          </w:p>
          <w:p w:rsidR="0015064E" w:rsidRPr="0015064E" w:rsidRDefault="00021AEA" w:rsidP="00D419E8">
            <w:pPr>
              <w:spacing w:before="40" w:after="40"/>
              <w:ind w:left="1026" w:hanging="567"/>
              <w:rPr>
                <w:rFonts w:cs="Arial"/>
                <w:lang w:eastAsia="en-AU"/>
              </w:rPr>
            </w:pPr>
            <w:sdt>
              <w:sdtPr>
                <w:rPr>
                  <w:rFonts w:cs="Arial"/>
                </w:rPr>
                <w:id w:val="872726429"/>
                <w14:checkbox>
                  <w14:checked w14:val="0"/>
                  <w14:checkedState w14:val="2612" w14:font="MS Gothic"/>
                  <w14:uncheckedState w14:val="2610" w14:font="MS Gothic"/>
                </w14:checkbox>
              </w:sdtPr>
              <w:sdtEndPr/>
              <w:sdtContent>
                <w:r w:rsidR="0015064E" w:rsidRPr="0015064E">
                  <w:rPr>
                    <w:rFonts w:ascii="Segoe UI Symbol" w:eastAsia="MS Gothic" w:hAnsi="Segoe UI Symbol" w:cs="Segoe UI Symbol"/>
                  </w:rPr>
                  <w:t>☐</w:t>
                </w:r>
              </w:sdtContent>
            </w:sdt>
            <w:r w:rsidR="0015064E" w:rsidRPr="0015064E">
              <w:rPr>
                <w:rFonts w:cs="Arial"/>
              </w:rPr>
              <w:tab/>
              <w:t>The person may be unable to care for himself or herself; and</w:t>
            </w:r>
          </w:p>
          <w:p w:rsidR="0015064E" w:rsidRPr="0015064E" w:rsidRDefault="00021AEA" w:rsidP="00D419E8">
            <w:pPr>
              <w:spacing w:before="40" w:after="40"/>
              <w:ind w:left="1026" w:hanging="567"/>
              <w:rPr>
                <w:rFonts w:cs="Arial"/>
                <w:lang w:eastAsia="en-AU"/>
              </w:rPr>
            </w:pPr>
            <w:sdt>
              <w:sdtPr>
                <w:rPr>
                  <w:rFonts w:cs="Arial"/>
                </w:rPr>
                <w:id w:val="-1725830605"/>
                <w14:checkbox>
                  <w14:checked w14:val="0"/>
                  <w14:checkedState w14:val="2612" w14:font="MS Gothic"/>
                  <w14:uncheckedState w14:val="2610" w14:font="MS Gothic"/>
                </w14:checkbox>
              </w:sdtPr>
              <w:sdtEndPr/>
              <w:sdtContent>
                <w:r w:rsidR="0015064E" w:rsidRPr="0015064E">
                  <w:rPr>
                    <w:rFonts w:ascii="Segoe UI Symbol" w:eastAsia="MS Gothic" w:hAnsi="Segoe UI Symbol" w:cs="Segoe UI Symbol"/>
                  </w:rPr>
                  <w:t>☐</w:t>
                </w:r>
              </w:sdtContent>
            </w:sdt>
            <w:r w:rsidR="0015064E" w:rsidRPr="0015064E">
              <w:rPr>
                <w:rFonts w:cs="Arial"/>
              </w:rPr>
              <w:tab/>
              <w:t>The person may fulfil the criteria for involuntary admission on the grounds of mental illness or mental disturbance; and</w:t>
            </w:r>
          </w:p>
          <w:p w:rsidR="004D0052" w:rsidRPr="0015064E" w:rsidRDefault="00021AEA" w:rsidP="00D419E8">
            <w:pPr>
              <w:spacing w:before="40" w:after="40"/>
              <w:ind w:left="1026" w:hanging="567"/>
            </w:pPr>
            <w:sdt>
              <w:sdtPr>
                <w:id w:val="1581247234"/>
                <w14:checkbox>
                  <w14:checked w14:val="0"/>
                  <w14:checkedState w14:val="2612" w14:font="MS Gothic"/>
                  <w14:uncheckedState w14:val="2610" w14:font="MS Gothic"/>
                </w14:checkbox>
              </w:sdtPr>
              <w:sdtEndPr/>
              <w:sdtContent>
                <w:r w:rsidR="0015064E" w:rsidRPr="0015064E">
                  <w:rPr>
                    <w:rFonts w:ascii="Segoe UI Symbol" w:hAnsi="Segoe UI Symbol" w:cs="Segoe UI Symbol"/>
                  </w:rPr>
                  <w:t>☐</w:t>
                </w:r>
              </w:sdtContent>
            </w:sdt>
            <w:r w:rsidR="0015064E" w:rsidRPr="0015064E">
              <w:tab/>
              <w:t>All other reasonable avenues to assess the person have been exhausted.</w:t>
            </w:r>
          </w:p>
        </w:tc>
      </w:tr>
      <w:tr w:rsidR="00A95DF0" w:rsidTr="000E2492">
        <w:trPr>
          <w:trHeight w:val="1757"/>
        </w:trPr>
        <w:tc>
          <w:tcPr>
            <w:tcW w:w="5000" w:type="pct"/>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5064E" w:rsidRPr="00ED35F3" w:rsidRDefault="0015064E" w:rsidP="004E744C">
            <w:pPr>
              <w:pStyle w:val="Heading2"/>
              <w:keepNext w:val="0"/>
              <w:rPr>
                <w:lang w:eastAsia="en-AU"/>
              </w:rPr>
            </w:pPr>
            <w:r w:rsidRPr="00ED35F3">
              <w:rPr>
                <w:lang w:eastAsia="en-AU"/>
              </w:rPr>
              <w:t>Other details supporting the grounds for this application</w:t>
            </w:r>
          </w:p>
          <w:p w:rsidR="00A95DF0" w:rsidRPr="000E2A86" w:rsidRDefault="0015064E" w:rsidP="00D35455">
            <w:pPr>
              <w:rPr>
                <w:lang w:eastAsia="en-AU"/>
              </w:rPr>
            </w:pPr>
            <w:r w:rsidRPr="000E2A86">
              <w:rPr>
                <w:lang w:eastAsia="en-AU"/>
              </w:rPr>
              <w:fldChar w:fldCharType="begin">
                <w:ffData>
                  <w:name w:val="Text37"/>
                  <w:enabled/>
                  <w:calcOnExit w:val="0"/>
                  <w:textInput/>
                </w:ffData>
              </w:fldChar>
            </w:r>
            <w:bookmarkStart w:id="0" w:name="Text37"/>
            <w:r w:rsidRPr="000E2A86">
              <w:rPr>
                <w:lang w:eastAsia="en-AU"/>
              </w:rPr>
              <w:instrText xml:space="preserve"> FORMTEXT </w:instrText>
            </w:r>
            <w:r w:rsidRPr="000E2A86">
              <w:rPr>
                <w:lang w:eastAsia="en-AU"/>
              </w:rPr>
            </w:r>
            <w:r w:rsidRPr="000E2A86">
              <w:rPr>
                <w:lang w:eastAsia="en-AU"/>
              </w:rPr>
              <w:fldChar w:fldCharType="separate"/>
            </w:r>
            <w:r w:rsidRPr="000E2A86">
              <w:rPr>
                <w:lang w:eastAsia="en-AU"/>
              </w:rPr>
              <w:t> </w:t>
            </w:r>
            <w:r w:rsidRPr="000E2A86">
              <w:rPr>
                <w:lang w:eastAsia="en-AU"/>
              </w:rPr>
              <w:t> </w:t>
            </w:r>
            <w:r w:rsidRPr="000E2A86">
              <w:rPr>
                <w:lang w:eastAsia="en-AU"/>
              </w:rPr>
              <w:t> </w:t>
            </w:r>
            <w:r w:rsidRPr="000E2A86">
              <w:rPr>
                <w:lang w:eastAsia="en-AU"/>
              </w:rPr>
              <w:t> </w:t>
            </w:r>
            <w:r w:rsidRPr="000E2A86">
              <w:rPr>
                <w:lang w:eastAsia="en-AU"/>
              </w:rPr>
              <w:t> </w:t>
            </w:r>
            <w:r w:rsidRPr="000E2A86">
              <w:rPr>
                <w:lang w:eastAsia="en-AU"/>
              </w:rPr>
              <w:fldChar w:fldCharType="end"/>
            </w:r>
            <w:bookmarkEnd w:id="0"/>
          </w:p>
        </w:tc>
      </w:tr>
      <w:tr w:rsidR="008B41DB" w:rsidRPr="00973F6E" w:rsidTr="000E2492">
        <w:trPr>
          <w:cantSplit/>
        </w:trPr>
        <w:tc>
          <w:tcPr>
            <w:tcW w:w="5000" w:type="pct"/>
            <w:gridSpan w:val="7"/>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tcPr>
          <w:p w:rsidR="008B41DB" w:rsidRPr="00973F6E" w:rsidRDefault="008B41DB" w:rsidP="00325683">
            <w:pPr>
              <w:pStyle w:val="Heading2"/>
              <w:spacing w:before="120"/>
              <w:rPr>
                <w:lang w:eastAsia="en-AU"/>
              </w:rPr>
            </w:pPr>
            <w:r w:rsidRPr="00973F6E">
              <w:rPr>
                <w:lang w:eastAsia="en-AU"/>
              </w:rPr>
              <w:lastRenderedPageBreak/>
              <w:t>Applicant details</w:t>
            </w:r>
          </w:p>
        </w:tc>
      </w:tr>
      <w:tr w:rsidR="008B41DB" w:rsidRPr="004C0C21" w:rsidTr="000E2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203" w:type="pct"/>
            <w:tcBorders>
              <w:top w:val="single" w:sz="4" w:space="0" w:color="auto"/>
              <w:left w:val="single" w:sz="4" w:space="0" w:color="auto"/>
              <w:bottom w:val="single" w:sz="4" w:space="0" w:color="auto"/>
              <w:right w:val="single" w:sz="4" w:space="0" w:color="auto"/>
            </w:tcBorders>
            <w:vAlign w:val="center"/>
          </w:tcPr>
          <w:p w:rsidR="008B41DB" w:rsidRPr="003639BA" w:rsidRDefault="008B41DB" w:rsidP="00423A4B">
            <w:pPr>
              <w:keepNext/>
              <w:spacing w:before="60" w:after="100"/>
              <w:rPr>
                <w:rFonts w:cs="Arial"/>
                <w:b/>
                <w:i/>
                <w:szCs w:val="22"/>
              </w:rPr>
            </w:pPr>
            <w:r w:rsidRPr="003639BA">
              <w:rPr>
                <w:rFonts w:cs="Arial"/>
                <w:b/>
                <w:i/>
                <w:szCs w:val="22"/>
              </w:rPr>
              <w:t xml:space="preserve">Full name of </w:t>
            </w:r>
            <w:r>
              <w:rPr>
                <w:rFonts w:cs="Arial"/>
                <w:b/>
                <w:i/>
                <w:szCs w:val="22"/>
              </w:rPr>
              <w:t>Applicant</w:t>
            </w:r>
            <w:r w:rsidRPr="003639BA">
              <w:rPr>
                <w:rFonts w:cs="Arial"/>
                <w:b/>
                <w:i/>
                <w:szCs w:val="22"/>
              </w:rPr>
              <w:t>:</w:t>
            </w:r>
          </w:p>
          <w:p w:rsidR="008B41DB" w:rsidRPr="00ED35F3" w:rsidRDefault="008B41DB" w:rsidP="008B41DB">
            <w:pPr>
              <w:keepNext/>
            </w:pPr>
            <w:r w:rsidRPr="004C0C21">
              <w:fldChar w:fldCharType="begin">
                <w:ffData>
                  <w:name w:val="Text19"/>
                  <w:enabled/>
                  <w:calcOnExit w:val="0"/>
                  <w:textInput/>
                </w:ffData>
              </w:fldChar>
            </w:r>
            <w:r w:rsidRPr="004C0C21">
              <w:instrText xml:space="preserve"> FORMTEXT </w:instrText>
            </w:r>
            <w:r w:rsidRPr="004C0C21">
              <w:fldChar w:fldCharType="separate"/>
            </w:r>
            <w:r w:rsidRPr="004C0C21">
              <w:t> </w:t>
            </w:r>
            <w:r w:rsidRPr="004C0C21">
              <w:t> </w:t>
            </w:r>
            <w:r w:rsidRPr="004C0C21">
              <w:t> </w:t>
            </w:r>
            <w:r w:rsidRPr="004C0C21">
              <w:t> </w:t>
            </w:r>
            <w:r w:rsidRPr="004C0C21">
              <w:t> </w:t>
            </w:r>
            <w:r w:rsidRPr="004C0C21">
              <w:fldChar w:fldCharType="end"/>
            </w:r>
          </w:p>
        </w:tc>
        <w:tc>
          <w:tcPr>
            <w:tcW w:w="1760" w:type="pct"/>
            <w:gridSpan w:val="4"/>
            <w:tcBorders>
              <w:top w:val="single" w:sz="4" w:space="0" w:color="auto"/>
              <w:left w:val="single" w:sz="4" w:space="0" w:color="auto"/>
              <w:bottom w:val="single" w:sz="4" w:space="0" w:color="auto"/>
              <w:right w:val="single" w:sz="4" w:space="0" w:color="auto"/>
            </w:tcBorders>
            <w:vAlign w:val="center"/>
          </w:tcPr>
          <w:p w:rsidR="008B41DB" w:rsidRPr="00423A4B" w:rsidRDefault="008B41DB" w:rsidP="00423A4B">
            <w:pPr>
              <w:keepNext/>
              <w:spacing w:before="60" w:after="100"/>
              <w:rPr>
                <w:rFonts w:cs="Arial"/>
                <w:b/>
                <w:i/>
                <w:szCs w:val="22"/>
              </w:rPr>
            </w:pPr>
            <w:r w:rsidRPr="00423A4B">
              <w:rPr>
                <w:rFonts w:cs="Arial"/>
                <w:b/>
                <w:i/>
                <w:szCs w:val="22"/>
              </w:rPr>
              <w:t>Signature:</w:t>
            </w:r>
          </w:p>
          <w:p w:rsidR="008B41DB" w:rsidRPr="004C0C21" w:rsidRDefault="008B41DB" w:rsidP="008B41DB">
            <w:pPr>
              <w:keepNext/>
            </w:pPr>
            <w:r w:rsidRPr="004C0C21">
              <w:fldChar w:fldCharType="begin">
                <w:ffData>
                  <w:name w:val="Text19"/>
                  <w:enabled/>
                  <w:calcOnExit w:val="0"/>
                  <w:textInput/>
                </w:ffData>
              </w:fldChar>
            </w:r>
            <w:r w:rsidRPr="004C0C21">
              <w:instrText xml:space="preserve"> FORMTEXT </w:instrText>
            </w:r>
            <w:r w:rsidRPr="004C0C21">
              <w:fldChar w:fldCharType="separate"/>
            </w:r>
            <w:r w:rsidRPr="004C0C21">
              <w:t> </w:t>
            </w:r>
            <w:r w:rsidRPr="004C0C21">
              <w:t> </w:t>
            </w:r>
            <w:r w:rsidRPr="004C0C21">
              <w:t> </w:t>
            </w:r>
            <w:r w:rsidRPr="004C0C21">
              <w:t> </w:t>
            </w:r>
            <w:r w:rsidRPr="004C0C21">
              <w:t> </w:t>
            </w:r>
            <w:r w:rsidRPr="004C0C21">
              <w:fldChar w:fldCharType="end"/>
            </w:r>
          </w:p>
        </w:tc>
        <w:tc>
          <w:tcPr>
            <w:tcW w:w="1038" w:type="pct"/>
            <w:gridSpan w:val="2"/>
            <w:tcBorders>
              <w:top w:val="single" w:sz="4" w:space="0" w:color="auto"/>
              <w:left w:val="single" w:sz="4" w:space="0" w:color="auto"/>
              <w:bottom w:val="single" w:sz="4" w:space="0" w:color="auto"/>
              <w:right w:val="single" w:sz="4" w:space="0" w:color="auto"/>
            </w:tcBorders>
            <w:vAlign w:val="center"/>
          </w:tcPr>
          <w:p w:rsidR="008B41DB" w:rsidRPr="003639BA" w:rsidRDefault="008B41DB" w:rsidP="00423A4B">
            <w:pPr>
              <w:keepNext/>
              <w:spacing w:before="60" w:after="100"/>
              <w:rPr>
                <w:rFonts w:cs="Arial"/>
                <w:b/>
                <w:i/>
                <w:szCs w:val="22"/>
              </w:rPr>
            </w:pPr>
            <w:r w:rsidRPr="003639BA">
              <w:rPr>
                <w:rFonts w:cs="Arial"/>
                <w:b/>
                <w:i/>
                <w:szCs w:val="22"/>
              </w:rPr>
              <w:t>Date:</w:t>
            </w:r>
          </w:p>
          <w:p w:rsidR="008B41DB" w:rsidRPr="004C0C21" w:rsidRDefault="008B41DB" w:rsidP="008B41DB">
            <w:pPr>
              <w:keepNext/>
            </w:pPr>
            <w:r>
              <w:fldChar w:fldCharType="begin">
                <w:ffData>
                  <w:name w:val="Text28"/>
                  <w:enabled/>
                  <w:calcOnExit w:val="0"/>
                  <w:textInput/>
                </w:ffData>
              </w:fldChar>
            </w:r>
            <w:r>
              <w:instrText xml:space="preserve"> FORMTEXT </w:instrText>
            </w:r>
            <w:r>
              <w:fldChar w:fldCharType="separate"/>
            </w:r>
            <w:r>
              <w:t> </w:t>
            </w:r>
            <w:r>
              <w:t> </w:t>
            </w:r>
            <w:r>
              <w:t xml:space="preserve">    /</w:t>
            </w:r>
            <w:r>
              <w:t> </w:t>
            </w:r>
            <w:r>
              <w:t> </w:t>
            </w:r>
            <w:r>
              <w:t xml:space="preserve">    /       </w:t>
            </w:r>
            <w:r>
              <w:t> </w:t>
            </w:r>
            <w:r>
              <w:fldChar w:fldCharType="end"/>
            </w:r>
          </w:p>
        </w:tc>
      </w:tr>
      <w:tr w:rsidR="008B41DB" w:rsidRPr="00442288" w:rsidTr="000E2492">
        <w:trPr>
          <w:cantSplit/>
        </w:trPr>
        <w:tc>
          <w:tcPr>
            <w:tcW w:w="5000"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41DB" w:rsidRPr="00423A4B" w:rsidRDefault="008B41DB" w:rsidP="00423A4B">
            <w:pPr>
              <w:keepNext/>
              <w:spacing w:before="60" w:after="100"/>
              <w:rPr>
                <w:rFonts w:cs="Arial"/>
                <w:b/>
                <w:i/>
                <w:szCs w:val="22"/>
              </w:rPr>
            </w:pPr>
            <w:r w:rsidRPr="00423A4B">
              <w:rPr>
                <w:rFonts w:cs="Arial"/>
                <w:b/>
                <w:i/>
                <w:szCs w:val="22"/>
              </w:rPr>
              <w:t xml:space="preserve">Work location: </w:t>
            </w:r>
          </w:p>
          <w:p w:rsidR="008B41DB" w:rsidRPr="008B41DB" w:rsidRDefault="008B41DB" w:rsidP="008B41DB">
            <w:pPr>
              <w:keepNext/>
              <w:rPr>
                <w:lang w:eastAsia="en-AU"/>
              </w:rPr>
            </w:pPr>
            <w:r w:rsidRPr="008B41DB">
              <w:rPr>
                <w:lang w:eastAsia="en-AU"/>
              </w:rPr>
              <w:fldChar w:fldCharType="begin">
                <w:ffData>
                  <w:name w:val="Text39"/>
                  <w:enabled/>
                  <w:calcOnExit w:val="0"/>
                  <w:textInput/>
                </w:ffData>
              </w:fldChar>
            </w:r>
            <w:r w:rsidRPr="008B41DB">
              <w:rPr>
                <w:lang w:eastAsia="en-AU"/>
              </w:rPr>
              <w:instrText xml:space="preserve"> FORMTEXT </w:instrText>
            </w:r>
            <w:r w:rsidRPr="008B41DB">
              <w:rPr>
                <w:lang w:eastAsia="en-AU"/>
              </w:rPr>
            </w:r>
            <w:r w:rsidRPr="008B41DB">
              <w:rPr>
                <w:lang w:eastAsia="en-AU"/>
              </w:rPr>
              <w:fldChar w:fldCharType="separate"/>
            </w:r>
            <w:r w:rsidRPr="008B41DB">
              <w:rPr>
                <w:lang w:eastAsia="en-AU"/>
              </w:rPr>
              <w:t> </w:t>
            </w:r>
            <w:r w:rsidRPr="008B41DB">
              <w:rPr>
                <w:lang w:eastAsia="en-AU"/>
              </w:rPr>
              <w:t> </w:t>
            </w:r>
            <w:r w:rsidRPr="008B41DB">
              <w:rPr>
                <w:lang w:eastAsia="en-AU"/>
              </w:rPr>
              <w:t> </w:t>
            </w:r>
            <w:r w:rsidRPr="008B41DB">
              <w:rPr>
                <w:lang w:eastAsia="en-AU"/>
              </w:rPr>
              <w:t> </w:t>
            </w:r>
            <w:r w:rsidRPr="008B41DB">
              <w:rPr>
                <w:lang w:eastAsia="en-AU"/>
              </w:rPr>
              <w:t> </w:t>
            </w:r>
            <w:r w:rsidRPr="008B41DB">
              <w:rPr>
                <w:lang w:eastAsia="en-AU"/>
              </w:rPr>
              <w:fldChar w:fldCharType="end"/>
            </w:r>
          </w:p>
        </w:tc>
      </w:tr>
      <w:tr w:rsidR="008B41DB" w:rsidRPr="00442288" w:rsidTr="000E2492">
        <w:trPr>
          <w:cantSplit/>
        </w:trPr>
        <w:tc>
          <w:tcPr>
            <w:tcW w:w="5000"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41DB" w:rsidRPr="00423A4B" w:rsidRDefault="008B41DB" w:rsidP="00423A4B">
            <w:pPr>
              <w:keepNext/>
              <w:spacing w:before="60" w:after="100"/>
              <w:rPr>
                <w:rFonts w:cs="Arial"/>
                <w:b/>
                <w:i/>
                <w:szCs w:val="22"/>
              </w:rPr>
            </w:pPr>
            <w:r w:rsidRPr="00423A4B">
              <w:rPr>
                <w:rFonts w:cs="Arial"/>
                <w:b/>
                <w:i/>
                <w:szCs w:val="22"/>
              </w:rPr>
              <w:t>Applicant is:</w:t>
            </w:r>
          </w:p>
          <w:p w:rsidR="008B41DB" w:rsidRPr="008B41DB" w:rsidRDefault="00021AEA" w:rsidP="00325683">
            <w:pPr>
              <w:tabs>
                <w:tab w:val="left" w:pos="5562"/>
              </w:tabs>
              <w:spacing w:before="60" w:after="60"/>
              <w:ind w:left="318"/>
              <w:rPr>
                <w:szCs w:val="22"/>
                <w:lang w:eastAsia="en-AU"/>
              </w:rPr>
            </w:pPr>
            <w:sdt>
              <w:sdtPr>
                <w:rPr>
                  <w:rFonts w:ascii="Lato Semibold" w:hAnsi="Lato Semibold"/>
                  <w:szCs w:val="22"/>
                  <w:lang w:eastAsia="en-AU"/>
                </w:rPr>
                <w:id w:val="29240457"/>
                <w14:checkbox>
                  <w14:checked w14:val="0"/>
                  <w14:checkedState w14:val="2612" w14:font="MS Gothic"/>
                  <w14:uncheckedState w14:val="2610" w14:font="MS Gothic"/>
                </w14:checkbox>
              </w:sdtPr>
              <w:sdtEndPr/>
              <w:sdtContent>
                <w:r w:rsidR="008B41DB" w:rsidRPr="008B41DB">
                  <w:rPr>
                    <w:rFonts w:ascii="Segoe UI Symbol" w:hAnsi="Segoe UI Symbol" w:cs="Segoe UI Symbol"/>
                    <w:szCs w:val="22"/>
                    <w:lang w:eastAsia="en-AU"/>
                  </w:rPr>
                  <w:t>☐</w:t>
                </w:r>
              </w:sdtContent>
            </w:sdt>
            <w:r w:rsidR="008B41DB" w:rsidRPr="008B41DB">
              <w:rPr>
                <w:szCs w:val="22"/>
                <w:lang w:eastAsia="en-AU"/>
              </w:rPr>
              <w:t xml:space="preserve"> An authorised psychiatric practitioner</w:t>
            </w:r>
            <w:r w:rsidR="008B41DB" w:rsidRPr="008B41DB">
              <w:rPr>
                <w:szCs w:val="22"/>
                <w:lang w:eastAsia="en-AU"/>
              </w:rPr>
              <w:tab/>
            </w:r>
            <w:sdt>
              <w:sdtPr>
                <w:rPr>
                  <w:rFonts w:ascii="Lato Semibold" w:hAnsi="Lato Semibold"/>
                  <w:szCs w:val="22"/>
                  <w:lang w:eastAsia="en-AU"/>
                </w:rPr>
                <w:id w:val="-893587485"/>
                <w14:checkbox>
                  <w14:checked w14:val="0"/>
                  <w14:checkedState w14:val="2612" w14:font="MS Gothic"/>
                  <w14:uncheckedState w14:val="2610" w14:font="MS Gothic"/>
                </w14:checkbox>
              </w:sdtPr>
              <w:sdtEndPr/>
              <w:sdtContent>
                <w:r w:rsidR="008B41DB" w:rsidRPr="008B41DB">
                  <w:rPr>
                    <w:rFonts w:ascii="Segoe UI Symbol" w:hAnsi="Segoe UI Symbol" w:cs="Segoe UI Symbol"/>
                    <w:szCs w:val="22"/>
                    <w:lang w:eastAsia="en-AU"/>
                  </w:rPr>
                  <w:t>☐</w:t>
                </w:r>
              </w:sdtContent>
            </w:sdt>
            <w:r w:rsidR="008B41DB" w:rsidRPr="008B41DB">
              <w:rPr>
                <w:szCs w:val="22"/>
                <w:lang w:eastAsia="en-AU"/>
              </w:rPr>
              <w:t xml:space="preserve"> A medical practitioner</w:t>
            </w:r>
          </w:p>
          <w:p w:rsidR="008B41DB" w:rsidRPr="008B41DB" w:rsidRDefault="00021AEA" w:rsidP="00325683">
            <w:pPr>
              <w:tabs>
                <w:tab w:val="left" w:pos="5562"/>
              </w:tabs>
              <w:spacing w:before="60"/>
              <w:ind w:left="318"/>
              <w:rPr>
                <w:szCs w:val="22"/>
                <w:lang w:eastAsia="en-AU"/>
              </w:rPr>
            </w:pPr>
            <w:sdt>
              <w:sdtPr>
                <w:rPr>
                  <w:rFonts w:ascii="Lato Semibold" w:hAnsi="Lato Semibold"/>
                  <w:szCs w:val="22"/>
                  <w:lang w:eastAsia="en-AU"/>
                </w:rPr>
                <w:id w:val="1345524914"/>
                <w14:checkbox>
                  <w14:checked w14:val="0"/>
                  <w14:checkedState w14:val="2612" w14:font="MS Gothic"/>
                  <w14:uncheckedState w14:val="2610" w14:font="MS Gothic"/>
                </w14:checkbox>
              </w:sdtPr>
              <w:sdtEndPr/>
              <w:sdtContent>
                <w:r w:rsidR="008B41DB" w:rsidRPr="008B41DB">
                  <w:rPr>
                    <w:rFonts w:ascii="Segoe UI Symbol" w:hAnsi="Segoe UI Symbol" w:cs="Segoe UI Symbol"/>
                    <w:szCs w:val="22"/>
                    <w:lang w:eastAsia="en-AU"/>
                  </w:rPr>
                  <w:t>☐</w:t>
                </w:r>
              </w:sdtContent>
            </w:sdt>
            <w:r w:rsidR="008B41DB" w:rsidRPr="008B41DB">
              <w:rPr>
                <w:szCs w:val="22"/>
                <w:lang w:eastAsia="en-AU"/>
              </w:rPr>
              <w:t xml:space="preserve"> A designated mental health practitioner</w:t>
            </w:r>
            <w:r w:rsidR="008B41DB" w:rsidRPr="008B41DB">
              <w:rPr>
                <w:szCs w:val="22"/>
                <w:lang w:eastAsia="en-AU"/>
              </w:rPr>
              <w:tab/>
            </w:r>
            <w:sdt>
              <w:sdtPr>
                <w:rPr>
                  <w:rFonts w:ascii="Lato Semibold" w:hAnsi="Lato Semibold"/>
                  <w:szCs w:val="22"/>
                  <w:lang w:eastAsia="en-AU"/>
                </w:rPr>
                <w:id w:val="1008330854"/>
                <w14:checkbox>
                  <w14:checked w14:val="0"/>
                  <w14:checkedState w14:val="2612" w14:font="MS Gothic"/>
                  <w14:uncheckedState w14:val="2610" w14:font="MS Gothic"/>
                </w14:checkbox>
              </w:sdtPr>
              <w:sdtEndPr/>
              <w:sdtContent>
                <w:r w:rsidR="008B41DB" w:rsidRPr="008B41DB">
                  <w:rPr>
                    <w:rFonts w:ascii="Segoe UI Symbol" w:hAnsi="Segoe UI Symbol" w:cs="Segoe UI Symbol"/>
                    <w:szCs w:val="22"/>
                    <w:lang w:eastAsia="en-AU"/>
                  </w:rPr>
                  <w:t>☐</w:t>
                </w:r>
              </w:sdtContent>
            </w:sdt>
            <w:r w:rsidR="008B41DB" w:rsidRPr="008B41DB">
              <w:rPr>
                <w:szCs w:val="22"/>
                <w:lang w:eastAsia="en-AU"/>
              </w:rPr>
              <w:t xml:space="preserve"> A member of the police force</w:t>
            </w:r>
          </w:p>
        </w:tc>
      </w:tr>
      <w:tr w:rsidR="004D0052" w:rsidRPr="00BE21D7" w:rsidTr="000E2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5000" w:type="pct"/>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0052" w:rsidRPr="00BE21D7" w:rsidRDefault="004D0052" w:rsidP="00325683">
            <w:pPr>
              <w:pStyle w:val="Heading2"/>
              <w:spacing w:after="0"/>
            </w:pPr>
            <w:r w:rsidRPr="00E31D5D">
              <w:t>Tribunal Approval</w:t>
            </w:r>
          </w:p>
        </w:tc>
      </w:tr>
      <w:tr w:rsidR="004D0052" w:rsidRPr="008C4E68" w:rsidTr="000E2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5000" w:type="pct"/>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4D0052" w:rsidRPr="00E31D5D" w:rsidRDefault="004E744C" w:rsidP="00453FE6">
            <w:r>
              <w:rPr>
                <w:rFonts w:cs="Arial"/>
              </w:rPr>
              <w:t>I h</w:t>
            </w:r>
            <w:r w:rsidRPr="00E31D5D">
              <w:rPr>
                <w:rFonts w:cs="Arial"/>
              </w:rPr>
              <w:t>ave reviewed the application for an Assessment Warrant made in relation to</w:t>
            </w:r>
            <w:r>
              <w:rPr>
                <w:rFonts w:cs="Arial"/>
              </w:rPr>
              <w:t xml:space="preserve"> the abovementioned person and </w:t>
            </w:r>
            <w:r w:rsidR="00ED35F3">
              <w:t>I a</w:t>
            </w:r>
            <w:r w:rsidR="004D0052" w:rsidRPr="00E31D5D">
              <w:t>m satisfied that:</w:t>
            </w:r>
          </w:p>
          <w:p w:rsidR="004D0052" w:rsidRPr="00E31D5D" w:rsidRDefault="00021AEA" w:rsidP="00325683">
            <w:pPr>
              <w:tabs>
                <w:tab w:val="left" w:pos="743"/>
              </w:tabs>
              <w:autoSpaceDE w:val="0"/>
              <w:autoSpaceDN w:val="0"/>
              <w:adjustRightInd w:val="0"/>
              <w:spacing w:before="60" w:after="60"/>
              <w:ind w:left="742" w:hanging="567"/>
            </w:pPr>
            <w:sdt>
              <w:sdtPr>
                <w:id w:val="861244647"/>
                <w14:checkbox>
                  <w14:checked w14:val="0"/>
                  <w14:checkedState w14:val="2612" w14:font="MS Gothic"/>
                  <w14:uncheckedState w14:val="2610" w14:font="MS Gothic"/>
                </w14:checkbox>
              </w:sdtPr>
              <w:sdtEndPr/>
              <w:sdtContent>
                <w:r w:rsidR="004D0052" w:rsidRPr="00E31D5D">
                  <w:rPr>
                    <w:rFonts w:ascii="Segoe UI Symbol" w:hAnsi="Segoe UI Symbol" w:cs="Segoe UI Symbol"/>
                  </w:rPr>
                  <w:t>☐</w:t>
                </w:r>
              </w:sdtContent>
            </w:sdt>
            <w:r w:rsidR="004D0052" w:rsidRPr="00E31D5D">
              <w:tab/>
            </w:r>
            <w:r w:rsidR="004D0052" w:rsidRPr="000D01B6">
              <w:t xml:space="preserve">The person may be unable to care for </w:t>
            </w:r>
            <w:r w:rsidR="004D0052">
              <w:t>himself or herself;</w:t>
            </w:r>
            <w:r w:rsidR="004D0052" w:rsidRPr="000D01B6">
              <w:t xml:space="preserve"> and</w:t>
            </w:r>
          </w:p>
          <w:p w:rsidR="004D0052" w:rsidRPr="00E31D5D" w:rsidRDefault="00021AEA" w:rsidP="00325683">
            <w:pPr>
              <w:tabs>
                <w:tab w:val="left" w:pos="743"/>
              </w:tabs>
              <w:autoSpaceDE w:val="0"/>
              <w:autoSpaceDN w:val="0"/>
              <w:adjustRightInd w:val="0"/>
              <w:spacing w:before="60" w:after="60"/>
              <w:ind w:left="742" w:hanging="567"/>
            </w:pPr>
            <w:sdt>
              <w:sdtPr>
                <w:id w:val="-423496463"/>
                <w14:checkbox>
                  <w14:checked w14:val="0"/>
                  <w14:checkedState w14:val="2612" w14:font="MS Gothic"/>
                  <w14:uncheckedState w14:val="2610" w14:font="MS Gothic"/>
                </w14:checkbox>
              </w:sdtPr>
              <w:sdtEndPr/>
              <w:sdtContent>
                <w:r w:rsidR="004D0052" w:rsidRPr="00E31D5D">
                  <w:rPr>
                    <w:rFonts w:ascii="Segoe UI Symbol" w:hAnsi="Segoe UI Symbol" w:cs="Segoe UI Symbol"/>
                  </w:rPr>
                  <w:t>☐</w:t>
                </w:r>
              </w:sdtContent>
            </w:sdt>
            <w:r w:rsidR="004D0052" w:rsidRPr="00E31D5D">
              <w:tab/>
            </w:r>
            <w:r w:rsidR="004D0052" w:rsidRPr="000D01B6">
              <w:t xml:space="preserve">The person may fulfil the criteria for involuntary admission on the grounds of </w:t>
            </w:r>
            <w:r w:rsidR="002D6511">
              <w:t>m</w:t>
            </w:r>
            <w:r w:rsidR="004D0052" w:rsidRPr="000D01B6">
              <w:t xml:space="preserve">ental </w:t>
            </w:r>
            <w:r w:rsidR="002D6511">
              <w:t>i</w:t>
            </w:r>
            <w:r w:rsidR="004D0052" w:rsidRPr="000D01B6">
              <w:t xml:space="preserve">llness or </w:t>
            </w:r>
            <w:r w:rsidR="002D6511">
              <w:t>m</w:t>
            </w:r>
            <w:r w:rsidR="004D0052" w:rsidRPr="000D01B6">
              <w:t xml:space="preserve">ental </w:t>
            </w:r>
            <w:r w:rsidR="002D6511">
              <w:t>d</w:t>
            </w:r>
            <w:r w:rsidR="004D0052" w:rsidRPr="000D01B6">
              <w:t>isturbance; and</w:t>
            </w:r>
          </w:p>
          <w:p w:rsidR="004D0052" w:rsidRDefault="00021AEA" w:rsidP="00325683">
            <w:pPr>
              <w:tabs>
                <w:tab w:val="left" w:pos="743"/>
              </w:tabs>
              <w:spacing w:before="60" w:after="60"/>
              <w:ind w:left="743" w:hanging="567"/>
            </w:pPr>
            <w:sdt>
              <w:sdtPr>
                <w:id w:val="817075672"/>
                <w14:checkbox>
                  <w14:checked w14:val="0"/>
                  <w14:checkedState w14:val="2612" w14:font="MS Gothic"/>
                  <w14:uncheckedState w14:val="2610" w14:font="MS Gothic"/>
                </w14:checkbox>
              </w:sdtPr>
              <w:sdtEndPr/>
              <w:sdtContent>
                <w:r w:rsidR="004D0052" w:rsidRPr="00E31D5D">
                  <w:rPr>
                    <w:rFonts w:ascii="Segoe UI Symbol" w:hAnsi="Segoe UI Symbol" w:cs="Segoe UI Symbol"/>
                  </w:rPr>
                  <w:t>☐</w:t>
                </w:r>
              </w:sdtContent>
            </w:sdt>
            <w:r w:rsidR="004D0052" w:rsidRPr="00E31D5D">
              <w:tab/>
            </w:r>
            <w:r w:rsidR="004D0052" w:rsidRPr="000D01B6">
              <w:t>All other reasonable avenues to assess the person have been exhausted.</w:t>
            </w:r>
          </w:p>
          <w:p w:rsidR="00C736F1" w:rsidRDefault="004D0052" w:rsidP="00083913">
            <w:pPr>
              <w:spacing w:before="160"/>
            </w:pPr>
            <w:r w:rsidRPr="00282D14">
              <w:t xml:space="preserve">As such, the application for </w:t>
            </w:r>
            <w:r w:rsidR="00521BAB">
              <w:t xml:space="preserve">an Assessment Warrant </w:t>
            </w:r>
            <w:r w:rsidRPr="00282D14">
              <w:t>is</w:t>
            </w:r>
            <w:r w:rsidR="00C736F1">
              <w:t>:</w:t>
            </w:r>
          </w:p>
          <w:p w:rsidR="00C736F1" w:rsidRPr="00E31D5D" w:rsidRDefault="00021AEA" w:rsidP="00325683">
            <w:pPr>
              <w:tabs>
                <w:tab w:val="left" w:pos="743"/>
              </w:tabs>
              <w:autoSpaceDE w:val="0"/>
              <w:autoSpaceDN w:val="0"/>
              <w:adjustRightInd w:val="0"/>
              <w:spacing w:before="60" w:after="60"/>
              <w:ind w:left="742" w:hanging="567"/>
            </w:pPr>
            <w:sdt>
              <w:sdtPr>
                <w:id w:val="-1613977840"/>
                <w14:checkbox>
                  <w14:checked w14:val="0"/>
                  <w14:checkedState w14:val="2612" w14:font="MS Gothic"/>
                  <w14:uncheckedState w14:val="2610" w14:font="MS Gothic"/>
                </w14:checkbox>
              </w:sdtPr>
              <w:sdtEndPr/>
              <w:sdtContent>
                <w:r w:rsidR="00C736F1" w:rsidRPr="00E31D5D">
                  <w:rPr>
                    <w:rFonts w:ascii="Segoe UI Symbol" w:hAnsi="Segoe UI Symbol" w:cs="Segoe UI Symbol"/>
                  </w:rPr>
                  <w:t>☐</w:t>
                </w:r>
              </w:sdtContent>
            </w:sdt>
            <w:r w:rsidR="00C736F1" w:rsidRPr="00E31D5D">
              <w:tab/>
            </w:r>
            <w:r w:rsidR="00C736F1">
              <w:t>Approved</w:t>
            </w:r>
          </w:p>
          <w:p w:rsidR="004D0052" w:rsidRPr="00E31D5D" w:rsidRDefault="00021AEA" w:rsidP="00325683">
            <w:pPr>
              <w:tabs>
                <w:tab w:val="left" w:pos="743"/>
              </w:tabs>
              <w:autoSpaceDE w:val="0"/>
              <w:autoSpaceDN w:val="0"/>
              <w:adjustRightInd w:val="0"/>
              <w:spacing w:before="60" w:after="240"/>
              <w:ind w:left="743" w:hanging="567"/>
            </w:pPr>
            <w:sdt>
              <w:sdtPr>
                <w:id w:val="1746372831"/>
                <w14:checkbox>
                  <w14:checked w14:val="0"/>
                  <w14:checkedState w14:val="2612" w14:font="MS Gothic"/>
                  <w14:uncheckedState w14:val="2610" w14:font="MS Gothic"/>
                </w14:checkbox>
              </w:sdtPr>
              <w:sdtEndPr/>
              <w:sdtContent>
                <w:r w:rsidR="00C736F1" w:rsidRPr="00E31D5D">
                  <w:rPr>
                    <w:rFonts w:ascii="Segoe UI Symbol" w:hAnsi="Segoe UI Symbol" w:cs="Segoe UI Symbol"/>
                  </w:rPr>
                  <w:t>☐</w:t>
                </w:r>
              </w:sdtContent>
            </w:sdt>
            <w:r w:rsidR="00C736F1" w:rsidRPr="00E31D5D">
              <w:tab/>
            </w:r>
            <w:r w:rsidR="00C736F1">
              <w:t>Not Approved</w:t>
            </w:r>
          </w:p>
        </w:tc>
      </w:tr>
      <w:tr w:rsidR="00521BAB" w:rsidRPr="004C0C21" w:rsidTr="000E2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203" w:type="pct"/>
            <w:tcBorders>
              <w:top w:val="single" w:sz="4" w:space="0" w:color="auto"/>
              <w:left w:val="single" w:sz="4" w:space="0" w:color="auto"/>
              <w:bottom w:val="single" w:sz="4" w:space="0" w:color="auto"/>
              <w:right w:val="single" w:sz="4" w:space="0" w:color="auto"/>
            </w:tcBorders>
            <w:vAlign w:val="center"/>
          </w:tcPr>
          <w:p w:rsidR="00521BAB" w:rsidRPr="003639BA" w:rsidRDefault="00521BAB" w:rsidP="00423A4B">
            <w:pPr>
              <w:spacing w:before="60" w:after="100"/>
              <w:rPr>
                <w:rFonts w:cs="Arial"/>
                <w:b/>
                <w:i/>
                <w:szCs w:val="22"/>
              </w:rPr>
            </w:pPr>
            <w:r w:rsidRPr="003639BA">
              <w:rPr>
                <w:rFonts w:cs="Arial"/>
                <w:b/>
                <w:i/>
                <w:szCs w:val="22"/>
              </w:rPr>
              <w:t>Full name of Tribunal</w:t>
            </w:r>
            <w:r w:rsidR="000553CE">
              <w:rPr>
                <w:rFonts w:cs="Arial"/>
                <w:b/>
                <w:i/>
                <w:szCs w:val="22"/>
              </w:rPr>
              <w:t xml:space="preserve"> President</w:t>
            </w:r>
            <w:r w:rsidR="00423A4B">
              <w:rPr>
                <w:rFonts w:cs="Arial"/>
                <w:b/>
                <w:i/>
                <w:szCs w:val="22"/>
              </w:rPr>
              <w:t xml:space="preserve"> (or delegate of the President)</w:t>
            </w:r>
            <w:r w:rsidRPr="003639BA">
              <w:rPr>
                <w:rFonts w:cs="Arial"/>
                <w:b/>
                <w:i/>
                <w:szCs w:val="22"/>
              </w:rPr>
              <w:t>:</w:t>
            </w:r>
          </w:p>
          <w:p w:rsidR="00521BAB" w:rsidRPr="00ED35F3" w:rsidRDefault="00521BAB" w:rsidP="00521BAB">
            <w:r w:rsidRPr="004C0C21">
              <w:fldChar w:fldCharType="begin">
                <w:ffData>
                  <w:name w:val="Text19"/>
                  <w:enabled/>
                  <w:calcOnExit w:val="0"/>
                  <w:textInput/>
                </w:ffData>
              </w:fldChar>
            </w:r>
            <w:r w:rsidRPr="004C0C21">
              <w:instrText xml:space="preserve"> FORMTEXT </w:instrText>
            </w:r>
            <w:r w:rsidRPr="004C0C21">
              <w:fldChar w:fldCharType="separate"/>
            </w:r>
            <w:r w:rsidRPr="004C0C21">
              <w:t> </w:t>
            </w:r>
            <w:r w:rsidRPr="004C0C21">
              <w:t> </w:t>
            </w:r>
            <w:r w:rsidRPr="004C0C21">
              <w:t> </w:t>
            </w:r>
            <w:r w:rsidRPr="004C0C21">
              <w:t> </w:t>
            </w:r>
            <w:r w:rsidRPr="004C0C21">
              <w:t> </w:t>
            </w:r>
            <w:r w:rsidRPr="004C0C21">
              <w:fldChar w:fldCharType="end"/>
            </w:r>
          </w:p>
        </w:tc>
        <w:tc>
          <w:tcPr>
            <w:tcW w:w="1760" w:type="pct"/>
            <w:gridSpan w:val="4"/>
            <w:tcBorders>
              <w:top w:val="single" w:sz="4" w:space="0" w:color="auto"/>
              <w:left w:val="single" w:sz="4" w:space="0" w:color="auto"/>
              <w:bottom w:val="single" w:sz="4" w:space="0" w:color="auto"/>
              <w:right w:val="single" w:sz="4" w:space="0" w:color="auto"/>
            </w:tcBorders>
          </w:tcPr>
          <w:p w:rsidR="00521BAB" w:rsidRPr="003639BA" w:rsidRDefault="00521BAB" w:rsidP="00423A4B">
            <w:pPr>
              <w:spacing w:before="60"/>
              <w:rPr>
                <w:b/>
                <w:i/>
                <w:szCs w:val="22"/>
              </w:rPr>
            </w:pPr>
            <w:r w:rsidRPr="003639BA">
              <w:rPr>
                <w:b/>
                <w:i/>
                <w:szCs w:val="22"/>
              </w:rPr>
              <w:t>Signature:</w:t>
            </w:r>
          </w:p>
          <w:p w:rsidR="00521BAB" w:rsidRPr="004C0C21" w:rsidRDefault="00521BAB" w:rsidP="00423A4B">
            <w:r w:rsidRPr="004C0C21">
              <w:fldChar w:fldCharType="begin">
                <w:ffData>
                  <w:name w:val="Text19"/>
                  <w:enabled/>
                  <w:calcOnExit w:val="0"/>
                  <w:textInput/>
                </w:ffData>
              </w:fldChar>
            </w:r>
            <w:r w:rsidRPr="004C0C21">
              <w:instrText xml:space="preserve"> FORMTEXT </w:instrText>
            </w:r>
            <w:r w:rsidRPr="004C0C21">
              <w:fldChar w:fldCharType="separate"/>
            </w:r>
            <w:r w:rsidRPr="004C0C21">
              <w:t> </w:t>
            </w:r>
            <w:r w:rsidRPr="004C0C21">
              <w:t> </w:t>
            </w:r>
            <w:r w:rsidRPr="004C0C21">
              <w:t> </w:t>
            </w:r>
            <w:r w:rsidRPr="004C0C21">
              <w:t> </w:t>
            </w:r>
            <w:r w:rsidRPr="004C0C21">
              <w:t> </w:t>
            </w:r>
            <w:r w:rsidRPr="004C0C21">
              <w:fldChar w:fldCharType="end"/>
            </w:r>
          </w:p>
        </w:tc>
        <w:tc>
          <w:tcPr>
            <w:tcW w:w="1038" w:type="pct"/>
            <w:gridSpan w:val="2"/>
            <w:tcBorders>
              <w:top w:val="single" w:sz="4" w:space="0" w:color="auto"/>
              <w:left w:val="single" w:sz="4" w:space="0" w:color="auto"/>
              <w:bottom w:val="single" w:sz="4" w:space="0" w:color="auto"/>
              <w:right w:val="single" w:sz="4" w:space="0" w:color="auto"/>
            </w:tcBorders>
          </w:tcPr>
          <w:p w:rsidR="00521BAB" w:rsidRPr="003639BA" w:rsidRDefault="00521BAB" w:rsidP="00423A4B">
            <w:pPr>
              <w:spacing w:before="60" w:after="100"/>
              <w:rPr>
                <w:rFonts w:cs="Arial"/>
                <w:b/>
                <w:i/>
                <w:szCs w:val="22"/>
              </w:rPr>
            </w:pPr>
            <w:r w:rsidRPr="003639BA">
              <w:rPr>
                <w:rFonts w:cs="Arial"/>
                <w:b/>
                <w:i/>
                <w:szCs w:val="22"/>
              </w:rPr>
              <w:t>Date:</w:t>
            </w:r>
          </w:p>
          <w:p w:rsidR="00521BAB" w:rsidRPr="004C0C21" w:rsidRDefault="000E2A86" w:rsidP="00423A4B">
            <w:r>
              <w:fldChar w:fldCharType="begin">
                <w:ffData>
                  <w:name w:val="Text28"/>
                  <w:enabled/>
                  <w:calcOnExit w:val="0"/>
                  <w:textInput/>
                </w:ffData>
              </w:fldChar>
            </w:r>
            <w:r>
              <w:instrText xml:space="preserve"> FORMTEXT </w:instrText>
            </w:r>
            <w:r>
              <w:fldChar w:fldCharType="separate"/>
            </w:r>
            <w:r>
              <w:t> </w:t>
            </w:r>
            <w:r>
              <w:t> </w:t>
            </w:r>
            <w:r>
              <w:t xml:space="preserve">    /</w:t>
            </w:r>
            <w:r>
              <w:t> </w:t>
            </w:r>
            <w:r>
              <w:t> </w:t>
            </w:r>
            <w:r>
              <w:t xml:space="preserve">    /       </w:t>
            </w:r>
            <w:r>
              <w:t> </w:t>
            </w:r>
            <w:r>
              <w:fldChar w:fldCharType="end"/>
            </w:r>
          </w:p>
        </w:tc>
      </w:tr>
    </w:tbl>
    <w:p w:rsidR="004E744C" w:rsidRPr="00D3622B" w:rsidRDefault="004E744C" w:rsidP="00BD3882">
      <w:pPr>
        <w:keepNext/>
        <w:spacing w:after="40"/>
        <w:ind w:left="425" w:hanging="425"/>
        <w:rPr>
          <w:rFonts w:cs="Arial"/>
          <w:b/>
          <w:iCs/>
          <w:color w:val="808080"/>
        </w:rPr>
      </w:pPr>
      <w:r w:rsidRPr="00D3622B">
        <w:rPr>
          <w:rFonts w:cs="Arial"/>
          <w:b/>
          <w:iCs/>
          <w:color w:val="808080"/>
        </w:rPr>
        <w:t>Form Requirements</w:t>
      </w:r>
    </w:p>
    <w:p w:rsidR="00F33836" w:rsidRPr="004E744C" w:rsidRDefault="00021AEA" w:rsidP="004E744C">
      <w:pPr>
        <w:keepNext/>
        <w:spacing w:after="40"/>
        <w:rPr>
          <w:rFonts w:cs="Arial"/>
          <w:iCs/>
          <w:color w:val="7F7F7F" w:themeColor="text1" w:themeTint="80"/>
          <w:sz w:val="20"/>
        </w:rPr>
      </w:pPr>
      <w:sdt>
        <w:sdtPr>
          <w:rPr>
            <w:rFonts w:cs="Arial"/>
            <w:iCs/>
            <w:color w:val="7F7F7F" w:themeColor="text1" w:themeTint="80"/>
            <w:sz w:val="20"/>
          </w:rPr>
          <w:id w:val="-360118891"/>
          <w14:checkbox>
            <w14:checked w14:val="0"/>
            <w14:checkedState w14:val="2612" w14:font="MS Gothic"/>
            <w14:uncheckedState w14:val="2610" w14:font="MS Gothic"/>
          </w14:checkbox>
        </w:sdtPr>
        <w:sdtEndPr/>
        <w:sdtContent>
          <w:r w:rsidR="004E744C" w:rsidRPr="004E744C">
            <w:rPr>
              <w:rFonts w:ascii="MS Gothic" w:eastAsia="MS Gothic" w:hAnsi="MS Gothic" w:cs="Arial" w:hint="eastAsia"/>
              <w:iCs/>
              <w:color w:val="7F7F7F" w:themeColor="text1" w:themeTint="80"/>
              <w:sz w:val="20"/>
            </w:rPr>
            <w:t>☐</w:t>
          </w:r>
        </w:sdtContent>
      </w:sdt>
      <w:r w:rsidR="00F33836" w:rsidRPr="004E744C">
        <w:rPr>
          <w:rFonts w:cs="Arial"/>
          <w:iCs/>
          <w:color w:val="7F7F7F" w:themeColor="text1" w:themeTint="80"/>
          <w:sz w:val="20"/>
        </w:rPr>
        <w:t xml:space="preserve"> Copy sent to Tribunal </w:t>
      </w:r>
    </w:p>
    <w:p w:rsidR="00393CEB" w:rsidRDefault="00021AEA" w:rsidP="00F33836">
      <w:pPr>
        <w:spacing w:before="40"/>
        <w:rPr>
          <w:rFonts w:cs="Arial"/>
          <w:iCs/>
          <w:color w:val="7F7F7F" w:themeColor="text1" w:themeTint="80"/>
          <w:sz w:val="20"/>
        </w:rPr>
      </w:pPr>
      <w:sdt>
        <w:sdtPr>
          <w:rPr>
            <w:rFonts w:cs="Arial"/>
            <w:iCs/>
            <w:color w:val="7F7F7F" w:themeColor="text1" w:themeTint="80"/>
            <w:sz w:val="20"/>
          </w:rPr>
          <w:id w:val="-1533404478"/>
          <w14:checkbox>
            <w14:checked w14:val="0"/>
            <w14:checkedState w14:val="2612" w14:font="MS Gothic"/>
            <w14:uncheckedState w14:val="2610" w14:font="MS Gothic"/>
          </w14:checkbox>
        </w:sdtPr>
        <w:sdtEndPr/>
        <w:sdtContent>
          <w:r w:rsidR="00F33836" w:rsidRPr="004E744C">
            <w:rPr>
              <w:rFonts w:ascii="MS Gothic" w:eastAsia="MS Gothic" w:hAnsi="MS Gothic" w:cs="Arial" w:hint="eastAsia"/>
              <w:iCs/>
              <w:color w:val="7F7F7F" w:themeColor="text1" w:themeTint="80"/>
              <w:sz w:val="20"/>
            </w:rPr>
            <w:t>☐</w:t>
          </w:r>
        </w:sdtContent>
      </w:sdt>
      <w:r w:rsidR="00F33836" w:rsidRPr="004E744C">
        <w:rPr>
          <w:rFonts w:cs="Arial"/>
          <w:iCs/>
          <w:color w:val="7F7F7F" w:themeColor="text1" w:themeTint="80"/>
          <w:sz w:val="20"/>
        </w:rPr>
        <w:t xml:space="preserve"> Form placed on clinical file</w:t>
      </w:r>
    </w:p>
    <w:p w:rsidR="00393CEB" w:rsidRDefault="00393CEB" w:rsidP="00F33836">
      <w:pPr>
        <w:spacing w:before="40"/>
        <w:rPr>
          <w:rFonts w:cs="Arial"/>
          <w:iCs/>
          <w:color w:val="7F7F7F" w:themeColor="text1" w:themeTint="80"/>
          <w:sz w:val="20"/>
        </w:rPr>
        <w:sectPr w:rsidR="00393CEB" w:rsidSect="00151AFD">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817" w:right="849" w:bottom="709" w:left="851" w:header="709" w:footer="718" w:gutter="0"/>
          <w:cols w:space="708"/>
          <w:titlePg/>
          <w:docGrid w:linePitch="360"/>
        </w:sectPr>
      </w:pPr>
    </w:p>
    <w:p w:rsidR="004D0052" w:rsidRPr="0068733E" w:rsidRDefault="004D0052" w:rsidP="00241D1A">
      <w:pPr>
        <w:pStyle w:val="Heading1"/>
        <w:spacing w:before="0"/>
        <w:jc w:val="center"/>
        <w:rPr>
          <w:color w:val="000000" w:themeColor="text1"/>
        </w:rPr>
      </w:pPr>
      <w:r w:rsidRPr="0068733E">
        <w:rPr>
          <w:color w:val="000000" w:themeColor="text1"/>
        </w:rPr>
        <w:lastRenderedPageBreak/>
        <w:t xml:space="preserve">NORTHERN TERRITORY </w:t>
      </w:r>
      <w:r w:rsidR="002B2EA7">
        <w:rPr>
          <w:color w:val="000000" w:themeColor="text1"/>
        </w:rPr>
        <w:t xml:space="preserve">CIVIL AND ADMINISTRATIVE </w:t>
      </w:r>
      <w:r w:rsidRPr="0068733E">
        <w:rPr>
          <w:color w:val="000000" w:themeColor="text1"/>
        </w:rPr>
        <w:t>TRIBUNAL</w:t>
      </w:r>
    </w:p>
    <w:p w:rsidR="004D0052" w:rsidRPr="003525CD" w:rsidRDefault="004D0052" w:rsidP="004D0052">
      <w:pPr>
        <w:pStyle w:val="Heading2"/>
        <w:spacing w:before="120"/>
        <w:ind w:left="-567" w:right="709" w:firstLine="1134"/>
        <w:jc w:val="center"/>
        <w:rPr>
          <w:i/>
          <w:color w:val="auto"/>
        </w:rPr>
      </w:pPr>
      <w:r w:rsidRPr="003525CD">
        <w:rPr>
          <w:i/>
          <w:color w:val="auto"/>
        </w:rPr>
        <w:t xml:space="preserve">Mental Health and Related Services Act </w:t>
      </w:r>
      <w:r w:rsidR="003525CD" w:rsidRPr="003525CD">
        <w:rPr>
          <w:i/>
          <w:color w:val="auto"/>
        </w:rPr>
        <w:t>1998</w:t>
      </w:r>
    </w:p>
    <w:p w:rsidR="004D0052" w:rsidRPr="0068733E" w:rsidRDefault="004D0052" w:rsidP="004D0052">
      <w:pPr>
        <w:pStyle w:val="Heading2"/>
        <w:spacing w:before="120"/>
        <w:ind w:left="-567" w:right="709" w:firstLine="1134"/>
        <w:jc w:val="center"/>
        <w:rPr>
          <w:color w:val="000000" w:themeColor="text1"/>
        </w:rPr>
      </w:pPr>
      <w:r w:rsidRPr="0068733E">
        <w:rPr>
          <w:color w:val="000000" w:themeColor="text1"/>
        </w:rPr>
        <w:t>Section 37</w:t>
      </w:r>
    </w:p>
    <w:p w:rsidR="004D0052" w:rsidRPr="0068733E" w:rsidRDefault="004D0052" w:rsidP="004D0052">
      <w:pPr>
        <w:pStyle w:val="Heading1"/>
        <w:spacing w:before="120"/>
        <w:jc w:val="center"/>
        <w:rPr>
          <w:color w:val="000000" w:themeColor="text1"/>
        </w:rPr>
      </w:pPr>
      <w:r w:rsidRPr="0068733E">
        <w:rPr>
          <w:color w:val="000000" w:themeColor="text1"/>
        </w:rPr>
        <w:t xml:space="preserve">Warrant to </w:t>
      </w:r>
      <w:r w:rsidR="00903BDC" w:rsidRPr="0068733E">
        <w:rPr>
          <w:color w:val="000000" w:themeColor="text1"/>
        </w:rPr>
        <w:t>a</w:t>
      </w:r>
      <w:r w:rsidRPr="0068733E">
        <w:rPr>
          <w:color w:val="000000" w:themeColor="text1"/>
        </w:rPr>
        <w:t xml:space="preserve">pprehend a </w:t>
      </w:r>
      <w:r w:rsidR="00903BDC" w:rsidRPr="0068733E">
        <w:rPr>
          <w:color w:val="000000" w:themeColor="text1"/>
        </w:rPr>
        <w:t>p</w:t>
      </w:r>
      <w:r w:rsidRPr="0068733E">
        <w:rPr>
          <w:color w:val="000000" w:themeColor="text1"/>
        </w:rPr>
        <w:t>erson</w:t>
      </w:r>
    </w:p>
    <w:tbl>
      <w:tblPr>
        <w:tblW w:w="4936"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648"/>
        <w:gridCol w:w="585"/>
        <w:gridCol w:w="241"/>
        <w:gridCol w:w="1350"/>
        <w:gridCol w:w="715"/>
        <w:gridCol w:w="285"/>
        <w:gridCol w:w="705"/>
        <w:gridCol w:w="143"/>
        <w:gridCol w:w="138"/>
        <w:gridCol w:w="2418"/>
        <w:gridCol w:w="711"/>
        <w:gridCol w:w="1981"/>
        <w:gridCol w:w="564"/>
      </w:tblGrid>
      <w:tr w:rsidR="003525CD" w:rsidRPr="000309B9" w:rsidTr="00453FE6">
        <w:trPr>
          <w:cantSplit/>
        </w:trPr>
        <w:tc>
          <w:tcPr>
            <w:tcW w:w="1347" w:type="pct"/>
            <w:gridSpan w:val="4"/>
          </w:tcPr>
          <w:p w:rsidR="003525CD" w:rsidRPr="000309B9" w:rsidRDefault="003525CD" w:rsidP="003525CD">
            <w:pPr>
              <w:keepNext/>
              <w:spacing w:before="160" w:after="20"/>
            </w:pPr>
            <w:r w:rsidRPr="000309B9">
              <w:t>ON application dated the</w:t>
            </w:r>
          </w:p>
        </w:tc>
        <w:tc>
          <w:tcPr>
            <w:tcW w:w="3653" w:type="pct"/>
            <w:gridSpan w:val="9"/>
          </w:tcPr>
          <w:p w:rsidR="003525CD" w:rsidRPr="004A3209" w:rsidRDefault="003525CD" w:rsidP="003525CD">
            <w:pPr>
              <w:keepNext/>
              <w:spacing w:before="160" w:after="20"/>
              <w:rPr>
                <w:u w:val="single"/>
              </w:rPr>
            </w:pPr>
            <w:r w:rsidRPr="004A3209">
              <w:rPr>
                <w:u w:val="single"/>
              </w:rPr>
              <w:fldChar w:fldCharType="begin">
                <w:ffData>
                  <w:name w:val="Text28"/>
                  <w:enabled/>
                  <w:calcOnExit w:val="0"/>
                  <w:textInput/>
                </w:ffData>
              </w:fldChar>
            </w:r>
            <w:r w:rsidRPr="004A3209">
              <w:rPr>
                <w:u w:val="single"/>
              </w:rPr>
              <w:instrText xml:space="preserve"> FORMTEXT </w:instrText>
            </w:r>
            <w:r w:rsidRPr="004A3209">
              <w:rPr>
                <w:u w:val="single"/>
              </w:rPr>
            </w:r>
            <w:r w:rsidRPr="004A3209">
              <w:rPr>
                <w:u w:val="single"/>
              </w:rPr>
              <w:fldChar w:fldCharType="separate"/>
            </w:r>
            <w:r w:rsidRPr="004A3209">
              <w:rPr>
                <w:u w:val="single"/>
              </w:rPr>
              <w:t> </w:t>
            </w:r>
            <w:r w:rsidRPr="004A3209">
              <w:rPr>
                <w:u w:val="single"/>
              </w:rPr>
              <w:t> </w:t>
            </w:r>
            <w:r w:rsidRPr="004A3209">
              <w:rPr>
                <w:u w:val="single"/>
              </w:rPr>
              <w:t xml:space="preserve">    /</w:t>
            </w:r>
            <w:r w:rsidRPr="004A3209">
              <w:rPr>
                <w:u w:val="single"/>
              </w:rPr>
              <w:t> </w:t>
            </w:r>
            <w:r w:rsidRPr="004A3209">
              <w:rPr>
                <w:u w:val="single"/>
              </w:rPr>
              <w:t> </w:t>
            </w:r>
            <w:r w:rsidRPr="004A3209">
              <w:rPr>
                <w:u w:val="single"/>
              </w:rPr>
              <w:t xml:space="preserve">    /       </w:t>
            </w:r>
            <w:r w:rsidRPr="004A3209">
              <w:rPr>
                <w:u w:val="single"/>
              </w:rPr>
              <w:t> </w:t>
            </w:r>
            <w:r w:rsidRPr="004A3209">
              <w:rPr>
                <w:u w:val="single"/>
              </w:rPr>
              <w:fldChar w:fldCharType="end"/>
            </w:r>
          </w:p>
        </w:tc>
      </w:tr>
      <w:tr w:rsidR="003525CD" w:rsidRPr="000309B9" w:rsidTr="00453FE6">
        <w:trPr>
          <w:cantSplit/>
        </w:trPr>
        <w:tc>
          <w:tcPr>
            <w:tcW w:w="1347" w:type="pct"/>
            <w:gridSpan w:val="4"/>
          </w:tcPr>
          <w:p w:rsidR="003525CD" w:rsidRPr="00315263" w:rsidRDefault="003525CD" w:rsidP="003525CD">
            <w:pPr>
              <w:keepNext/>
              <w:spacing w:before="0" w:after="0"/>
              <w:rPr>
                <w:rFonts w:cs="Arial"/>
                <w:color w:val="808080" w:themeColor="background1" w:themeShade="80"/>
                <w:sz w:val="18"/>
                <w:szCs w:val="18"/>
              </w:rPr>
            </w:pPr>
          </w:p>
        </w:tc>
        <w:tc>
          <w:tcPr>
            <w:tcW w:w="3653" w:type="pct"/>
            <w:gridSpan w:val="9"/>
          </w:tcPr>
          <w:p w:rsidR="003525CD" w:rsidRPr="00315263" w:rsidRDefault="003525CD" w:rsidP="003525CD">
            <w:pPr>
              <w:keepNext/>
              <w:spacing w:before="0" w:after="0"/>
              <w:rPr>
                <w:rFonts w:cs="Arial"/>
                <w:color w:val="808080" w:themeColor="background1" w:themeShade="80"/>
                <w:sz w:val="18"/>
                <w:szCs w:val="18"/>
              </w:rPr>
            </w:pPr>
            <w:r w:rsidRPr="00315263">
              <w:rPr>
                <w:rFonts w:cs="Arial"/>
                <w:color w:val="808080" w:themeColor="background1" w:themeShade="80"/>
                <w:sz w:val="18"/>
                <w:szCs w:val="18"/>
              </w:rPr>
              <w:t>Day / Month / Year</w:t>
            </w:r>
          </w:p>
        </w:tc>
      </w:tr>
      <w:tr w:rsidR="003525CD" w:rsidRPr="000309B9" w:rsidTr="003525CD">
        <w:trPr>
          <w:cantSplit/>
        </w:trPr>
        <w:tc>
          <w:tcPr>
            <w:tcW w:w="588" w:type="pct"/>
            <w:gridSpan w:val="2"/>
          </w:tcPr>
          <w:p w:rsidR="003525CD" w:rsidRPr="000309B9" w:rsidRDefault="003525CD" w:rsidP="003525CD">
            <w:pPr>
              <w:keepNext/>
              <w:spacing w:before="160" w:after="20"/>
            </w:pPr>
            <w:r w:rsidRPr="000309B9">
              <w:t>made by</w:t>
            </w:r>
          </w:p>
        </w:tc>
        <w:tc>
          <w:tcPr>
            <w:tcW w:w="1572" w:type="pct"/>
            <w:gridSpan w:val="5"/>
            <w:tcBorders>
              <w:bottom w:val="single" w:sz="4" w:space="0" w:color="auto"/>
            </w:tcBorders>
          </w:tcPr>
          <w:p w:rsidR="003525CD" w:rsidRPr="000309B9" w:rsidRDefault="003525CD" w:rsidP="003525CD">
            <w:pPr>
              <w:keepNext/>
              <w:spacing w:before="160" w:after="20"/>
            </w:pPr>
            <w:r w:rsidRPr="000309B9">
              <w:fldChar w:fldCharType="begin">
                <w:ffData>
                  <w:name w:val="Text12"/>
                  <w:enabled/>
                  <w:calcOnExit w:val="0"/>
                  <w:textInput/>
                </w:ffData>
              </w:fldChar>
            </w:r>
            <w:r w:rsidRPr="000309B9">
              <w:instrText xml:space="preserve"> FORMTEXT </w:instrText>
            </w:r>
            <w:r w:rsidRPr="000309B9">
              <w:fldChar w:fldCharType="separate"/>
            </w:r>
            <w:r w:rsidRPr="000309B9">
              <w:t> </w:t>
            </w:r>
            <w:r w:rsidRPr="000309B9">
              <w:t> </w:t>
            </w:r>
            <w:r w:rsidRPr="000309B9">
              <w:t> </w:t>
            </w:r>
            <w:r w:rsidRPr="000309B9">
              <w:t> </w:t>
            </w:r>
            <w:r w:rsidRPr="000309B9">
              <w:t> </w:t>
            </w:r>
            <w:r w:rsidRPr="000309B9">
              <w:fldChar w:fldCharType="end"/>
            </w:r>
          </w:p>
        </w:tc>
        <w:tc>
          <w:tcPr>
            <w:tcW w:w="134" w:type="pct"/>
            <w:gridSpan w:val="2"/>
          </w:tcPr>
          <w:p w:rsidR="003525CD" w:rsidRPr="000309B9" w:rsidRDefault="003525CD" w:rsidP="003525CD">
            <w:pPr>
              <w:keepNext/>
              <w:spacing w:before="160" w:after="20"/>
            </w:pPr>
          </w:p>
        </w:tc>
        <w:tc>
          <w:tcPr>
            <w:tcW w:w="2706" w:type="pct"/>
            <w:gridSpan w:val="4"/>
            <w:tcBorders>
              <w:bottom w:val="single" w:sz="4" w:space="0" w:color="auto"/>
            </w:tcBorders>
          </w:tcPr>
          <w:p w:rsidR="003525CD" w:rsidRPr="000309B9" w:rsidRDefault="003525CD" w:rsidP="003525CD">
            <w:pPr>
              <w:keepNext/>
              <w:spacing w:before="160" w:after="20"/>
            </w:pPr>
            <w:r w:rsidRPr="000309B9">
              <w:fldChar w:fldCharType="begin">
                <w:ffData>
                  <w:name w:val="Text12"/>
                  <w:enabled/>
                  <w:calcOnExit w:val="0"/>
                  <w:textInput/>
                </w:ffData>
              </w:fldChar>
            </w:r>
            <w:r w:rsidRPr="000309B9">
              <w:instrText xml:space="preserve"> FORMTEXT </w:instrText>
            </w:r>
            <w:r w:rsidRPr="000309B9">
              <w:fldChar w:fldCharType="separate"/>
            </w:r>
            <w:r w:rsidRPr="000309B9">
              <w:t> </w:t>
            </w:r>
            <w:r w:rsidRPr="000309B9">
              <w:t> </w:t>
            </w:r>
            <w:r w:rsidRPr="000309B9">
              <w:t> </w:t>
            </w:r>
            <w:r w:rsidRPr="000309B9">
              <w:t> </w:t>
            </w:r>
            <w:r w:rsidRPr="000309B9">
              <w:t> </w:t>
            </w:r>
            <w:r w:rsidRPr="000309B9">
              <w:fldChar w:fldCharType="end"/>
            </w:r>
          </w:p>
        </w:tc>
      </w:tr>
      <w:tr w:rsidR="003525CD" w:rsidRPr="000309B9" w:rsidTr="003525CD">
        <w:trPr>
          <w:cantSplit/>
        </w:trPr>
        <w:tc>
          <w:tcPr>
            <w:tcW w:w="588" w:type="pct"/>
            <w:gridSpan w:val="2"/>
          </w:tcPr>
          <w:p w:rsidR="003525CD" w:rsidRPr="00315263" w:rsidRDefault="003525CD" w:rsidP="003525CD">
            <w:pPr>
              <w:keepNext/>
              <w:spacing w:before="0" w:after="0"/>
              <w:rPr>
                <w:rFonts w:cs="Arial"/>
                <w:color w:val="808080" w:themeColor="background1" w:themeShade="80"/>
                <w:sz w:val="18"/>
                <w:szCs w:val="18"/>
              </w:rPr>
            </w:pPr>
          </w:p>
        </w:tc>
        <w:tc>
          <w:tcPr>
            <w:tcW w:w="1572" w:type="pct"/>
            <w:gridSpan w:val="5"/>
          </w:tcPr>
          <w:p w:rsidR="003525CD" w:rsidRPr="00315263" w:rsidRDefault="003525CD" w:rsidP="003525CD">
            <w:pPr>
              <w:keepNext/>
              <w:spacing w:before="0" w:after="0"/>
              <w:rPr>
                <w:rFonts w:cs="Arial"/>
                <w:color w:val="808080" w:themeColor="background1" w:themeShade="80"/>
                <w:sz w:val="18"/>
                <w:szCs w:val="18"/>
              </w:rPr>
            </w:pPr>
            <w:r w:rsidRPr="00315263">
              <w:rPr>
                <w:rFonts w:cs="Arial"/>
                <w:color w:val="808080" w:themeColor="background1" w:themeShade="80"/>
                <w:sz w:val="18"/>
                <w:szCs w:val="18"/>
              </w:rPr>
              <w:t xml:space="preserve">Given name </w:t>
            </w:r>
          </w:p>
        </w:tc>
        <w:tc>
          <w:tcPr>
            <w:tcW w:w="134" w:type="pct"/>
            <w:gridSpan w:val="2"/>
          </w:tcPr>
          <w:p w:rsidR="003525CD" w:rsidRPr="00315263" w:rsidRDefault="003525CD" w:rsidP="003525CD">
            <w:pPr>
              <w:keepNext/>
              <w:spacing w:before="0" w:after="0"/>
              <w:rPr>
                <w:rFonts w:cs="Arial"/>
                <w:color w:val="808080" w:themeColor="background1" w:themeShade="80"/>
                <w:sz w:val="18"/>
                <w:szCs w:val="18"/>
              </w:rPr>
            </w:pPr>
          </w:p>
        </w:tc>
        <w:tc>
          <w:tcPr>
            <w:tcW w:w="2706" w:type="pct"/>
            <w:gridSpan w:val="4"/>
          </w:tcPr>
          <w:p w:rsidR="003525CD" w:rsidRPr="00315263" w:rsidRDefault="003525CD" w:rsidP="003525CD">
            <w:pPr>
              <w:keepNext/>
              <w:spacing w:before="0" w:after="0"/>
              <w:rPr>
                <w:rFonts w:cs="Arial"/>
                <w:color w:val="808080" w:themeColor="background1" w:themeShade="80"/>
                <w:sz w:val="18"/>
                <w:szCs w:val="18"/>
              </w:rPr>
            </w:pPr>
            <w:r w:rsidRPr="00315263">
              <w:rPr>
                <w:rFonts w:cs="Arial"/>
                <w:color w:val="808080" w:themeColor="background1" w:themeShade="80"/>
                <w:sz w:val="18"/>
                <w:szCs w:val="18"/>
              </w:rPr>
              <w:t>Family name of Applicant</w:t>
            </w:r>
          </w:p>
        </w:tc>
      </w:tr>
      <w:tr w:rsidR="003525CD" w:rsidRPr="000309B9" w:rsidTr="003525CD">
        <w:trPr>
          <w:cantSplit/>
        </w:trPr>
        <w:tc>
          <w:tcPr>
            <w:tcW w:w="588" w:type="pct"/>
            <w:gridSpan w:val="2"/>
          </w:tcPr>
          <w:p w:rsidR="003525CD" w:rsidRPr="000309B9" w:rsidRDefault="003525CD" w:rsidP="00241D1A">
            <w:pPr>
              <w:keepNext/>
              <w:spacing w:after="20"/>
            </w:pPr>
            <w:r w:rsidRPr="00B26EE2">
              <w:t>a</w:t>
            </w:r>
            <w:r>
              <w:t>/an</w:t>
            </w:r>
          </w:p>
        </w:tc>
        <w:tc>
          <w:tcPr>
            <w:tcW w:w="4412" w:type="pct"/>
            <w:gridSpan w:val="11"/>
            <w:tcBorders>
              <w:bottom w:val="single" w:sz="4" w:space="0" w:color="FFFFFF" w:themeColor="background1"/>
            </w:tcBorders>
          </w:tcPr>
          <w:p w:rsidR="003525CD" w:rsidRPr="000309B9" w:rsidRDefault="00021AEA" w:rsidP="00241D1A">
            <w:pPr>
              <w:keepNext/>
              <w:spacing w:after="20"/>
              <w:ind w:right="1440"/>
            </w:pPr>
            <w:sdt>
              <w:sdtPr>
                <w:id w:val="1490826139"/>
                <w:placeholder>
                  <w:docPart w:val="F0FD06FB91E94A82BAD4C89E6DB068BB"/>
                </w:placeholder>
                <w:showingPlcHdr/>
                <w:dropDownList>
                  <w:listItem w:displayText="approved psychiatric practitioner" w:value="approved psychiatric practitioner"/>
                  <w:listItem w:displayText="designated mental health practitioner" w:value="designated mental health practitioner"/>
                  <w:listItem w:displayText="medical practitioner" w:value="medical practitioner"/>
                  <w:listItem w:displayText="member of Police Force" w:value="member of Police Force"/>
                </w:dropDownList>
              </w:sdtPr>
              <w:sdtEndPr/>
              <w:sdtContent>
                <w:r w:rsidR="003525CD">
                  <w:t>approved psychiatric practitioner/designated mental health practitioner/ medical practitioner/member of Police</w:t>
                </w:r>
              </w:sdtContent>
            </w:sdt>
          </w:p>
        </w:tc>
      </w:tr>
      <w:tr w:rsidR="003525CD" w:rsidRPr="000309B9" w:rsidTr="003525CD">
        <w:trPr>
          <w:cantSplit/>
        </w:trPr>
        <w:tc>
          <w:tcPr>
            <w:tcW w:w="588" w:type="pct"/>
            <w:gridSpan w:val="2"/>
          </w:tcPr>
          <w:p w:rsidR="003525CD" w:rsidRPr="000309B9" w:rsidRDefault="003525CD" w:rsidP="003525CD">
            <w:pPr>
              <w:keepNext/>
              <w:spacing w:before="160" w:after="20"/>
              <w:rPr>
                <w:rFonts w:cs="Arial"/>
                <w:color w:val="808080" w:themeColor="background1" w:themeShade="80"/>
              </w:rPr>
            </w:pPr>
            <w:r w:rsidRPr="00B26EE2">
              <w:t>of</w:t>
            </w:r>
          </w:p>
        </w:tc>
        <w:tc>
          <w:tcPr>
            <w:tcW w:w="4412" w:type="pct"/>
            <w:gridSpan w:val="11"/>
            <w:tcBorders>
              <w:bottom w:val="single" w:sz="4" w:space="0" w:color="auto"/>
            </w:tcBorders>
          </w:tcPr>
          <w:p w:rsidR="003525CD" w:rsidRPr="003525CD" w:rsidRDefault="003525CD" w:rsidP="003525CD">
            <w:pPr>
              <w:keepNext/>
              <w:tabs>
                <w:tab w:val="right" w:pos="9156"/>
              </w:tabs>
              <w:spacing w:before="160" w:after="20"/>
              <w:rPr>
                <w:color w:val="808080"/>
              </w:rPr>
            </w:pPr>
            <w:r w:rsidRPr="003525CD">
              <w:fldChar w:fldCharType="begin">
                <w:ffData>
                  <w:name w:val="Text12"/>
                  <w:enabled/>
                  <w:calcOnExit w:val="0"/>
                  <w:textInput/>
                </w:ffData>
              </w:fldChar>
            </w:r>
            <w:r w:rsidRPr="003525CD">
              <w:instrText xml:space="preserve"> FORMTEXT </w:instrText>
            </w:r>
            <w:r w:rsidRPr="003525CD">
              <w:fldChar w:fldCharType="separate"/>
            </w:r>
            <w:r w:rsidRPr="003525CD">
              <w:rPr>
                <w:rFonts w:eastAsia="Arial Unicode MS" w:cs="Arial Unicode MS"/>
                <w:noProof/>
              </w:rPr>
              <w:t> </w:t>
            </w:r>
            <w:r w:rsidRPr="003525CD">
              <w:rPr>
                <w:rFonts w:eastAsia="Arial Unicode MS" w:cs="Arial Unicode MS"/>
                <w:noProof/>
              </w:rPr>
              <w:t> </w:t>
            </w:r>
            <w:r w:rsidRPr="003525CD">
              <w:rPr>
                <w:rFonts w:eastAsia="Arial Unicode MS" w:cs="Arial Unicode MS"/>
                <w:noProof/>
              </w:rPr>
              <w:t> </w:t>
            </w:r>
            <w:r w:rsidRPr="003525CD">
              <w:rPr>
                <w:rFonts w:eastAsia="Arial Unicode MS" w:cs="Arial Unicode MS"/>
                <w:noProof/>
              </w:rPr>
              <w:t> </w:t>
            </w:r>
            <w:r w:rsidRPr="003525CD">
              <w:rPr>
                <w:rFonts w:eastAsia="Arial Unicode MS" w:cs="Arial Unicode MS"/>
                <w:noProof/>
              </w:rPr>
              <w:t> </w:t>
            </w:r>
            <w:r w:rsidRPr="003525CD">
              <w:fldChar w:fldCharType="end"/>
            </w:r>
          </w:p>
        </w:tc>
      </w:tr>
      <w:tr w:rsidR="003525CD" w:rsidRPr="000309B9" w:rsidTr="003525CD">
        <w:trPr>
          <w:cantSplit/>
        </w:trPr>
        <w:tc>
          <w:tcPr>
            <w:tcW w:w="588" w:type="pct"/>
            <w:gridSpan w:val="2"/>
          </w:tcPr>
          <w:p w:rsidR="003525CD" w:rsidRPr="00315263" w:rsidRDefault="003525CD" w:rsidP="00F01CA6">
            <w:pPr>
              <w:spacing w:before="0" w:after="0"/>
              <w:rPr>
                <w:rFonts w:cs="Arial"/>
                <w:color w:val="808080" w:themeColor="background1" w:themeShade="80"/>
                <w:sz w:val="18"/>
                <w:szCs w:val="18"/>
              </w:rPr>
            </w:pPr>
          </w:p>
        </w:tc>
        <w:tc>
          <w:tcPr>
            <w:tcW w:w="4412" w:type="pct"/>
            <w:gridSpan w:val="11"/>
            <w:tcBorders>
              <w:top w:val="single" w:sz="4" w:space="0" w:color="auto"/>
            </w:tcBorders>
          </w:tcPr>
          <w:p w:rsidR="003525CD" w:rsidRPr="00315263" w:rsidRDefault="003525CD" w:rsidP="004A3209">
            <w:pPr>
              <w:spacing w:before="0" w:after="0"/>
              <w:ind w:right="873"/>
              <w:rPr>
                <w:rFonts w:cs="Arial"/>
                <w:color w:val="808080" w:themeColor="background1" w:themeShade="80"/>
                <w:sz w:val="18"/>
                <w:szCs w:val="18"/>
              </w:rPr>
            </w:pPr>
            <w:r w:rsidRPr="00315263">
              <w:rPr>
                <w:rFonts w:cs="Arial"/>
                <w:color w:val="808080" w:themeColor="background1" w:themeShade="80"/>
                <w:sz w:val="18"/>
                <w:szCs w:val="18"/>
              </w:rPr>
              <w:t>Name of facility/agency/practice/police station</w:t>
            </w:r>
          </w:p>
        </w:tc>
      </w:tr>
      <w:tr w:rsidR="003525CD" w:rsidRPr="000309B9" w:rsidTr="00453FE6">
        <w:trPr>
          <w:cantSplit/>
        </w:trPr>
        <w:tc>
          <w:tcPr>
            <w:tcW w:w="5000" w:type="pct"/>
            <w:gridSpan w:val="13"/>
          </w:tcPr>
          <w:p w:rsidR="003525CD" w:rsidRPr="000309B9" w:rsidRDefault="003525CD" w:rsidP="00CD2A1F">
            <w:pPr>
              <w:keepNext/>
              <w:spacing w:after="0"/>
            </w:pPr>
            <w:r w:rsidRPr="004D0052">
              <w:t>It</w:t>
            </w:r>
            <w:r w:rsidRPr="00B26EE2">
              <w:rPr>
                <w:b/>
              </w:rPr>
              <w:t xml:space="preserve"> </w:t>
            </w:r>
            <w:r w:rsidRPr="00B26EE2">
              <w:t>being established to the satisfaction of the Tribunal, based on the details contained in the Form 8 provided to the Tribunal for the purposes of this application, and signed by:</w:t>
            </w:r>
          </w:p>
        </w:tc>
      </w:tr>
      <w:tr w:rsidR="003525CD" w:rsidRPr="00ED3E3A" w:rsidTr="00453FE6">
        <w:trPr>
          <w:cantSplit/>
        </w:trPr>
        <w:tc>
          <w:tcPr>
            <w:tcW w:w="1688" w:type="pct"/>
            <w:gridSpan w:val="5"/>
            <w:tcBorders>
              <w:bottom w:val="single" w:sz="4" w:space="0" w:color="auto"/>
            </w:tcBorders>
          </w:tcPr>
          <w:p w:rsidR="003525CD" w:rsidRPr="00315263" w:rsidRDefault="003525CD" w:rsidP="00453FE6">
            <w:pPr>
              <w:keepNext/>
              <w:spacing w:before="160" w:after="20"/>
            </w:pPr>
            <w:r w:rsidRPr="00B26EE2">
              <w:fldChar w:fldCharType="begin">
                <w:ffData>
                  <w:name w:val="Text17"/>
                  <w:enabled/>
                  <w:calcOnExit w:val="0"/>
                  <w:textInput/>
                </w:ffData>
              </w:fldChar>
            </w:r>
            <w:r w:rsidRPr="00B26EE2">
              <w:instrText xml:space="preserve"> FORMTEXT </w:instrText>
            </w:r>
            <w:r w:rsidRPr="00B26EE2">
              <w:fldChar w:fldCharType="separate"/>
            </w:r>
            <w:r w:rsidRPr="00315263">
              <w:t> </w:t>
            </w:r>
            <w:r w:rsidRPr="00315263">
              <w:t> </w:t>
            </w:r>
            <w:r w:rsidRPr="00315263">
              <w:t> </w:t>
            </w:r>
            <w:r w:rsidRPr="00315263">
              <w:t> </w:t>
            </w:r>
            <w:r w:rsidRPr="00315263">
              <w:t> </w:t>
            </w:r>
            <w:r w:rsidRPr="00B26EE2">
              <w:fldChar w:fldCharType="end"/>
            </w:r>
          </w:p>
        </w:tc>
        <w:tc>
          <w:tcPr>
            <w:tcW w:w="136" w:type="pct"/>
          </w:tcPr>
          <w:p w:rsidR="003525CD" w:rsidRPr="00315263" w:rsidRDefault="003525CD" w:rsidP="00453FE6">
            <w:pPr>
              <w:keepNext/>
              <w:spacing w:before="160" w:after="20"/>
            </w:pPr>
          </w:p>
        </w:tc>
        <w:tc>
          <w:tcPr>
            <w:tcW w:w="1623" w:type="pct"/>
            <w:gridSpan w:val="4"/>
            <w:tcBorders>
              <w:bottom w:val="single" w:sz="4" w:space="0" w:color="auto"/>
            </w:tcBorders>
          </w:tcPr>
          <w:p w:rsidR="003525CD" w:rsidRPr="00315263" w:rsidRDefault="003525CD" w:rsidP="00453FE6">
            <w:pPr>
              <w:keepNext/>
              <w:spacing w:before="160" w:after="20"/>
            </w:pPr>
            <w:r w:rsidRPr="00B26EE2">
              <w:fldChar w:fldCharType="begin">
                <w:ffData>
                  <w:name w:val="Text17"/>
                  <w:enabled/>
                  <w:calcOnExit w:val="0"/>
                  <w:textInput/>
                </w:ffData>
              </w:fldChar>
            </w:r>
            <w:r w:rsidRPr="00B26EE2">
              <w:instrText xml:space="preserve"> FORMTEXT </w:instrText>
            </w:r>
            <w:r w:rsidRPr="00B26EE2">
              <w:fldChar w:fldCharType="separate"/>
            </w:r>
            <w:r w:rsidRPr="00315263">
              <w:t> </w:t>
            </w:r>
            <w:r w:rsidRPr="00315263">
              <w:t> </w:t>
            </w:r>
            <w:r w:rsidRPr="00315263">
              <w:t> </w:t>
            </w:r>
            <w:r w:rsidRPr="00315263">
              <w:t> </w:t>
            </w:r>
            <w:r w:rsidRPr="00315263">
              <w:t> </w:t>
            </w:r>
            <w:r w:rsidRPr="00B26EE2">
              <w:fldChar w:fldCharType="end"/>
            </w:r>
          </w:p>
        </w:tc>
        <w:tc>
          <w:tcPr>
            <w:tcW w:w="339" w:type="pct"/>
          </w:tcPr>
          <w:p w:rsidR="003525CD" w:rsidRPr="00315263" w:rsidRDefault="003525CD" w:rsidP="00453FE6">
            <w:pPr>
              <w:keepNext/>
              <w:spacing w:before="160" w:after="20"/>
            </w:pPr>
            <w:r>
              <w:t xml:space="preserve">on </w:t>
            </w:r>
          </w:p>
        </w:tc>
        <w:tc>
          <w:tcPr>
            <w:tcW w:w="1214" w:type="pct"/>
            <w:gridSpan w:val="2"/>
          </w:tcPr>
          <w:p w:rsidR="003525CD" w:rsidRPr="004A3209" w:rsidRDefault="003525CD" w:rsidP="00453FE6">
            <w:pPr>
              <w:keepNext/>
              <w:spacing w:before="160" w:after="20"/>
              <w:rPr>
                <w:u w:val="single"/>
              </w:rPr>
            </w:pPr>
            <w:r w:rsidRPr="004A3209">
              <w:rPr>
                <w:u w:val="single"/>
              </w:rPr>
              <w:fldChar w:fldCharType="begin">
                <w:ffData>
                  <w:name w:val="Text28"/>
                  <w:enabled/>
                  <w:calcOnExit w:val="0"/>
                  <w:textInput/>
                </w:ffData>
              </w:fldChar>
            </w:r>
            <w:r w:rsidRPr="004A3209">
              <w:rPr>
                <w:u w:val="single"/>
              </w:rPr>
              <w:instrText xml:space="preserve"> FORMTEXT </w:instrText>
            </w:r>
            <w:r w:rsidRPr="004A3209">
              <w:rPr>
                <w:u w:val="single"/>
              </w:rPr>
            </w:r>
            <w:r w:rsidRPr="004A3209">
              <w:rPr>
                <w:u w:val="single"/>
              </w:rPr>
              <w:fldChar w:fldCharType="separate"/>
            </w:r>
            <w:r w:rsidRPr="004A3209">
              <w:rPr>
                <w:u w:val="single"/>
              </w:rPr>
              <w:t> </w:t>
            </w:r>
            <w:r w:rsidRPr="004A3209">
              <w:rPr>
                <w:u w:val="single"/>
              </w:rPr>
              <w:t> </w:t>
            </w:r>
            <w:r w:rsidRPr="004A3209">
              <w:rPr>
                <w:u w:val="single"/>
              </w:rPr>
              <w:t xml:space="preserve">    /</w:t>
            </w:r>
            <w:r w:rsidRPr="004A3209">
              <w:rPr>
                <w:u w:val="single"/>
              </w:rPr>
              <w:t> </w:t>
            </w:r>
            <w:r w:rsidRPr="004A3209">
              <w:rPr>
                <w:u w:val="single"/>
              </w:rPr>
              <w:t> </w:t>
            </w:r>
            <w:r w:rsidRPr="004A3209">
              <w:rPr>
                <w:u w:val="single"/>
              </w:rPr>
              <w:t xml:space="preserve">    /       </w:t>
            </w:r>
            <w:r w:rsidRPr="004A3209">
              <w:rPr>
                <w:u w:val="single"/>
              </w:rPr>
              <w:t> </w:t>
            </w:r>
            <w:r w:rsidRPr="004A3209">
              <w:rPr>
                <w:u w:val="single"/>
              </w:rPr>
              <w:fldChar w:fldCharType="end"/>
            </w:r>
          </w:p>
        </w:tc>
      </w:tr>
      <w:tr w:rsidR="003525CD" w:rsidRPr="00ED3E3A" w:rsidTr="00453FE6">
        <w:trPr>
          <w:cantSplit/>
        </w:trPr>
        <w:tc>
          <w:tcPr>
            <w:tcW w:w="1688" w:type="pct"/>
            <w:gridSpan w:val="5"/>
            <w:tcBorders>
              <w:top w:val="single" w:sz="4" w:space="0" w:color="auto"/>
            </w:tcBorders>
          </w:tcPr>
          <w:p w:rsidR="003525CD" w:rsidRPr="00315263" w:rsidRDefault="003525CD" w:rsidP="00453FE6">
            <w:pPr>
              <w:keepNext/>
              <w:spacing w:before="0" w:after="0"/>
              <w:rPr>
                <w:rFonts w:cs="Arial"/>
                <w:color w:val="808080" w:themeColor="background1" w:themeShade="80"/>
                <w:sz w:val="18"/>
                <w:szCs w:val="18"/>
              </w:rPr>
            </w:pPr>
            <w:r w:rsidRPr="00315263">
              <w:rPr>
                <w:rFonts w:cs="Arial"/>
                <w:color w:val="808080" w:themeColor="background1" w:themeShade="80"/>
                <w:sz w:val="18"/>
                <w:szCs w:val="18"/>
              </w:rPr>
              <w:t>Given name</w:t>
            </w:r>
          </w:p>
        </w:tc>
        <w:tc>
          <w:tcPr>
            <w:tcW w:w="136" w:type="pct"/>
          </w:tcPr>
          <w:p w:rsidR="003525CD" w:rsidRPr="00315263" w:rsidRDefault="003525CD" w:rsidP="00453FE6">
            <w:pPr>
              <w:keepNext/>
              <w:spacing w:before="0" w:after="0"/>
              <w:rPr>
                <w:rFonts w:cs="Arial"/>
                <w:color w:val="808080" w:themeColor="background1" w:themeShade="80"/>
                <w:sz w:val="18"/>
                <w:szCs w:val="18"/>
              </w:rPr>
            </w:pPr>
          </w:p>
        </w:tc>
        <w:tc>
          <w:tcPr>
            <w:tcW w:w="1623" w:type="pct"/>
            <w:gridSpan w:val="4"/>
          </w:tcPr>
          <w:p w:rsidR="003525CD" w:rsidRPr="00315263" w:rsidRDefault="003525CD" w:rsidP="00453FE6">
            <w:pPr>
              <w:keepNext/>
              <w:spacing w:before="0" w:after="0"/>
              <w:rPr>
                <w:rFonts w:cs="Arial"/>
                <w:color w:val="808080" w:themeColor="background1" w:themeShade="80"/>
                <w:sz w:val="18"/>
                <w:szCs w:val="18"/>
              </w:rPr>
            </w:pPr>
            <w:r w:rsidRPr="00315263">
              <w:rPr>
                <w:rFonts w:cs="Arial"/>
                <w:color w:val="808080" w:themeColor="background1" w:themeShade="80"/>
                <w:sz w:val="18"/>
                <w:szCs w:val="18"/>
              </w:rPr>
              <w:t>Family name of Applicant</w:t>
            </w:r>
          </w:p>
        </w:tc>
        <w:tc>
          <w:tcPr>
            <w:tcW w:w="339" w:type="pct"/>
          </w:tcPr>
          <w:p w:rsidR="003525CD" w:rsidRPr="00315263" w:rsidRDefault="003525CD" w:rsidP="00453FE6">
            <w:pPr>
              <w:keepNext/>
              <w:spacing w:before="0" w:after="0"/>
              <w:rPr>
                <w:rFonts w:cs="Arial"/>
                <w:color w:val="808080" w:themeColor="background1" w:themeShade="80"/>
                <w:sz w:val="18"/>
                <w:szCs w:val="18"/>
              </w:rPr>
            </w:pPr>
          </w:p>
        </w:tc>
        <w:tc>
          <w:tcPr>
            <w:tcW w:w="1214" w:type="pct"/>
            <w:gridSpan w:val="2"/>
          </w:tcPr>
          <w:p w:rsidR="003525CD" w:rsidRPr="00315263" w:rsidRDefault="003525CD" w:rsidP="00453FE6">
            <w:pPr>
              <w:keepNext/>
              <w:spacing w:before="0" w:after="0"/>
              <w:rPr>
                <w:rFonts w:cs="Arial"/>
                <w:color w:val="808080" w:themeColor="background1" w:themeShade="80"/>
                <w:sz w:val="18"/>
                <w:szCs w:val="18"/>
              </w:rPr>
            </w:pPr>
            <w:r w:rsidRPr="00315263">
              <w:rPr>
                <w:rFonts w:cs="Arial"/>
                <w:color w:val="808080" w:themeColor="background1" w:themeShade="80"/>
                <w:sz w:val="18"/>
                <w:szCs w:val="18"/>
              </w:rPr>
              <w:t>Day/Month/Year</w:t>
            </w:r>
          </w:p>
        </w:tc>
      </w:tr>
      <w:tr w:rsidR="003525CD" w:rsidRPr="00ED3E3A" w:rsidTr="003525CD">
        <w:trPr>
          <w:cantSplit/>
        </w:trPr>
        <w:tc>
          <w:tcPr>
            <w:tcW w:w="309" w:type="pct"/>
          </w:tcPr>
          <w:p w:rsidR="003525CD" w:rsidRPr="00315263" w:rsidRDefault="003525CD" w:rsidP="00453FE6">
            <w:pPr>
              <w:keepNext/>
              <w:spacing w:before="160" w:after="20"/>
            </w:pPr>
            <w:r>
              <w:t>that</w:t>
            </w:r>
          </w:p>
        </w:tc>
        <w:tc>
          <w:tcPr>
            <w:tcW w:w="1851" w:type="pct"/>
            <w:gridSpan w:val="6"/>
            <w:tcBorders>
              <w:bottom w:val="single" w:sz="4" w:space="0" w:color="auto"/>
            </w:tcBorders>
          </w:tcPr>
          <w:p w:rsidR="003525CD" w:rsidRPr="00315263" w:rsidRDefault="003525CD" w:rsidP="00453FE6">
            <w:pPr>
              <w:keepNext/>
              <w:spacing w:before="160" w:after="20"/>
            </w:pPr>
            <w:r w:rsidRPr="00315263">
              <w:fldChar w:fldCharType="begin">
                <w:ffData>
                  <w:name w:val="Text12"/>
                  <w:enabled/>
                  <w:calcOnExit w:val="0"/>
                  <w:textInput/>
                </w:ffData>
              </w:fldChar>
            </w:r>
            <w:r w:rsidRPr="00315263">
              <w:instrText xml:space="preserve"> FORMTEXT </w:instrText>
            </w:r>
            <w:r w:rsidRPr="00315263">
              <w:fldChar w:fldCharType="separate"/>
            </w:r>
            <w:r w:rsidRPr="00315263">
              <w:t> </w:t>
            </w:r>
            <w:r w:rsidRPr="00315263">
              <w:t> </w:t>
            </w:r>
            <w:r w:rsidRPr="00315263">
              <w:t> </w:t>
            </w:r>
            <w:r w:rsidRPr="00315263">
              <w:t> </w:t>
            </w:r>
            <w:r w:rsidRPr="00315263">
              <w:t> </w:t>
            </w:r>
            <w:r w:rsidRPr="00315263">
              <w:fldChar w:fldCharType="end"/>
            </w:r>
          </w:p>
        </w:tc>
        <w:tc>
          <w:tcPr>
            <w:tcW w:w="134" w:type="pct"/>
            <w:gridSpan w:val="2"/>
          </w:tcPr>
          <w:p w:rsidR="003525CD" w:rsidRPr="00315263" w:rsidRDefault="003525CD" w:rsidP="00453FE6">
            <w:pPr>
              <w:keepNext/>
              <w:spacing w:before="160" w:after="20"/>
            </w:pPr>
          </w:p>
        </w:tc>
        <w:tc>
          <w:tcPr>
            <w:tcW w:w="2706" w:type="pct"/>
            <w:gridSpan w:val="4"/>
            <w:tcBorders>
              <w:bottom w:val="single" w:sz="4" w:space="0" w:color="auto"/>
            </w:tcBorders>
          </w:tcPr>
          <w:p w:rsidR="003525CD" w:rsidRPr="00315263" w:rsidRDefault="003525CD" w:rsidP="00453FE6">
            <w:pPr>
              <w:keepNext/>
              <w:spacing w:before="160" w:after="20"/>
            </w:pPr>
            <w:r w:rsidRPr="00315263">
              <w:fldChar w:fldCharType="begin">
                <w:ffData>
                  <w:name w:val="Text12"/>
                  <w:enabled/>
                  <w:calcOnExit w:val="0"/>
                  <w:textInput/>
                </w:ffData>
              </w:fldChar>
            </w:r>
            <w:r w:rsidRPr="00315263">
              <w:instrText xml:space="preserve"> FORMTEXT </w:instrText>
            </w:r>
            <w:r w:rsidRPr="00315263">
              <w:fldChar w:fldCharType="separate"/>
            </w:r>
            <w:r w:rsidRPr="00315263">
              <w:t> </w:t>
            </w:r>
            <w:r w:rsidRPr="00315263">
              <w:t> </w:t>
            </w:r>
            <w:r w:rsidRPr="00315263">
              <w:t> </w:t>
            </w:r>
            <w:r w:rsidRPr="00315263">
              <w:t> </w:t>
            </w:r>
            <w:r w:rsidRPr="00315263">
              <w:t> </w:t>
            </w:r>
            <w:r w:rsidRPr="00315263">
              <w:fldChar w:fldCharType="end"/>
            </w:r>
          </w:p>
        </w:tc>
      </w:tr>
      <w:tr w:rsidR="003525CD" w:rsidRPr="00ED3E3A" w:rsidTr="003525CD">
        <w:trPr>
          <w:cantSplit/>
        </w:trPr>
        <w:tc>
          <w:tcPr>
            <w:tcW w:w="309" w:type="pct"/>
          </w:tcPr>
          <w:p w:rsidR="003525CD" w:rsidRPr="00315263" w:rsidRDefault="003525CD" w:rsidP="00453FE6">
            <w:pPr>
              <w:keepNext/>
              <w:spacing w:before="0" w:after="0"/>
              <w:rPr>
                <w:rFonts w:cs="Arial"/>
                <w:color w:val="808080" w:themeColor="background1" w:themeShade="80"/>
                <w:sz w:val="18"/>
                <w:szCs w:val="18"/>
              </w:rPr>
            </w:pPr>
          </w:p>
        </w:tc>
        <w:tc>
          <w:tcPr>
            <w:tcW w:w="1851" w:type="pct"/>
            <w:gridSpan w:val="6"/>
          </w:tcPr>
          <w:p w:rsidR="003525CD" w:rsidRPr="00315263" w:rsidRDefault="003525CD" w:rsidP="00453FE6">
            <w:pPr>
              <w:keepNext/>
              <w:spacing w:before="0" w:after="0"/>
              <w:rPr>
                <w:rFonts w:cs="Arial"/>
                <w:color w:val="808080" w:themeColor="background1" w:themeShade="80"/>
                <w:sz w:val="18"/>
                <w:szCs w:val="18"/>
              </w:rPr>
            </w:pPr>
            <w:r w:rsidRPr="00315263">
              <w:rPr>
                <w:rFonts w:cs="Arial"/>
                <w:color w:val="808080" w:themeColor="background1" w:themeShade="80"/>
                <w:sz w:val="18"/>
                <w:szCs w:val="18"/>
              </w:rPr>
              <w:t xml:space="preserve">Given name </w:t>
            </w:r>
          </w:p>
        </w:tc>
        <w:tc>
          <w:tcPr>
            <w:tcW w:w="134" w:type="pct"/>
            <w:gridSpan w:val="2"/>
          </w:tcPr>
          <w:p w:rsidR="003525CD" w:rsidRPr="00315263" w:rsidRDefault="003525CD" w:rsidP="00453FE6">
            <w:pPr>
              <w:keepNext/>
              <w:spacing w:before="0" w:after="0"/>
              <w:rPr>
                <w:rFonts w:cs="Arial"/>
                <w:color w:val="808080" w:themeColor="background1" w:themeShade="80"/>
                <w:sz w:val="18"/>
                <w:szCs w:val="18"/>
              </w:rPr>
            </w:pPr>
          </w:p>
        </w:tc>
        <w:tc>
          <w:tcPr>
            <w:tcW w:w="2706" w:type="pct"/>
            <w:gridSpan w:val="4"/>
          </w:tcPr>
          <w:p w:rsidR="003525CD" w:rsidRPr="00315263" w:rsidRDefault="003525CD" w:rsidP="00453FE6">
            <w:pPr>
              <w:keepNext/>
              <w:spacing w:before="0" w:after="0"/>
              <w:rPr>
                <w:rFonts w:cs="Arial"/>
                <w:color w:val="808080" w:themeColor="background1" w:themeShade="80"/>
                <w:sz w:val="18"/>
                <w:szCs w:val="18"/>
              </w:rPr>
            </w:pPr>
            <w:r w:rsidRPr="00315263">
              <w:rPr>
                <w:rFonts w:cs="Arial"/>
                <w:color w:val="808080" w:themeColor="background1" w:themeShade="80"/>
                <w:sz w:val="18"/>
                <w:szCs w:val="18"/>
              </w:rPr>
              <w:t>Family name of p</w:t>
            </w:r>
            <w:r>
              <w:rPr>
                <w:rFonts w:cs="Arial"/>
                <w:color w:val="808080" w:themeColor="background1" w:themeShade="80"/>
                <w:sz w:val="18"/>
                <w:szCs w:val="18"/>
              </w:rPr>
              <w:t>erson</w:t>
            </w:r>
            <w:r w:rsidRPr="00315263">
              <w:rPr>
                <w:rFonts w:cs="Arial"/>
                <w:color w:val="808080" w:themeColor="background1" w:themeShade="80"/>
                <w:sz w:val="18"/>
                <w:szCs w:val="18"/>
              </w:rPr>
              <w:t xml:space="preserve"> </w:t>
            </w:r>
          </w:p>
        </w:tc>
      </w:tr>
      <w:tr w:rsidR="003525CD" w:rsidRPr="00ED3E3A" w:rsidTr="00453FE6">
        <w:trPr>
          <w:cantSplit/>
        </w:trPr>
        <w:tc>
          <w:tcPr>
            <w:tcW w:w="703" w:type="pct"/>
            <w:gridSpan w:val="3"/>
          </w:tcPr>
          <w:p w:rsidR="003525CD" w:rsidRPr="00315263" w:rsidRDefault="003525CD" w:rsidP="00453FE6">
            <w:pPr>
              <w:keepNext/>
              <w:spacing w:before="160" w:after="20"/>
            </w:pPr>
            <w:r w:rsidRPr="00315263">
              <w:t>date of birth</w:t>
            </w:r>
            <w:r>
              <w:t>:</w:t>
            </w:r>
          </w:p>
        </w:tc>
        <w:tc>
          <w:tcPr>
            <w:tcW w:w="4297" w:type="pct"/>
            <w:gridSpan w:val="10"/>
          </w:tcPr>
          <w:p w:rsidR="003525CD" w:rsidRPr="004A3209" w:rsidRDefault="003525CD" w:rsidP="00453FE6">
            <w:pPr>
              <w:keepNext/>
              <w:spacing w:before="160" w:after="20"/>
              <w:rPr>
                <w:u w:val="single"/>
              </w:rPr>
            </w:pPr>
            <w:r w:rsidRPr="004A3209">
              <w:rPr>
                <w:u w:val="single"/>
              </w:rPr>
              <w:fldChar w:fldCharType="begin">
                <w:ffData>
                  <w:name w:val="Text28"/>
                  <w:enabled/>
                  <w:calcOnExit w:val="0"/>
                  <w:textInput/>
                </w:ffData>
              </w:fldChar>
            </w:r>
            <w:r w:rsidRPr="004A3209">
              <w:rPr>
                <w:u w:val="single"/>
              </w:rPr>
              <w:instrText xml:space="preserve"> FORMTEXT </w:instrText>
            </w:r>
            <w:r w:rsidRPr="004A3209">
              <w:rPr>
                <w:u w:val="single"/>
              </w:rPr>
            </w:r>
            <w:r w:rsidRPr="004A3209">
              <w:rPr>
                <w:u w:val="single"/>
              </w:rPr>
              <w:fldChar w:fldCharType="separate"/>
            </w:r>
            <w:r w:rsidRPr="004A3209">
              <w:rPr>
                <w:u w:val="single"/>
              </w:rPr>
              <w:t> </w:t>
            </w:r>
            <w:r w:rsidRPr="004A3209">
              <w:rPr>
                <w:u w:val="single"/>
              </w:rPr>
              <w:t> </w:t>
            </w:r>
            <w:r w:rsidRPr="004A3209">
              <w:rPr>
                <w:u w:val="single"/>
              </w:rPr>
              <w:t xml:space="preserve">    /</w:t>
            </w:r>
            <w:r w:rsidRPr="004A3209">
              <w:rPr>
                <w:u w:val="single"/>
              </w:rPr>
              <w:t> </w:t>
            </w:r>
            <w:r w:rsidRPr="004A3209">
              <w:rPr>
                <w:u w:val="single"/>
              </w:rPr>
              <w:t> </w:t>
            </w:r>
            <w:r w:rsidRPr="004A3209">
              <w:rPr>
                <w:u w:val="single"/>
              </w:rPr>
              <w:t xml:space="preserve">    /       </w:t>
            </w:r>
            <w:r w:rsidRPr="004A3209">
              <w:rPr>
                <w:u w:val="single"/>
              </w:rPr>
              <w:t> </w:t>
            </w:r>
            <w:r w:rsidRPr="004A3209">
              <w:rPr>
                <w:u w:val="single"/>
              </w:rPr>
              <w:fldChar w:fldCharType="end"/>
            </w:r>
          </w:p>
        </w:tc>
      </w:tr>
      <w:tr w:rsidR="003525CD" w:rsidRPr="00ED3E3A" w:rsidTr="00453FE6">
        <w:trPr>
          <w:cantSplit/>
        </w:trPr>
        <w:tc>
          <w:tcPr>
            <w:tcW w:w="703" w:type="pct"/>
            <w:gridSpan w:val="3"/>
          </w:tcPr>
          <w:p w:rsidR="003525CD" w:rsidRPr="00315263" w:rsidRDefault="003525CD" w:rsidP="00453FE6">
            <w:pPr>
              <w:keepNext/>
              <w:spacing w:before="0" w:after="0"/>
              <w:rPr>
                <w:rFonts w:cs="Arial"/>
                <w:color w:val="808080" w:themeColor="background1" w:themeShade="80"/>
                <w:sz w:val="18"/>
                <w:szCs w:val="18"/>
              </w:rPr>
            </w:pPr>
          </w:p>
        </w:tc>
        <w:tc>
          <w:tcPr>
            <w:tcW w:w="4297" w:type="pct"/>
            <w:gridSpan w:val="10"/>
          </w:tcPr>
          <w:p w:rsidR="003525CD" w:rsidRPr="00315263" w:rsidRDefault="003525CD" w:rsidP="00453FE6">
            <w:pPr>
              <w:keepNext/>
              <w:spacing w:before="0" w:after="0"/>
              <w:rPr>
                <w:rFonts w:cs="Arial"/>
                <w:color w:val="808080" w:themeColor="background1" w:themeShade="80"/>
                <w:sz w:val="18"/>
                <w:szCs w:val="18"/>
              </w:rPr>
            </w:pPr>
            <w:r w:rsidRPr="00315263">
              <w:rPr>
                <w:rFonts w:cs="Arial"/>
                <w:color w:val="808080" w:themeColor="background1" w:themeShade="80"/>
                <w:sz w:val="18"/>
                <w:szCs w:val="18"/>
              </w:rPr>
              <w:t>Day / Month / Year</w:t>
            </w:r>
          </w:p>
        </w:tc>
      </w:tr>
      <w:tr w:rsidR="003525CD" w:rsidRPr="00ED3E3A" w:rsidTr="003525CD">
        <w:trPr>
          <w:cantSplit/>
        </w:trPr>
        <w:tc>
          <w:tcPr>
            <w:tcW w:w="309" w:type="pct"/>
          </w:tcPr>
          <w:p w:rsidR="003525CD" w:rsidRPr="00315263" w:rsidRDefault="003525CD" w:rsidP="00453FE6">
            <w:pPr>
              <w:keepNext/>
              <w:spacing w:before="160" w:after="20"/>
            </w:pPr>
            <w:r w:rsidRPr="00315263">
              <w:t>of</w:t>
            </w:r>
            <w:r w:rsidRPr="00B26EE2">
              <w:t xml:space="preserve"> </w:t>
            </w:r>
          </w:p>
        </w:tc>
        <w:tc>
          <w:tcPr>
            <w:tcW w:w="4691" w:type="pct"/>
            <w:gridSpan w:val="12"/>
            <w:tcBorders>
              <w:bottom w:val="single" w:sz="4" w:space="0" w:color="auto"/>
            </w:tcBorders>
          </w:tcPr>
          <w:p w:rsidR="003525CD" w:rsidRPr="003525CD" w:rsidRDefault="003525CD" w:rsidP="003525CD">
            <w:pPr>
              <w:keepNext/>
              <w:tabs>
                <w:tab w:val="right" w:pos="9744"/>
              </w:tabs>
              <w:spacing w:before="160" w:after="20"/>
            </w:pPr>
            <w:r w:rsidRPr="003525CD">
              <w:fldChar w:fldCharType="begin">
                <w:ffData>
                  <w:name w:val="Text12"/>
                  <w:enabled/>
                  <w:calcOnExit w:val="0"/>
                  <w:textInput/>
                </w:ffData>
              </w:fldChar>
            </w:r>
            <w:r w:rsidRPr="003525CD">
              <w:instrText xml:space="preserve"> FORMTEXT </w:instrText>
            </w:r>
            <w:r w:rsidRPr="003525CD">
              <w:fldChar w:fldCharType="separate"/>
            </w:r>
            <w:r w:rsidRPr="003525CD">
              <w:t> </w:t>
            </w:r>
            <w:r w:rsidRPr="003525CD">
              <w:t> </w:t>
            </w:r>
            <w:r w:rsidRPr="003525CD">
              <w:t> </w:t>
            </w:r>
            <w:r w:rsidRPr="003525CD">
              <w:t> </w:t>
            </w:r>
            <w:r w:rsidRPr="003525CD">
              <w:t> </w:t>
            </w:r>
            <w:r w:rsidRPr="003525CD">
              <w:fldChar w:fldCharType="end"/>
            </w:r>
          </w:p>
        </w:tc>
      </w:tr>
      <w:tr w:rsidR="003525CD" w:rsidRPr="00ED3E3A" w:rsidTr="00453FE6">
        <w:trPr>
          <w:cantSplit/>
        </w:trPr>
        <w:tc>
          <w:tcPr>
            <w:tcW w:w="309" w:type="pct"/>
          </w:tcPr>
          <w:p w:rsidR="003525CD" w:rsidRPr="00315263" w:rsidRDefault="003525CD" w:rsidP="004A3209">
            <w:pPr>
              <w:spacing w:before="0" w:after="0"/>
              <w:rPr>
                <w:rFonts w:cs="Arial"/>
                <w:color w:val="808080" w:themeColor="background1" w:themeShade="80"/>
                <w:sz w:val="18"/>
                <w:szCs w:val="18"/>
              </w:rPr>
            </w:pPr>
          </w:p>
        </w:tc>
        <w:tc>
          <w:tcPr>
            <w:tcW w:w="4691" w:type="pct"/>
            <w:gridSpan w:val="12"/>
          </w:tcPr>
          <w:p w:rsidR="003525CD" w:rsidRPr="00315263" w:rsidRDefault="003525CD" w:rsidP="009C12D4">
            <w:pPr>
              <w:spacing w:before="0" w:after="0"/>
              <w:rPr>
                <w:rFonts w:cs="Arial"/>
                <w:color w:val="808080" w:themeColor="background1" w:themeShade="80"/>
                <w:sz w:val="18"/>
                <w:szCs w:val="18"/>
              </w:rPr>
            </w:pPr>
            <w:r w:rsidRPr="00315263">
              <w:rPr>
                <w:rFonts w:cs="Arial"/>
                <w:color w:val="808080" w:themeColor="background1" w:themeShade="80"/>
                <w:sz w:val="18"/>
                <w:szCs w:val="18"/>
              </w:rPr>
              <w:t>Address of p</w:t>
            </w:r>
            <w:r>
              <w:rPr>
                <w:rFonts w:cs="Arial"/>
                <w:color w:val="808080" w:themeColor="background1" w:themeShade="80"/>
                <w:sz w:val="18"/>
                <w:szCs w:val="18"/>
              </w:rPr>
              <w:t>erson</w:t>
            </w:r>
          </w:p>
        </w:tc>
      </w:tr>
      <w:tr w:rsidR="003525CD" w:rsidRPr="00ED3E3A" w:rsidTr="00453FE6">
        <w:trPr>
          <w:cantSplit/>
        </w:trPr>
        <w:tc>
          <w:tcPr>
            <w:tcW w:w="5000" w:type="pct"/>
            <w:gridSpan w:val="13"/>
          </w:tcPr>
          <w:p w:rsidR="003525CD" w:rsidRPr="00B26EE2" w:rsidRDefault="003525CD" w:rsidP="009F61A9">
            <w:pPr>
              <w:spacing w:before="40" w:after="40"/>
            </w:pPr>
            <w:r w:rsidRPr="00B26EE2">
              <w:t>(1)</w:t>
            </w:r>
            <w:r w:rsidRPr="00B26EE2">
              <w:tab/>
            </w:r>
            <w:r w:rsidR="00083913">
              <w:t>may be</w:t>
            </w:r>
            <w:r w:rsidRPr="00B26EE2">
              <w:t xml:space="preserve"> unable to care for himself or herself;</w:t>
            </w:r>
          </w:p>
          <w:p w:rsidR="003525CD" w:rsidRPr="00B26EE2" w:rsidRDefault="003525CD" w:rsidP="009F61A9">
            <w:pPr>
              <w:spacing w:before="40" w:after="40"/>
            </w:pPr>
            <w:r w:rsidRPr="00B26EE2">
              <w:t>(2)</w:t>
            </w:r>
            <w:r w:rsidRPr="00B26EE2">
              <w:tab/>
              <w:t xml:space="preserve">may meet the criteria for involuntary admission; and </w:t>
            </w:r>
          </w:p>
          <w:p w:rsidR="003525CD" w:rsidRPr="00B26EE2" w:rsidRDefault="003525CD" w:rsidP="009F61A9">
            <w:pPr>
              <w:spacing w:before="40" w:after="40"/>
            </w:pPr>
            <w:r w:rsidRPr="00B26EE2">
              <w:t>(3)</w:t>
            </w:r>
            <w:r w:rsidRPr="00B26EE2">
              <w:tab/>
            </w:r>
            <w:proofErr w:type="gramStart"/>
            <w:r w:rsidRPr="00B26EE2">
              <w:t>all</w:t>
            </w:r>
            <w:proofErr w:type="gramEnd"/>
            <w:r w:rsidRPr="00B26EE2">
              <w:t xml:space="preserve"> other reasonable avenues to assess the patient have been exhausted.</w:t>
            </w:r>
          </w:p>
          <w:p w:rsidR="003525CD" w:rsidRPr="00B26EE2" w:rsidRDefault="003525CD" w:rsidP="000E2492">
            <w:pPr>
              <w:spacing w:before="240" w:after="60"/>
            </w:pPr>
            <w:r w:rsidRPr="00B26EE2">
              <w:rPr>
                <w:b/>
              </w:rPr>
              <w:t>THE TRIBUNAL ISSUES THIS WARRANT</w:t>
            </w:r>
            <w:r w:rsidRPr="00B26EE2">
              <w:t xml:space="preserve"> pursuant to section 37 of the Act authorising an </w:t>
            </w:r>
            <w:r>
              <w:t>a</w:t>
            </w:r>
            <w:r w:rsidRPr="00B26EE2">
              <w:t xml:space="preserve">uthorised </w:t>
            </w:r>
            <w:r>
              <w:t>p</w:t>
            </w:r>
            <w:r w:rsidRPr="00B26EE2">
              <w:t xml:space="preserve">sychiatric </w:t>
            </w:r>
            <w:r>
              <w:t>p</w:t>
            </w:r>
            <w:r w:rsidRPr="00B26EE2">
              <w:t xml:space="preserve">ractitioner, a </w:t>
            </w:r>
            <w:r>
              <w:t>d</w:t>
            </w:r>
            <w:r w:rsidRPr="00B26EE2">
              <w:t xml:space="preserve">esignated </w:t>
            </w:r>
            <w:r>
              <w:t>m</w:t>
            </w:r>
            <w:r w:rsidRPr="00B26EE2">
              <w:t xml:space="preserve">ental </w:t>
            </w:r>
            <w:r>
              <w:t>h</w:t>
            </w:r>
            <w:r w:rsidRPr="00B26EE2">
              <w:t xml:space="preserve">ealth </w:t>
            </w:r>
            <w:r>
              <w:t>p</w:t>
            </w:r>
            <w:r w:rsidRPr="00B26EE2">
              <w:t>ractitioner</w:t>
            </w:r>
            <w:r>
              <w:t>, a medical practitioner</w:t>
            </w:r>
            <w:r w:rsidRPr="00B26EE2">
              <w:t xml:space="preserve"> or a </w:t>
            </w:r>
            <w:r>
              <w:t>m</w:t>
            </w:r>
            <w:r w:rsidRPr="00B26EE2">
              <w:t>ember of the Northern Territory Police Force to apprehend</w:t>
            </w:r>
            <w:r w:rsidR="00F46ADA">
              <w:t xml:space="preserve"> and control</w:t>
            </w:r>
            <w:r w:rsidRPr="00B26EE2">
              <w:t xml:space="preserve"> the above named patient and:- </w:t>
            </w:r>
          </w:p>
          <w:p w:rsidR="003525CD" w:rsidRPr="00721943" w:rsidRDefault="003525CD" w:rsidP="00964CF1">
            <w:pPr>
              <w:pStyle w:val="ListParagraph"/>
              <w:numPr>
                <w:ilvl w:val="0"/>
                <w:numId w:val="12"/>
              </w:numPr>
              <w:spacing w:before="60" w:after="60"/>
              <w:ind w:left="851" w:hanging="851"/>
              <w:contextualSpacing w:val="0"/>
            </w:pPr>
            <w:r w:rsidRPr="00721943">
              <w:t xml:space="preserve">In the case of an apprehension by a </w:t>
            </w:r>
            <w:r>
              <w:t>m</w:t>
            </w:r>
            <w:r w:rsidRPr="00721943">
              <w:t>ember of the Police Force, to</w:t>
            </w:r>
            <w:r w:rsidR="00F46ADA">
              <w:t xml:space="preserve"> bring</w:t>
            </w:r>
            <w:r w:rsidRPr="00721943">
              <w:t xml:space="preserve"> the patient to</w:t>
            </w:r>
            <w:r>
              <w:t xml:space="preserve"> an a</w:t>
            </w:r>
            <w:r w:rsidRPr="00721943">
              <w:t xml:space="preserve">uthorised </w:t>
            </w:r>
            <w:r>
              <w:t>p</w:t>
            </w:r>
            <w:r w:rsidRPr="00721943">
              <w:t xml:space="preserve">sychiatric </w:t>
            </w:r>
            <w:r>
              <w:t>p</w:t>
            </w:r>
            <w:r w:rsidRPr="00721943">
              <w:t>ractitioner</w:t>
            </w:r>
            <w:r>
              <w:t>,</w:t>
            </w:r>
            <w:r w:rsidRPr="00721943">
              <w:t xml:space="preserve"> a </w:t>
            </w:r>
            <w:r>
              <w:t>d</w:t>
            </w:r>
            <w:r w:rsidRPr="00721943">
              <w:t xml:space="preserve">esignated </w:t>
            </w:r>
            <w:r>
              <w:t>m</w:t>
            </w:r>
            <w:r w:rsidRPr="00721943">
              <w:t xml:space="preserve">ental </w:t>
            </w:r>
            <w:r>
              <w:t>h</w:t>
            </w:r>
            <w:r w:rsidRPr="00721943">
              <w:t xml:space="preserve">ealth </w:t>
            </w:r>
            <w:r>
              <w:t>p</w:t>
            </w:r>
            <w:r w:rsidRPr="00721943">
              <w:t>ractitioner</w:t>
            </w:r>
            <w:r>
              <w:t xml:space="preserve"> or medical practitioner</w:t>
            </w:r>
            <w:r w:rsidRPr="00721943">
              <w:t xml:space="preserve"> for assessment to determine whether the patient is in need of treatment under the Act;</w:t>
            </w:r>
          </w:p>
          <w:p w:rsidR="003525CD" w:rsidRPr="00721943" w:rsidRDefault="003525CD" w:rsidP="00964CF1">
            <w:pPr>
              <w:pStyle w:val="ListParagraph"/>
              <w:numPr>
                <w:ilvl w:val="0"/>
                <w:numId w:val="12"/>
              </w:numPr>
              <w:spacing w:before="60" w:after="60"/>
              <w:ind w:left="851" w:hanging="851"/>
              <w:contextualSpacing w:val="0"/>
            </w:pPr>
            <w:r w:rsidRPr="00721943">
              <w:t xml:space="preserve">In the case of an apprehension by an </w:t>
            </w:r>
            <w:r>
              <w:t>a</w:t>
            </w:r>
            <w:r w:rsidRPr="00721943">
              <w:t xml:space="preserve">uthorised </w:t>
            </w:r>
            <w:r>
              <w:t>p</w:t>
            </w:r>
            <w:r w:rsidRPr="00721943">
              <w:t xml:space="preserve">sychiatric </w:t>
            </w:r>
            <w:r>
              <w:t>p</w:t>
            </w:r>
            <w:r w:rsidRPr="00721943">
              <w:t>ractitioner</w:t>
            </w:r>
            <w:r>
              <w:t>,</w:t>
            </w:r>
            <w:r w:rsidRPr="00721943">
              <w:t xml:space="preserve"> a </w:t>
            </w:r>
            <w:r>
              <w:t>d</w:t>
            </w:r>
            <w:r w:rsidRPr="00721943">
              <w:t xml:space="preserve">esignated </w:t>
            </w:r>
            <w:r>
              <w:t>m</w:t>
            </w:r>
            <w:r w:rsidRPr="00721943">
              <w:t xml:space="preserve">ental </w:t>
            </w:r>
            <w:r>
              <w:t>h</w:t>
            </w:r>
            <w:r w:rsidRPr="00721943">
              <w:t xml:space="preserve">ealth </w:t>
            </w:r>
            <w:r>
              <w:t>p</w:t>
            </w:r>
            <w:r w:rsidRPr="00721943">
              <w:t>ractitioner</w:t>
            </w:r>
            <w:r>
              <w:t xml:space="preserve"> or medical practitioner</w:t>
            </w:r>
            <w:r w:rsidRPr="00721943">
              <w:t>, to assess the patient to determine whether the patient is in need of treatment under the Act.</w:t>
            </w:r>
          </w:p>
          <w:p w:rsidR="003525CD" w:rsidRPr="00315263" w:rsidRDefault="003525CD" w:rsidP="00BD3882">
            <w:pPr>
              <w:spacing w:after="0"/>
              <w:ind w:right="709"/>
            </w:pPr>
            <w:r w:rsidRPr="00B26EE2">
              <w:rPr>
                <w:b/>
              </w:rPr>
              <w:t>AND</w:t>
            </w:r>
            <w:r w:rsidRPr="00B26EE2">
              <w:t xml:space="preserve"> in either case, this shall be your sufficient warrant.</w:t>
            </w:r>
          </w:p>
        </w:tc>
      </w:tr>
      <w:tr w:rsidR="003525CD" w:rsidRPr="00315263" w:rsidTr="00453FE6">
        <w:trPr>
          <w:cantSplit/>
        </w:trPr>
        <w:tc>
          <w:tcPr>
            <w:tcW w:w="703" w:type="pct"/>
            <w:gridSpan w:val="3"/>
            <w:vAlign w:val="bottom"/>
          </w:tcPr>
          <w:p w:rsidR="003525CD" w:rsidRPr="00571549" w:rsidRDefault="003525CD" w:rsidP="00453FE6">
            <w:pPr>
              <w:keepNext/>
              <w:spacing w:before="360" w:after="20"/>
              <w:rPr>
                <w:b/>
              </w:rPr>
            </w:pPr>
            <w:r w:rsidRPr="00571549">
              <w:rPr>
                <w:b/>
              </w:rPr>
              <w:t>DATED</w:t>
            </w:r>
          </w:p>
        </w:tc>
        <w:tc>
          <w:tcPr>
            <w:tcW w:w="1121" w:type="pct"/>
            <w:gridSpan w:val="3"/>
            <w:tcBorders>
              <w:bottom w:val="dotted" w:sz="4" w:space="0" w:color="auto"/>
            </w:tcBorders>
            <w:vAlign w:val="bottom"/>
          </w:tcPr>
          <w:p w:rsidR="003525CD" w:rsidRPr="00571549" w:rsidRDefault="003525CD" w:rsidP="00453FE6">
            <w:pPr>
              <w:keepNext/>
              <w:spacing w:before="360" w:after="20"/>
              <w:jc w:val="center"/>
            </w:pPr>
            <w:r>
              <w:fldChar w:fldCharType="begin">
                <w:ffData>
                  <w:name w:val="Text28"/>
                  <w:enabled/>
                  <w:calcOnExit w:val="0"/>
                  <w:textInput/>
                </w:ffData>
              </w:fldChar>
            </w:r>
            <w:r>
              <w:instrText xml:space="preserve"> FORMTEXT </w:instrText>
            </w:r>
            <w:r>
              <w:fldChar w:fldCharType="separate"/>
            </w:r>
            <w:r>
              <w:t> </w:t>
            </w:r>
            <w:r>
              <w:t> </w:t>
            </w:r>
            <w:r>
              <w:t xml:space="preserve">    /</w:t>
            </w:r>
            <w:r>
              <w:t> </w:t>
            </w:r>
            <w:r>
              <w:t> </w:t>
            </w:r>
            <w:r>
              <w:t xml:space="preserve">    /       </w:t>
            </w:r>
            <w:r>
              <w:t> </w:t>
            </w:r>
            <w:r>
              <w:fldChar w:fldCharType="end"/>
            </w:r>
          </w:p>
        </w:tc>
        <w:tc>
          <w:tcPr>
            <w:tcW w:w="404" w:type="pct"/>
            <w:gridSpan w:val="2"/>
            <w:tcBorders>
              <w:bottom w:val="dotted" w:sz="4" w:space="0" w:color="FFFFFF" w:themeColor="background1"/>
            </w:tcBorders>
            <w:vAlign w:val="bottom"/>
          </w:tcPr>
          <w:p w:rsidR="003525CD" w:rsidRPr="00571549" w:rsidRDefault="003525CD" w:rsidP="00453FE6">
            <w:pPr>
              <w:keepNext/>
              <w:spacing w:before="360" w:after="20"/>
            </w:pPr>
          </w:p>
        </w:tc>
        <w:tc>
          <w:tcPr>
            <w:tcW w:w="2503" w:type="pct"/>
            <w:gridSpan w:val="4"/>
            <w:tcBorders>
              <w:bottom w:val="dotted" w:sz="4" w:space="0" w:color="auto"/>
            </w:tcBorders>
          </w:tcPr>
          <w:p w:rsidR="003525CD" w:rsidRPr="00315263" w:rsidRDefault="003525CD" w:rsidP="00453FE6">
            <w:pPr>
              <w:keepNext/>
              <w:spacing w:before="360" w:after="20"/>
            </w:pPr>
            <w:r>
              <w:fldChar w:fldCharType="begin">
                <w:ffData>
                  <w:name w:val="Text40"/>
                  <w:enabled/>
                  <w:calcOnExit w:val="0"/>
                  <w:textInput/>
                </w:ffData>
              </w:fldChar>
            </w:r>
            <w:bookmarkStart w:id="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69" w:type="pct"/>
          </w:tcPr>
          <w:p w:rsidR="003525CD" w:rsidRPr="00315263" w:rsidRDefault="003525CD" w:rsidP="00453FE6">
            <w:pPr>
              <w:keepNext/>
              <w:spacing w:before="360" w:after="20"/>
            </w:pPr>
          </w:p>
        </w:tc>
      </w:tr>
      <w:tr w:rsidR="003525CD" w:rsidRPr="00315263" w:rsidTr="00964CF1">
        <w:tc>
          <w:tcPr>
            <w:tcW w:w="703" w:type="pct"/>
            <w:gridSpan w:val="3"/>
          </w:tcPr>
          <w:p w:rsidR="003525CD" w:rsidRPr="00315263" w:rsidRDefault="003525CD" w:rsidP="004A3209">
            <w:pPr>
              <w:spacing w:before="20" w:after="0"/>
              <w:rPr>
                <w:rFonts w:cs="Arial"/>
                <w:color w:val="808080" w:themeColor="background1" w:themeShade="80"/>
                <w:sz w:val="18"/>
                <w:szCs w:val="18"/>
              </w:rPr>
            </w:pPr>
          </w:p>
        </w:tc>
        <w:tc>
          <w:tcPr>
            <w:tcW w:w="1121" w:type="pct"/>
            <w:gridSpan w:val="3"/>
            <w:tcBorders>
              <w:top w:val="dotted" w:sz="4" w:space="0" w:color="auto"/>
            </w:tcBorders>
          </w:tcPr>
          <w:p w:rsidR="003525CD" w:rsidRPr="00315263" w:rsidRDefault="003525CD" w:rsidP="004A3209">
            <w:pPr>
              <w:spacing w:before="20" w:after="0"/>
              <w:rPr>
                <w:rFonts w:cs="Arial"/>
                <w:color w:val="808080" w:themeColor="background1" w:themeShade="80"/>
                <w:sz w:val="18"/>
                <w:szCs w:val="18"/>
              </w:rPr>
            </w:pPr>
          </w:p>
        </w:tc>
        <w:tc>
          <w:tcPr>
            <w:tcW w:w="404" w:type="pct"/>
            <w:gridSpan w:val="2"/>
            <w:tcBorders>
              <w:top w:val="dotted" w:sz="4" w:space="0" w:color="FFFFFF" w:themeColor="background1"/>
            </w:tcBorders>
          </w:tcPr>
          <w:p w:rsidR="003525CD" w:rsidRPr="00315263" w:rsidRDefault="003525CD" w:rsidP="004A3209">
            <w:pPr>
              <w:spacing w:before="20" w:after="0"/>
              <w:rPr>
                <w:rFonts w:cs="Arial"/>
                <w:color w:val="808080" w:themeColor="background1" w:themeShade="80"/>
                <w:sz w:val="18"/>
                <w:szCs w:val="18"/>
              </w:rPr>
            </w:pPr>
          </w:p>
        </w:tc>
        <w:tc>
          <w:tcPr>
            <w:tcW w:w="2503" w:type="pct"/>
            <w:gridSpan w:val="4"/>
            <w:tcBorders>
              <w:top w:val="dotted" w:sz="4" w:space="0" w:color="auto"/>
            </w:tcBorders>
          </w:tcPr>
          <w:p w:rsidR="003525CD" w:rsidRPr="00315263" w:rsidRDefault="003525CD" w:rsidP="00F46ADA">
            <w:pPr>
              <w:spacing w:before="20" w:after="20"/>
              <w:rPr>
                <w:rFonts w:cs="Arial"/>
                <w:color w:val="808080" w:themeColor="background1" w:themeShade="80"/>
                <w:sz w:val="18"/>
                <w:szCs w:val="18"/>
              </w:rPr>
            </w:pPr>
            <w:r w:rsidRPr="00571549">
              <w:rPr>
                <w:rFonts w:cs="Arial"/>
                <w:sz w:val="18"/>
                <w:szCs w:val="18"/>
              </w:rPr>
              <w:t xml:space="preserve">(Signature of Tribunal President or </w:t>
            </w:r>
            <w:r w:rsidR="00F46ADA">
              <w:rPr>
                <w:rFonts w:cs="Arial"/>
                <w:sz w:val="18"/>
                <w:szCs w:val="18"/>
              </w:rPr>
              <w:t>d</w:t>
            </w:r>
            <w:r w:rsidRPr="00571549">
              <w:rPr>
                <w:rFonts w:cs="Arial"/>
                <w:sz w:val="18"/>
                <w:szCs w:val="18"/>
              </w:rPr>
              <w:t>elegat</w:t>
            </w:r>
            <w:r w:rsidR="00F46ADA">
              <w:rPr>
                <w:rFonts w:cs="Arial"/>
                <w:sz w:val="18"/>
                <w:szCs w:val="18"/>
              </w:rPr>
              <w:t>e of the President</w:t>
            </w:r>
            <w:r w:rsidRPr="00571549">
              <w:rPr>
                <w:rFonts w:cs="Arial"/>
                <w:sz w:val="18"/>
                <w:szCs w:val="18"/>
              </w:rPr>
              <w:t>)</w:t>
            </w:r>
          </w:p>
        </w:tc>
        <w:tc>
          <w:tcPr>
            <w:tcW w:w="269" w:type="pct"/>
          </w:tcPr>
          <w:p w:rsidR="003525CD" w:rsidRPr="00315263" w:rsidRDefault="003525CD" w:rsidP="004A3209">
            <w:pPr>
              <w:spacing w:before="20" w:after="0"/>
              <w:rPr>
                <w:rFonts w:cs="Arial"/>
                <w:color w:val="808080" w:themeColor="background1" w:themeShade="80"/>
                <w:sz w:val="18"/>
                <w:szCs w:val="18"/>
              </w:rPr>
            </w:pPr>
          </w:p>
        </w:tc>
      </w:tr>
    </w:tbl>
    <w:p w:rsidR="004D0052" w:rsidRPr="003525CD" w:rsidRDefault="004D0052" w:rsidP="004D0052">
      <w:pPr>
        <w:pStyle w:val="Heading1"/>
        <w:pageBreakBefore/>
        <w:jc w:val="center"/>
        <w:rPr>
          <w:rFonts w:ascii="Lato" w:hAnsi="Lato"/>
          <w:b/>
          <w:color w:val="000000" w:themeColor="text1"/>
          <w:sz w:val="28"/>
          <w:szCs w:val="28"/>
        </w:rPr>
      </w:pPr>
      <w:r w:rsidRPr="003525CD">
        <w:rPr>
          <w:rFonts w:ascii="Lato" w:hAnsi="Lato"/>
          <w:b/>
          <w:color w:val="000000" w:themeColor="text1"/>
          <w:sz w:val="28"/>
          <w:szCs w:val="28"/>
        </w:rPr>
        <w:lastRenderedPageBreak/>
        <w:t xml:space="preserve">Addendum to </w:t>
      </w:r>
      <w:r w:rsidR="003525CD">
        <w:rPr>
          <w:rFonts w:ascii="Lato" w:hAnsi="Lato"/>
          <w:b/>
          <w:color w:val="000000" w:themeColor="text1"/>
          <w:sz w:val="28"/>
          <w:szCs w:val="28"/>
        </w:rPr>
        <w:t>w</w:t>
      </w:r>
      <w:r w:rsidRPr="003525CD">
        <w:rPr>
          <w:rFonts w:ascii="Lato" w:hAnsi="Lato"/>
          <w:b/>
          <w:color w:val="000000" w:themeColor="text1"/>
          <w:sz w:val="28"/>
          <w:szCs w:val="28"/>
        </w:rPr>
        <w:t xml:space="preserve">arrant to </w:t>
      </w:r>
      <w:r w:rsidR="003525CD">
        <w:rPr>
          <w:rFonts w:ascii="Lato" w:hAnsi="Lato"/>
          <w:b/>
          <w:color w:val="000000" w:themeColor="text1"/>
          <w:sz w:val="28"/>
          <w:szCs w:val="28"/>
        </w:rPr>
        <w:t>a</w:t>
      </w:r>
      <w:r w:rsidRPr="003525CD">
        <w:rPr>
          <w:rFonts w:ascii="Lato" w:hAnsi="Lato"/>
          <w:b/>
          <w:color w:val="000000" w:themeColor="text1"/>
          <w:sz w:val="28"/>
          <w:szCs w:val="28"/>
        </w:rPr>
        <w:t xml:space="preserve">pprehend a </w:t>
      </w:r>
      <w:r w:rsidR="003525CD">
        <w:rPr>
          <w:rFonts w:ascii="Lato" w:hAnsi="Lato"/>
          <w:b/>
          <w:color w:val="000000" w:themeColor="text1"/>
          <w:sz w:val="28"/>
          <w:szCs w:val="28"/>
        </w:rPr>
        <w:t>p</w:t>
      </w:r>
      <w:r w:rsidRPr="003525CD">
        <w:rPr>
          <w:rFonts w:ascii="Lato" w:hAnsi="Lato"/>
          <w:b/>
          <w:color w:val="000000" w:themeColor="text1"/>
          <w:sz w:val="28"/>
          <w:szCs w:val="28"/>
        </w:rPr>
        <w:t>erson under s</w:t>
      </w:r>
      <w:r w:rsidR="0068733E" w:rsidRPr="003525CD">
        <w:rPr>
          <w:rFonts w:ascii="Lato" w:hAnsi="Lato"/>
          <w:b/>
          <w:color w:val="000000" w:themeColor="text1"/>
          <w:sz w:val="28"/>
          <w:szCs w:val="28"/>
        </w:rPr>
        <w:t xml:space="preserve">ection </w:t>
      </w:r>
      <w:r w:rsidRPr="003525CD">
        <w:rPr>
          <w:rFonts w:ascii="Lato" w:hAnsi="Lato"/>
          <w:b/>
          <w:color w:val="000000" w:themeColor="text1"/>
          <w:sz w:val="28"/>
          <w:szCs w:val="28"/>
        </w:rPr>
        <w:t xml:space="preserve">37 of the </w:t>
      </w:r>
      <w:r w:rsidRPr="003525CD">
        <w:rPr>
          <w:rFonts w:ascii="Lato" w:hAnsi="Lato"/>
          <w:b/>
          <w:i/>
          <w:color w:val="000000" w:themeColor="text1"/>
          <w:sz w:val="28"/>
          <w:szCs w:val="28"/>
        </w:rPr>
        <w:t>Mental Health and Related Services Act</w:t>
      </w:r>
      <w:r w:rsidR="003525CD">
        <w:rPr>
          <w:rFonts w:ascii="Lato" w:hAnsi="Lato"/>
          <w:b/>
          <w:i/>
          <w:color w:val="000000" w:themeColor="text1"/>
          <w:sz w:val="28"/>
          <w:szCs w:val="28"/>
        </w:rPr>
        <w:t xml:space="preserve"> 1998</w:t>
      </w:r>
    </w:p>
    <w:p w:rsidR="004D0052" w:rsidRPr="003525CD" w:rsidRDefault="004D0052" w:rsidP="003525CD">
      <w:pPr>
        <w:pStyle w:val="Heading3"/>
      </w:pPr>
      <w:r w:rsidRPr="003525CD">
        <w:t>Criteria for involuntary admission on the grounds of mental illness (section 14)</w:t>
      </w:r>
    </w:p>
    <w:p w:rsidR="004D0052" w:rsidRPr="003525CD" w:rsidRDefault="004D0052" w:rsidP="00453FE6">
      <w:pPr>
        <w:keepNext/>
        <w:rPr>
          <w:rFonts w:cs="Arial"/>
          <w:szCs w:val="22"/>
        </w:rPr>
      </w:pPr>
      <w:r w:rsidRPr="003525CD">
        <w:rPr>
          <w:rFonts w:cs="Arial"/>
          <w:szCs w:val="22"/>
        </w:rPr>
        <w:t xml:space="preserve">That – </w:t>
      </w:r>
    </w:p>
    <w:p w:rsidR="004D0052" w:rsidRPr="003525CD" w:rsidRDefault="004D0052" w:rsidP="004D0052">
      <w:pPr>
        <w:pStyle w:val="Paragraph"/>
        <w:spacing w:before="120" w:after="120"/>
        <w:ind w:left="873" w:firstLine="0"/>
        <w:jc w:val="left"/>
        <w:rPr>
          <w:rFonts w:ascii="Lato" w:hAnsi="Lato" w:cs="Arial"/>
          <w:szCs w:val="22"/>
        </w:rPr>
      </w:pPr>
      <w:r w:rsidRPr="003525CD">
        <w:rPr>
          <w:rFonts w:ascii="Lato" w:hAnsi="Lato" w:cs="Arial"/>
          <w:szCs w:val="22"/>
        </w:rPr>
        <w:t>(a)</w:t>
      </w:r>
      <w:r w:rsidRPr="003525CD">
        <w:rPr>
          <w:rFonts w:ascii="Lato" w:hAnsi="Lato" w:cs="Arial"/>
          <w:szCs w:val="22"/>
        </w:rPr>
        <w:tab/>
      </w:r>
      <w:proofErr w:type="gramStart"/>
      <w:r w:rsidRPr="003525CD">
        <w:rPr>
          <w:rFonts w:ascii="Lato" w:hAnsi="Lato" w:cs="Arial"/>
          <w:szCs w:val="22"/>
        </w:rPr>
        <w:t>the</w:t>
      </w:r>
      <w:proofErr w:type="gramEnd"/>
      <w:r w:rsidRPr="003525CD">
        <w:rPr>
          <w:rFonts w:ascii="Lato" w:hAnsi="Lato" w:cs="Arial"/>
          <w:szCs w:val="22"/>
        </w:rPr>
        <w:t xml:space="preserve"> person has a mental illness;</w:t>
      </w:r>
    </w:p>
    <w:p w:rsidR="004D0052" w:rsidRPr="003525CD" w:rsidRDefault="004D0052" w:rsidP="004D0052">
      <w:pPr>
        <w:pStyle w:val="Paragraph"/>
        <w:keepNext/>
        <w:keepLines/>
        <w:spacing w:before="120" w:after="120"/>
        <w:ind w:left="873" w:firstLine="0"/>
        <w:jc w:val="left"/>
        <w:rPr>
          <w:rFonts w:ascii="Lato" w:hAnsi="Lato" w:cs="Arial"/>
          <w:szCs w:val="22"/>
        </w:rPr>
      </w:pPr>
      <w:r w:rsidRPr="003525CD">
        <w:rPr>
          <w:rFonts w:ascii="Lato" w:hAnsi="Lato" w:cs="Arial"/>
          <w:szCs w:val="22"/>
        </w:rPr>
        <w:t>(b)</w:t>
      </w:r>
      <w:r w:rsidRPr="003525CD">
        <w:rPr>
          <w:rFonts w:ascii="Lato" w:hAnsi="Lato" w:cs="Arial"/>
          <w:szCs w:val="22"/>
        </w:rPr>
        <w:tab/>
      </w:r>
      <w:proofErr w:type="gramStart"/>
      <w:r w:rsidRPr="003525CD">
        <w:rPr>
          <w:rFonts w:ascii="Lato" w:hAnsi="Lato" w:cs="Arial"/>
          <w:szCs w:val="22"/>
        </w:rPr>
        <w:t>as</w:t>
      </w:r>
      <w:proofErr w:type="gramEnd"/>
      <w:r w:rsidRPr="003525CD">
        <w:rPr>
          <w:rFonts w:ascii="Lato" w:hAnsi="Lato" w:cs="Arial"/>
          <w:szCs w:val="22"/>
        </w:rPr>
        <w:t xml:space="preserve"> a result of the mental illness:</w:t>
      </w:r>
    </w:p>
    <w:p w:rsidR="004D0052" w:rsidRPr="003525CD" w:rsidRDefault="004D0052" w:rsidP="004D0052">
      <w:pPr>
        <w:pStyle w:val="Subpara"/>
        <w:keepNext/>
        <w:keepLines/>
        <w:tabs>
          <w:tab w:val="left" w:pos="2835"/>
        </w:tabs>
        <w:spacing w:before="120" w:after="120"/>
        <w:ind w:hanging="675"/>
        <w:jc w:val="left"/>
        <w:rPr>
          <w:rFonts w:ascii="Lato" w:hAnsi="Lato" w:cs="Arial"/>
          <w:szCs w:val="22"/>
        </w:rPr>
      </w:pPr>
      <w:r w:rsidRPr="003525CD">
        <w:rPr>
          <w:rFonts w:ascii="Lato" w:hAnsi="Lato" w:cs="Arial"/>
          <w:szCs w:val="22"/>
        </w:rPr>
        <w:t>(i)</w:t>
      </w:r>
      <w:r w:rsidRPr="003525CD">
        <w:rPr>
          <w:rFonts w:ascii="Lato" w:hAnsi="Lato" w:cs="Arial"/>
          <w:szCs w:val="22"/>
        </w:rPr>
        <w:tab/>
      </w:r>
      <w:proofErr w:type="gramStart"/>
      <w:r w:rsidRPr="003525CD">
        <w:rPr>
          <w:rFonts w:ascii="Lato" w:hAnsi="Lato" w:cs="Arial"/>
          <w:szCs w:val="22"/>
        </w:rPr>
        <w:t>the</w:t>
      </w:r>
      <w:proofErr w:type="gramEnd"/>
      <w:r w:rsidRPr="003525CD">
        <w:rPr>
          <w:rFonts w:ascii="Lato" w:hAnsi="Lato" w:cs="Arial"/>
          <w:szCs w:val="22"/>
        </w:rPr>
        <w:t xml:space="preserve"> person requires treatment that is available at an approved treatment facility;</w:t>
      </w:r>
    </w:p>
    <w:p w:rsidR="004D0052" w:rsidRPr="003525CD" w:rsidRDefault="004D0052" w:rsidP="004D0052">
      <w:pPr>
        <w:pStyle w:val="Subpara"/>
        <w:keepNext/>
        <w:tabs>
          <w:tab w:val="left" w:pos="2835"/>
        </w:tabs>
        <w:spacing w:before="120" w:after="120"/>
        <w:ind w:hanging="675"/>
        <w:jc w:val="left"/>
        <w:rPr>
          <w:rFonts w:ascii="Lato" w:hAnsi="Lato" w:cs="Arial"/>
          <w:szCs w:val="22"/>
        </w:rPr>
      </w:pPr>
      <w:r w:rsidRPr="003525CD">
        <w:rPr>
          <w:rFonts w:ascii="Lato" w:hAnsi="Lato" w:cs="Arial"/>
          <w:szCs w:val="22"/>
        </w:rPr>
        <w:t>(ii)</w:t>
      </w:r>
      <w:r w:rsidRPr="003525CD">
        <w:rPr>
          <w:rFonts w:ascii="Lato" w:hAnsi="Lato" w:cs="Arial"/>
          <w:szCs w:val="22"/>
        </w:rPr>
        <w:tab/>
      </w:r>
      <w:proofErr w:type="gramStart"/>
      <w:r w:rsidRPr="003525CD">
        <w:rPr>
          <w:rFonts w:ascii="Lato" w:hAnsi="Lato" w:cs="Arial"/>
          <w:szCs w:val="22"/>
        </w:rPr>
        <w:t>without</w:t>
      </w:r>
      <w:proofErr w:type="gramEnd"/>
      <w:r w:rsidRPr="003525CD">
        <w:rPr>
          <w:rFonts w:ascii="Lato" w:hAnsi="Lato" w:cs="Arial"/>
          <w:szCs w:val="22"/>
        </w:rPr>
        <w:t xml:space="preserve"> the treatment, the person is likely to:</w:t>
      </w:r>
    </w:p>
    <w:p w:rsidR="004D0052" w:rsidRPr="003525CD" w:rsidRDefault="004D0052" w:rsidP="004D0052">
      <w:pPr>
        <w:pStyle w:val="Subsubpara"/>
        <w:keepLines/>
        <w:spacing w:before="120" w:after="120"/>
        <w:ind w:left="2268" w:firstLine="0"/>
        <w:jc w:val="left"/>
        <w:rPr>
          <w:rFonts w:ascii="Lato" w:hAnsi="Lato" w:cs="Arial"/>
          <w:szCs w:val="22"/>
        </w:rPr>
      </w:pPr>
      <w:r w:rsidRPr="003525CD">
        <w:rPr>
          <w:rFonts w:ascii="Lato" w:hAnsi="Lato" w:cs="Arial"/>
          <w:szCs w:val="22"/>
        </w:rPr>
        <w:t>(A)</w:t>
      </w:r>
      <w:r w:rsidRPr="003525CD">
        <w:rPr>
          <w:rFonts w:ascii="Lato" w:hAnsi="Lato" w:cs="Arial"/>
          <w:szCs w:val="22"/>
        </w:rPr>
        <w:tab/>
      </w:r>
      <w:proofErr w:type="gramStart"/>
      <w:r w:rsidRPr="003525CD">
        <w:rPr>
          <w:rFonts w:ascii="Lato" w:hAnsi="Lato" w:cs="Arial"/>
          <w:szCs w:val="22"/>
        </w:rPr>
        <w:t>cause</w:t>
      </w:r>
      <w:proofErr w:type="gramEnd"/>
      <w:r w:rsidRPr="003525CD">
        <w:rPr>
          <w:rFonts w:ascii="Lato" w:hAnsi="Lato" w:cs="Arial"/>
          <w:szCs w:val="22"/>
        </w:rPr>
        <w:t xml:space="preserve"> serious harm to himself or herself or to someone else; or</w:t>
      </w:r>
    </w:p>
    <w:p w:rsidR="004D0052" w:rsidRPr="003525CD" w:rsidRDefault="004D0052" w:rsidP="00453FE6">
      <w:pPr>
        <w:pStyle w:val="Subsubpara"/>
        <w:keepNext/>
        <w:spacing w:before="120" w:after="120"/>
        <w:ind w:left="2268" w:firstLine="0"/>
        <w:jc w:val="left"/>
        <w:rPr>
          <w:rFonts w:ascii="Lato" w:hAnsi="Lato" w:cs="Arial"/>
          <w:szCs w:val="22"/>
        </w:rPr>
      </w:pPr>
      <w:r w:rsidRPr="003525CD">
        <w:rPr>
          <w:rFonts w:ascii="Lato" w:hAnsi="Lato" w:cs="Arial"/>
          <w:szCs w:val="22"/>
        </w:rPr>
        <w:t>(B)</w:t>
      </w:r>
      <w:r w:rsidRPr="003525CD">
        <w:rPr>
          <w:rFonts w:ascii="Lato" w:hAnsi="Lato" w:cs="Arial"/>
          <w:szCs w:val="22"/>
        </w:rPr>
        <w:tab/>
      </w:r>
      <w:proofErr w:type="gramStart"/>
      <w:r w:rsidRPr="003525CD">
        <w:rPr>
          <w:rFonts w:ascii="Lato" w:hAnsi="Lato" w:cs="Arial"/>
          <w:szCs w:val="22"/>
        </w:rPr>
        <w:t>suffer</w:t>
      </w:r>
      <w:proofErr w:type="gramEnd"/>
      <w:r w:rsidRPr="003525CD">
        <w:rPr>
          <w:rFonts w:ascii="Lato" w:hAnsi="Lato" w:cs="Arial"/>
          <w:szCs w:val="22"/>
        </w:rPr>
        <w:t xml:space="preserve"> serious mental or physical deterioration; and</w:t>
      </w:r>
    </w:p>
    <w:p w:rsidR="004D0052" w:rsidRPr="003525CD" w:rsidRDefault="004D0052" w:rsidP="004D0052">
      <w:pPr>
        <w:pStyle w:val="Subpara"/>
        <w:spacing w:before="120" w:after="120"/>
        <w:ind w:hanging="708"/>
        <w:jc w:val="left"/>
        <w:rPr>
          <w:rFonts w:ascii="Lato" w:hAnsi="Lato" w:cs="Arial"/>
          <w:szCs w:val="22"/>
        </w:rPr>
      </w:pPr>
      <w:r w:rsidRPr="003525CD">
        <w:rPr>
          <w:rFonts w:ascii="Lato" w:hAnsi="Lato" w:cs="Arial"/>
          <w:szCs w:val="22"/>
        </w:rPr>
        <w:t>(iii)</w:t>
      </w:r>
      <w:r w:rsidRPr="003525CD">
        <w:rPr>
          <w:rFonts w:ascii="Lato" w:hAnsi="Lato" w:cs="Arial"/>
          <w:szCs w:val="22"/>
        </w:rPr>
        <w:tab/>
      </w:r>
      <w:proofErr w:type="gramStart"/>
      <w:r w:rsidRPr="003525CD">
        <w:rPr>
          <w:rFonts w:ascii="Lato" w:hAnsi="Lato" w:cs="Arial"/>
          <w:szCs w:val="22"/>
        </w:rPr>
        <w:t>the</w:t>
      </w:r>
      <w:proofErr w:type="gramEnd"/>
      <w:r w:rsidRPr="003525CD">
        <w:rPr>
          <w:rFonts w:ascii="Lato" w:hAnsi="Lato" w:cs="Arial"/>
          <w:szCs w:val="22"/>
        </w:rPr>
        <w:t xml:space="preserve"> person is not capable of giving informed consent to the treatment or has unreasonably refused to consent to the treatment; and</w:t>
      </w:r>
    </w:p>
    <w:p w:rsidR="004D0052" w:rsidRPr="003525CD" w:rsidRDefault="004D0052" w:rsidP="004D0052">
      <w:pPr>
        <w:pStyle w:val="Paragraph"/>
        <w:spacing w:before="120" w:after="120"/>
        <w:ind w:left="1560" w:hanging="709"/>
        <w:jc w:val="left"/>
        <w:rPr>
          <w:rFonts w:ascii="Lato" w:hAnsi="Lato" w:cs="Arial"/>
          <w:szCs w:val="22"/>
        </w:rPr>
      </w:pPr>
      <w:r w:rsidRPr="003525CD">
        <w:rPr>
          <w:rFonts w:ascii="Lato" w:hAnsi="Lato" w:cs="Arial"/>
          <w:szCs w:val="22"/>
        </w:rPr>
        <w:t>(c)</w:t>
      </w:r>
      <w:r w:rsidRPr="003525CD">
        <w:rPr>
          <w:rFonts w:ascii="Lato" w:hAnsi="Lato" w:cs="Arial"/>
          <w:szCs w:val="22"/>
        </w:rPr>
        <w:tab/>
      </w:r>
      <w:proofErr w:type="gramStart"/>
      <w:r w:rsidRPr="003525CD">
        <w:rPr>
          <w:rFonts w:ascii="Lato" w:hAnsi="Lato" w:cs="Arial"/>
          <w:szCs w:val="22"/>
        </w:rPr>
        <w:t>there</w:t>
      </w:r>
      <w:proofErr w:type="gramEnd"/>
      <w:r w:rsidRPr="003525CD">
        <w:rPr>
          <w:rFonts w:ascii="Lato" w:hAnsi="Lato" w:cs="Arial"/>
          <w:szCs w:val="22"/>
        </w:rPr>
        <w:t xml:space="preserve"> is no less restrictive means of ensuring that the person receives the treatment.</w:t>
      </w:r>
    </w:p>
    <w:p w:rsidR="004D0052" w:rsidRPr="003525CD" w:rsidRDefault="004D0052" w:rsidP="003525CD">
      <w:pPr>
        <w:pStyle w:val="Heading3"/>
      </w:pPr>
      <w:r w:rsidRPr="003525CD">
        <w:t>Criteria for involuntary admission on grounds of mental disturbance (section 15)</w:t>
      </w:r>
    </w:p>
    <w:p w:rsidR="004D0052" w:rsidRPr="003525CD" w:rsidRDefault="004D0052" w:rsidP="00453FE6">
      <w:pPr>
        <w:keepNext/>
        <w:rPr>
          <w:rFonts w:cs="Arial"/>
          <w:szCs w:val="22"/>
        </w:rPr>
      </w:pPr>
      <w:r w:rsidRPr="003525CD">
        <w:rPr>
          <w:rFonts w:cs="Arial"/>
          <w:szCs w:val="22"/>
        </w:rPr>
        <w:t>That –</w:t>
      </w:r>
    </w:p>
    <w:p w:rsidR="004D0052" w:rsidRPr="003525CD" w:rsidRDefault="004D0052" w:rsidP="00453FE6">
      <w:pPr>
        <w:pStyle w:val="Paragraph"/>
        <w:spacing w:before="120" w:after="120"/>
        <w:ind w:left="1559" w:hanging="686"/>
        <w:jc w:val="left"/>
        <w:rPr>
          <w:rFonts w:ascii="Lato" w:hAnsi="Lato" w:cs="Arial"/>
          <w:szCs w:val="22"/>
        </w:rPr>
      </w:pPr>
      <w:r w:rsidRPr="003525CD">
        <w:rPr>
          <w:rFonts w:ascii="Lato" w:hAnsi="Lato" w:cs="Arial"/>
          <w:szCs w:val="22"/>
        </w:rPr>
        <w:t>(a)</w:t>
      </w:r>
      <w:r w:rsidRPr="003525CD">
        <w:rPr>
          <w:rFonts w:ascii="Lato" w:hAnsi="Lato" w:cs="Arial"/>
          <w:szCs w:val="22"/>
        </w:rPr>
        <w:tab/>
      </w:r>
      <w:proofErr w:type="gramStart"/>
      <w:r w:rsidRPr="003525CD">
        <w:rPr>
          <w:rFonts w:ascii="Lato" w:hAnsi="Lato" w:cs="Arial"/>
          <w:szCs w:val="22"/>
        </w:rPr>
        <w:t>the</w:t>
      </w:r>
      <w:proofErr w:type="gramEnd"/>
      <w:r w:rsidRPr="003525CD">
        <w:rPr>
          <w:rFonts w:ascii="Lato" w:hAnsi="Lato" w:cs="Arial"/>
          <w:szCs w:val="22"/>
        </w:rPr>
        <w:t xml:space="preserve"> person does not fulfil the criteria for involuntary admission on the grounds of mental illness;</w:t>
      </w:r>
    </w:p>
    <w:p w:rsidR="004D0052" w:rsidRPr="003525CD" w:rsidRDefault="004D0052" w:rsidP="004D0052">
      <w:pPr>
        <w:pStyle w:val="Paragraph"/>
        <w:keepNext/>
        <w:keepLines/>
        <w:spacing w:before="120" w:after="120"/>
        <w:ind w:left="1560" w:hanging="687"/>
        <w:jc w:val="left"/>
        <w:rPr>
          <w:rFonts w:ascii="Lato" w:hAnsi="Lato" w:cs="Arial"/>
          <w:szCs w:val="22"/>
        </w:rPr>
      </w:pPr>
      <w:r w:rsidRPr="003525CD">
        <w:rPr>
          <w:rFonts w:ascii="Lato" w:hAnsi="Lato" w:cs="Arial"/>
          <w:szCs w:val="22"/>
        </w:rPr>
        <w:t>(b)</w:t>
      </w:r>
      <w:r w:rsidRPr="003525CD">
        <w:rPr>
          <w:rFonts w:ascii="Lato" w:hAnsi="Lato" w:cs="Arial"/>
          <w:szCs w:val="22"/>
        </w:rPr>
        <w:tab/>
        <w:t>the person's behaviour is, or within the immediately preceding 48</w:t>
      </w:r>
      <w:r w:rsidR="002B2EA7" w:rsidRPr="003525CD">
        <w:rPr>
          <w:rFonts w:ascii="Lato" w:hAnsi="Lato" w:cs="Arial"/>
          <w:szCs w:val="22"/>
        </w:rPr>
        <w:t xml:space="preserve"> </w:t>
      </w:r>
      <w:r w:rsidRPr="003525CD">
        <w:rPr>
          <w:rFonts w:ascii="Lato" w:hAnsi="Lato" w:cs="Arial"/>
          <w:szCs w:val="22"/>
        </w:rPr>
        <w:t>hours has been, so irrational as to lead to the conclusion that:</w:t>
      </w:r>
    </w:p>
    <w:p w:rsidR="004D0052" w:rsidRPr="003525CD" w:rsidRDefault="004D0052" w:rsidP="00453FE6">
      <w:pPr>
        <w:pStyle w:val="Subpara"/>
        <w:keepNext/>
        <w:spacing w:before="120" w:after="120"/>
        <w:ind w:hanging="709"/>
        <w:jc w:val="left"/>
        <w:rPr>
          <w:rFonts w:ascii="Lato" w:hAnsi="Lato" w:cs="Arial"/>
          <w:szCs w:val="22"/>
        </w:rPr>
      </w:pPr>
      <w:r w:rsidRPr="003525CD">
        <w:rPr>
          <w:rFonts w:ascii="Lato" w:hAnsi="Lato" w:cs="Arial"/>
          <w:szCs w:val="22"/>
        </w:rPr>
        <w:t>(i)</w:t>
      </w:r>
      <w:r w:rsidRPr="003525CD">
        <w:rPr>
          <w:rFonts w:ascii="Lato" w:hAnsi="Lato" w:cs="Arial"/>
          <w:szCs w:val="22"/>
        </w:rPr>
        <w:tab/>
        <w:t>the person is experiencing or exhibiting a severe impairment of or deviation from his or her customary or everyday ability to reason and function in a socially acceptable and culturally appropriate manner; and</w:t>
      </w:r>
    </w:p>
    <w:p w:rsidR="004D0052" w:rsidRPr="003525CD" w:rsidRDefault="004D0052" w:rsidP="004D0052">
      <w:pPr>
        <w:pStyle w:val="Subpara"/>
        <w:spacing w:before="120" w:after="120"/>
        <w:ind w:hanging="708"/>
        <w:jc w:val="left"/>
        <w:rPr>
          <w:rFonts w:ascii="Lato" w:hAnsi="Lato" w:cs="Arial"/>
          <w:szCs w:val="22"/>
        </w:rPr>
      </w:pPr>
      <w:r w:rsidRPr="003525CD">
        <w:rPr>
          <w:rFonts w:ascii="Lato" w:hAnsi="Lato" w:cs="Arial"/>
          <w:szCs w:val="22"/>
        </w:rPr>
        <w:t>(ii)</w:t>
      </w:r>
      <w:r w:rsidRPr="003525CD">
        <w:rPr>
          <w:rFonts w:ascii="Lato" w:hAnsi="Lato" w:cs="Arial"/>
          <w:szCs w:val="22"/>
        </w:rPr>
        <w:tab/>
        <w:t>the person is behaving in an abnormally aggressive manner or is engaging in seriously irresponsible conduct that justify a determination that the person requires psychiatric assessment, treatment or therapeutic care that is available at an approved treatment facility;</w:t>
      </w:r>
    </w:p>
    <w:p w:rsidR="004D0052" w:rsidRPr="003525CD" w:rsidRDefault="004D0052" w:rsidP="004D0052">
      <w:pPr>
        <w:pStyle w:val="Paragraph"/>
        <w:keepNext/>
        <w:keepLines/>
        <w:spacing w:before="120" w:after="120"/>
        <w:ind w:left="1560" w:hanging="687"/>
        <w:jc w:val="left"/>
        <w:rPr>
          <w:rFonts w:ascii="Lato" w:hAnsi="Lato" w:cs="Arial"/>
          <w:szCs w:val="22"/>
        </w:rPr>
      </w:pPr>
      <w:r w:rsidRPr="003525CD">
        <w:rPr>
          <w:rFonts w:ascii="Lato" w:hAnsi="Lato" w:cs="Arial"/>
          <w:szCs w:val="22"/>
        </w:rPr>
        <w:t>(c)</w:t>
      </w:r>
      <w:r w:rsidRPr="003525CD">
        <w:rPr>
          <w:rFonts w:ascii="Lato" w:hAnsi="Lato" w:cs="Arial"/>
          <w:szCs w:val="22"/>
        </w:rPr>
        <w:tab/>
      </w:r>
      <w:proofErr w:type="gramStart"/>
      <w:r w:rsidRPr="003525CD">
        <w:rPr>
          <w:rFonts w:ascii="Lato" w:hAnsi="Lato" w:cs="Arial"/>
          <w:szCs w:val="22"/>
        </w:rPr>
        <w:t>unless</w:t>
      </w:r>
      <w:proofErr w:type="gramEnd"/>
      <w:r w:rsidRPr="003525CD">
        <w:rPr>
          <w:rFonts w:ascii="Lato" w:hAnsi="Lato" w:cs="Arial"/>
          <w:szCs w:val="22"/>
        </w:rPr>
        <w:t xml:space="preserve"> the person receives treatment or care at an approved treatment facility, he or she:</w:t>
      </w:r>
    </w:p>
    <w:p w:rsidR="004D0052" w:rsidRPr="003525CD" w:rsidRDefault="004D0052" w:rsidP="00453FE6">
      <w:pPr>
        <w:pStyle w:val="Subpara"/>
        <w:keepLines/>
        <w:spacing w:before="120" w:after="120"/>
        <w:ind w:hanging="709"/>
        <w:jc w:val="left"/>
        <w:rPr>
          <w:rFonts w:ascii="Lato" w:hAnsi="Lato" w:cs="Arial"/>
          <w:szCs w:val="22"/>
        </w:rPr>
      </w:pPr>
      <w:r w:rsidRPr="003525CD">
        <w:rPr>
          <w:rFonts w:ascii="Lato" w:hAnsi="Lato" w:cs="Arial"/>
          <w:szCs w:val="22"/>
        </w:rPr>
        <w:t>(</w:t>
      </w:r>
      <w:proofErr w:type="gramStart"/>
      <w:r w:rsidRPr="003525CD">
        <w:rPr>
          <w:rFonts w:ascii="Lato" w:hAnsi="Lato" w:cs="Arial"/>
          <w:szCs w:val="22"/>
        </w:rPr>
        <w:t>i</w:t>
      </w:r>
      <w:proofErr w:type="gramEnd"/>
      <w:r w:rsidRPr="003525CD">
        <w:rPr>
          <w:rFonts w:ascii="Lato" w:hAnsi="Lato" w:cs="Arial"/>
          <w:szCs w:val="22"/>
        </w:rPr>
        <w:t>)</w:t>
      </w:r>
      <w:r w:rsidRPr="003525CD">
        <w:rPr>
          <w:rFonts w:ascii="Lato" w:hAnsi="Lato" w:cs="Arial"/>
          <w:szCs w:val="22"/>
        </w:rPr>
        <w:tab/>
        <w:t>is likely to cause serious harm to himself or herself or to someone else; or</w:t>
      </w:r>
    </w:p>
    <w:p w:rsidR="004D0052" w:rsidRPr="003525CD" w:rsidRDefault="004D0052" w:rsidP="00453FE6">
      <w:pPr>
        <w:pStyle w:val="Subpara"/>
        <w:keepLines/>
        <w:spacing w:before="120" w:after="120"/>
        <w:ind w:hanging="709"/>
        <w:jc w:val="left"/>
        <w:rPr>
          <w:rFonts w:ascii="Lato" w:hAnsi="Lato" w:cs="Arial"/>
          <w:szCs w:val="22"/>
        </w:rPr>
      </w:pPr>
      <w:r w:rsidRPr="003525CD">
        <w:rPr>
          <w:rFonts w:ascii="Lato" w:hAnsi="Lato" w:cs="Arial"/>
          <w:szCs w:val="22"/>
        </w:rPr>
        <w:t>(ii)</w:t>
      </w:r>
      <w:r w:rsidRPr="003525CD">
        <w:rPr>
          <w:rFonts w:ascii="Lato" w:hAnsi="Lato" w:cs="Arial"/>
          <w:szCs w:val="22"/>
        </w:rPr>
        <w:tab/>
      </w:r>
      <w:proofErr w:type="gramStart"/>
      <w:r w:rsidRPr="003525CD">
        <w:rPr>
          <w:rFonts w:ascii="Lato" w:hAnsi="Lato" w:cs="Arial"/>
          <w:szCs w:val="22"/>
        </w:rPr>
        <w:t>will</w:t>
      </w:r>
      <w:proofErr w:type="gramEnd"/>
      <w:r w:rsidRPr="003525CD">
        <w:rPr>
          <w:rFonts w:ascii="Lato" w:hAnsi="Lato" w:cs="Arial"/>
          <w:szCs w:val="22"/>
        </w:rPr>
        <w:t xml:space="preserve"> represent a substantial danger to the general community; or</w:t>
      </w:r>
    </w:p>
    <w:p w:rsidR="004D0052" w:rsidRPr="003525CD" w:rsidRDefault="004D0052" w:rsidP="00453FE6">
      <w:pPr>
        <w:pStyle w:val="Subpara"/>
        <w:spacing w:before="120" w:after="120"/>
        <w:ind w:hanging="709"/>
        <w:jc w:val="left"/>
        <w:rPr>
          <w:rFonts w:ascii="Lato" w:hAnsi="Lato" w:cs="Arial"/>
          <w:szCs w:val="22"/>
        </w:rPr>
      </w:pPr>
      <w:r w:rsidRPr="003525CD">
        <w:rPr>
          <w:rFonts w:ascii="Lato" w:hAnsi="Lato" w:cs="Arial"/>
          <w:szCs w:val="22"/>
        </w:rPr>
        <w:t>(</w:t>
      </w:r>
      <w:proofErr w:type="gramStart"/>
      <w:r w:rsidRPr="003525CD">
        <w:rPr>
          <w:rFonts w:ascii="Lato" w:hAnsi="Lato" w:cs="Arial"/>
          <w:szCs w:val="22"/>
        </w:rPr>
        <w:t>iii</w:t>
      </w:r>
      <w:proofErr w:type="gramEnd"/>
      <w:r w:rsidRPr="003525CD">
        <w:rPr>
          <w:rFonts w:ascii="Lato" w:hAnsi="Lato" w:cs="Arial"/>
          <w:szCs w:val="22"/>
        </w:rPr>
        <w:t>)</w:t>
      </w:r>
      <w:r w:rsidRPr="003525CD">
        <w:rPr>
          <w:rFonts w:ascii="Lato" w:hAnsi="Lato" w:cs="Arial"/>
          <w:szCs w:val="22"/>
        </w:rPr>
        <w:tab/>
        <w:t>is likely to suffer serious mental or physical deterioration;</w:t>
      </w:r>
    </w:p>
    <w:p w:rsidR="004D0052" w:rsidRPr="003525CD" w:rsidRDefault="004D0052" w:rsidP="004D0052">
      <w:pPr>
        <w:pStyle w:val="Paragraph"/>
        <w:spacing w:before="120" w:after="120"/>
        <w:ind w:left="1560" w:hanging="687"/>
        <w:jc w:val="left"/>
        <w:rPr>
          <w:rFonts w:ascii="Lato" w:hAnsi="Lato" w:cs="Arial"/>
          <w:szCs w:val="22"/>
        </w:rPr>
      </w:pPr>
      <w:r w:rsidRPr="003525CD">
        <w:rPr>
          <w:rFonts w:ascii="Lato" w:hAnsi="Lato" w:cs="Arial"/>
          <w:szCs w:val="22"/>
        </w:rPr>
        <w:t>(d)</w:t>
      </w:r>
      <w:r w:rsidRPr="003525CD">
        <w:rPr>
          <w:rFonts w:ascii="Lato" w:hAnsi="Lato" w:cs="Arial"/>
          <w:szCs w:val="22"/>
        </w:rPr>
        <w:tab/>
        <w:t>the person is not capable of giving informed consent to the treatment or care or has unreasonably refused to consent to the treatment or care; and</w:t>
      </w:r>
    </w:p>
    <w:p w:rsidR="004D0052" w:rsidRPr="003525CD" w:rsidRDefault="004D0052" w:rsidP="004D0052">
      <w:pPr>
        <w:pStyle w:val="Paragraph"/>
        <w:spacing w:before="120" w:after="120"/>
        <w:ind w:left="1560" w:hanging="687"/>
        <w:jc w:val="left"/>
        <w:rPr>
          <w:rFonts w:ascii="Lato" w:hAnsi="Lato" w:cs="Arial"/>
          <w:szCs w:val="22"/>
        </w:rPr>
      </w:pPr>
      <w:r w:rsidRPr="003525CD">
        <w:rPr>
          <w:rFonts w:ascii="Lato" w:hAnsi="Lato" w:cs="Arial"/>
          <w:szCs w:val="22"/>
        </w:rPr>
        <w:t>(e)</w:t>
      </w:r>
      <w:r w:rsidRPr="003525CD">
        <w:rPr>
          <w:rFonts w:ascii="Lato" w:hAnsi="Lato" w:cs="Arial"/>
          <w:szCs w:val="22"/>
        </w:rPr>
        <w:tab/>
      </w:r>
      <w:proofErr w:type="gramStart"/>
      <w:r w:rsidRPr="003525CD">
        <w:rPr>
          <w:rFonts w:ascii="Lato" w:hAnsi="Lato" w:cs="Arial"/>
          <w:szCs w:val="22"/>
        </w:rPr>
        <w:t>there</w:t>
      </w:r>
      <w:proofErr w:type="gramEnd"/>
      <w:r w:rsidRPr="003525CD">
        <w:rPr>
          <w:rFonts w:ascii="Lato" w:hAnsi="Lato" w:cs="Arial"/>
          <w:szCs w:val="22"/>
        </w:rPr>
        <w:t xml:space="preserve"> is no less restrictive means of ensuring that the person receives the treatment or care.</w:t>
      </w:r>
    </w:p>
    <w:sectPr w:rsidR="004D0052" w:rsidRPr="003525CD" w:rsidSect="00315263">
      <w:headerReference w:type="default" r:id="rId19"/>
      <w:footerReference w:type="default" r:id="rId20"/>
      <w:pgSz w:w="11906" w:h="16838" w:code="9"/>
      <w:pgMar w:top="1135" w:right="567" w:bottom="709" w:left="709" w:header="0" w:footer="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AEA" w:rsidRDefault="00021AEA">
      <w:r>
        <w:separator/>
      </w:r>
    </w:p>
  </w:endnote>
  <w:endnote w:type="continuationSeparator" w:id="0">
    <w:p w:rsidR="00021AEA" w:rsidRDefault="00021AEA">
      <w:r>
        <w:continuationSeparator/>
      </w:r>
    </w:p>
  </w:endnote>
  <w:endnote w:type="continuationNotice" w:id="1">
    <w:p w:rsidR="00021AEA" w:rsidRDefault="00021A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ato Black">
    <w:panose1 w:val="020F0502020204030203"/>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569" w:rsidRDefault="00BF0569" w:rsidP="00BD3604">
    <w:pPr>
      <w:pStyle w:val="Footer"/>
      <w:pBdr>
        <w:top w:val="single" w:sz="4" w:space="6" w:color="auto"/>
      </w:pBdr>
      <w:tabs>
        <w:tab w:val="clear" w:pos="4153"/>
        <w:tab w:val="clear" w:pos="8306"/>
        <w:tab w:val="left" w:pos="0"/>
        <w:tab w:val="center" w:pos="4140"/>
        <w:tab w:val="right" w:pos="9360"/>
      </w:tabs>
      <w:ind w:right="-1355" w:hanging="1503"/>
      <w:rPr>
        <w:rStyle w:val="PageNumber"/>
        <w:sz w:val="18"/>
        <w:szCs w:val="18"/>
      </w:rPr>
    </w:pPr>
    <w:r>
      <w:rPr>
        <w:rFonts w:cs="Arial"/>
        <w:sz w:val="18"/>
      </w:rPr>
      <w:tab/>
    </w:r>
    <w:r w:rsidRPr="00A75AF9">
      <w:rPr>
        <w:rFonts w:cs="Arial"/>
        <w:sz w:val="18"/>
      </w:rPr>
      <w:tab/>
    </w:r>
    <w:r w:rsidRPr="00A75AF9">
      <w:rPr>
        <w:sz w:val="18"/>
        <w:szCs w:val="18"/>
      </w:rPr>
      <w:t xml:space="preserve">Page </w:t>
    </w:r>
    <w:r w:rsidRPr="00A75AF9">
      <w:rPr>
        <w:rStyle w:val="PageNumber"/>
        <w:sz w:val="18"/>
        <w:szCs w:val="18"/>
      </w:rPr>
      <w:fldChar w:fldCharType="begin"/>
    </w:r>
    <w:r w:rsidRPr="00A75AF9">
      <w:rPr>
        <w:rStyle w:val="PageNumber"/>
        <w:sz w:val="18"/>
        <w:szCs w:val="18"/>
      </w:rPr>
      <w:instrText xml:space="preserve"> PAGE </w:instrText>
    </w:r>
    <w:r w:rsidRPr="00A75AF9">
      <w:rPr>
        <w:rStyle w:val="PageNumber"/>
        <w:sz w:val="18"/>
        <w:szCs w:val="18"/>
      </w:rPr>
      <w:fldChar w:fldCharType="separate"/>
    </w:r>
    <w:r>
      <w:rPr>
        <w:rStyle w:val="PageNumber"/>
        <w:noProof/>
        <w:sz w:val="18"/>
        <w:szCs w:val="18"/>
      </w:rPr>
      <w:t>2</w:t>
    </w:r>
    <w:r w:rsidRPr="00A75AF9">
      <w:rPr>
        <w:rStyle w:val="PageNumber"/>
        <w:sz w:val="18"/>
        <w:szCs w:val="18"/>
      </w:rPr>
      <w:fldChar w:fldCharType="end"/>
    </w:r>
    <w:r w:rsidRPr="00A75AF9">
      <w:rPr>
        <w:rStyle w:val="PageNumber"/>
        <w:sz w:val="18"/>
        <w:szCs w:val="18"/>
      </w:rPr>
      <w:t xml:space="preserve"> of </w:t>
    </w:r>
    <w:r w:rsidRPr="00A75AF9">
      <w:rPr>
        <w:rStyle w:val="PageNumber"/>
        <w:sz w:val="18"/>
        <w:szCs w:val="18"/>
      </w:rPr>
      <w:fldChar w:fldCharType="begin"/>
    </w:r>
    <w:r w:rsidRPr="00A75AF9">
      <w:rPr>
        <w:rStyle w:val="PageNumber"/>
        <w:sz w:val="18"/>
        <w:szCs w:val="18"/>
      </w:rPr>
      <w:instrText xml:space="preserve"> NUMPAGES </w:instrText>
    </w:r>
    <w:r w:rsidRPr="00A75AF9">
      <w:rPr>
        <w:rStyle w:val="PageNumber"/>
        <w:sz w:val="18"/>
        <w:szCs w:val="18"/>
      </w:rPr>
      <w:fldChar w:fldCharType="separate"/>
    </w:r>
    <w:r w:rsidR="00440C74">
      <w:rPr>
        <w:rStyle w:val="PageNumber"/>
        <w:noProof/>
        <w:sz w:val="18"/>
        <w:szCs w:val="18"/>
      </w:rPr>
      <w:t>4</w:t>
    </w:r>
    <w:r w:rsidRPr="00A75AF9">
      <w:rPr>
        <w:rStyle w:val="PageNumber"/>
        <w:sz w:val="18"/>
        <w:szCs w:val="18"/>
      </w:rPr>
      <w:fldChar w:fldCharType="end"/>
    </w:r>
    <w:r w:rsidRPr="00A75AF9">
      <w:rPr>
        <w:rStyle w:val="PageNumber"/>
        <w:sz w:val="18"/>
        <w:szCs w:val="18"/>
      </w:rPr>
      <w:tab/>
    </w:r>
  </w:p>
  <w:p w:rsidR="00BF0569" w:rsidRPr="00A75AF9" w:rsidRDefault="00BF0569" w:rsidP="00DB5E6C">
    <w:pPr>
      <w:pStyle w:val="Footer"/>
      <w:tabs>
        <w:tab w:val="clear" w:pos="4153"/>
        <w:tab w:val="clear" w:pos="8306"/>
        <w:tab w:val="center" w:pos="4140"/>
        <w:tab w:val="right" w:pos="9360"/>
      </w:tabs>
      <w:spacing w:before="0" w:after="0"/>
      <w:ind w:right="-1355"/>
      <w:jc w:val="center"/>
      <w:rPr>
        <w:rFonts w:cs="Arial"/>
        <w:sz w:val="18"/>
      </w:rPr>
    </w:pPr>
    <w:r w:rsidRPr="00C46202">
      <w:rPr>
        <w:rFonts w:cs="Arial"/>
        <w:b/>
      </w:rPr>
      <w:t>Department of Health and Families is a Smoke Free Workplace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33E" w:rsidRDefault="0068733E" w:rsidP="0068733E">
    <w:pPr>
      <w:spacing w:before="0" w:after="0"/>
    </w:pPr>
  </w:p>
  <w:tbl>
    <w:tblPr>
      <w:tblStyle w:val="TableGrid"/>
      <w:tblW w:w="10348"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6804"/>
      <w:gridCol w:w="3544"/>
    </w:tblGrid>
    <w:tr w:rsidR="0068733E" w:rsidRPr="00132658" w:rsidTr="00790885">
      <w:trPr>
        <w:cantSplit/>
        <w:trHeight w:hRule="exact" w:val="1134"/>
        <w:tblHeader/>
      </w:trPr>
      <w:tc>
        <w:tcPr>
          <w:tcW w:w="6804" w:type="dxa"/>
          <w:vAlign w:val="bottom"/>
        </w:tcPr>
        <w:p w:rsidR="0068733E" w:rsidRPr="00DC694C" w:rsidRDefault="0068733E" w:rsidP="00790885">
          <w:pPr>
            <w:pStyle w:val="NTGDepartmentName"/>
            <w:spacing w:before="0" w:after="0"/>
            <w:rPr>
              <w:rStyle w:val="NTGDepartmentNameChar"/>
              <w:rFonts w:ascii="Lato" w:eastAsia="Calibri" w:hAnsi="Lato"/>
              <w:sz w:val="19"/>
              <w:szCs w:val="19"/>
            </w:rPr>
          </w:pPr>
          <w:r>
            <w:rPr>
              <w:rStyle w:val="NTGDepartmentofChar"/>
              <w:sz w:val="19"/>
              <w:szCs w:val="19"/>
            </w:rPr>
            <w:t>Department o</w:t>
          </w:r>
          <w:r w:rsidRPr="00DC694C">
            <w:rPr>
              <w:rStyle w:val="NTGDepartmentofChar"/>
              <w:sz w:val="19"/>
              <w:szCs w:val="19"/>
            </w:rPr>
            <w:t xml:space="preserve">f </w:t>
          </w:r>
          <w:r w:rsidRPr="00DC694C">
            <w:rPr>
              <w:rFonts w:ascii="Lato" w:hAnsi="Lato"/>
              <w:b/>
              <w:sz w:val="19"/>
              <w:szCs w:val="19"/>
            </w:rPr>
            <w:t>HEALTH</w:t>
          </w:r>
        </w:p>
        <w:p w:rsidR="0068733E" w:rsidRPr="00DC694C" w:rsidRDefault="0068733E" w:rsidP="00790885">
          <w:pPr>
            <w:pStyle w:val="NTGFooter1Pagenum"/>
            <w:spacing w:before="0" w:after="0"/>
            <w:rPr>
              <w:noProof/>
              <w:sz w:val="19"/>
              <w:szCs w:val="19"/>
            </w:rPr>
          </w:pPr>
          <w:r w:rsidRPr="00DC694C">
            <w:rPr>
              <w:sz w:val="19"/>
              <w:szCs w:val="19"/>
            </w:rPr>
            <w:t xml:space="preserve">Page </w:t>
          </w:r>
          <w:r w:rsidRPr="00DC694C">
            <w:rPr>
              <w:sz w:val="19"/>
              <w:szCs w:val="19"/>
            </w:rPr>
            <w:fldChar w:fldCharType="begin"/>
          </w:r>
          <w:r w:rsidRPr="00DC694C">
            <w:rPr>
              <w:sz w:val="19"/>
              <w:szCs w:val="19"/>
            </w:rPr>
            <w:instrText xml:space="preserve"> PAGE  \* Arabic  \* MERGEFORMAT </w:instrText>
          </w:r>
          <w:r w:rsidRPr="00DC694C">
            <w:rPr>
              <w:sz w:val="19"/>
              <w:szCs w:val="19"/>
            </w:rPr>
            <w:fldChar w:fldCharType="separate"/>
          </w:r>
          <w:r w:rsidR="0035289D">
            <w:rPr>
              <w:noProof/>
              <w:sz w:val="19"/>
              <w:szCs w:val="19"/>
            </w:rPr>
            <w:t>2</w:t>
          </w:r>
          <w:r w:rsidRPr="00DC694C">
            <w:rPr>
              <w:sz w:val="19"/>
              <w:szCs w:val="19"/>
            </w:rPr>
            <w:fldChar w:fldCharType="end"/>
          </w:r>
          <w:r w:rsidRPr="00DC694C">
            <w:rPr>
              <w:sz w:val="19"/>
              <w:szCs w:val="19"/>
            </w:rPr>
            <w:t xml:space="preserve"> of </w:t>
          </w:r>
          <w:r w:rsidRPr="00DC694C">
            <w:rPr>
              <w:sz w:val="19"/>
              <w:szCs w:val="19"/>
            </w:rPr>
            <w:fldChar w:fldCharType="begin"/>
          </w:r>
          <w:r w:rsidRPr="00DC694C">
            <w:rPr>
              <w:sz w:val="19"/>
              <w:szCs w:val="19"/>
            </w:rPr>
            <w:instrText xml:space="preserve"> NUMPAGES  \* Arabic  \* MERGEFORMAT </w:instrText>
          </w:r>
          <w:r w:rsidRPr="00DC694C">
            <w:rPr>
              <w:sz w:val="19"/>
              <w:szCs w:val="19"/>
            </w:rPr>
            <w:fldChar w:fldCharType="separate"/>
          </w:r>
          <w:r w:rsidR="0035289D">
            <w:rPr>
              <w:noProof/>
              <w:sz w:val="19"/>
              <w:szCs w:val="19"/>
            </w:rPr>
            <w:t>4</w:t>
          </w:r>
          <w:r w:rsidRPr="00DC694C">
            <w:rPr>
              <w:noProof/>
              <w:sz w:val="19"/>
              <w:szCs w:val="19"/>
            </w:rPr>
            <w:fldChar w:fldCharType="end"/>
          </w:r>
        </w:p>
        <w:p w:rsidR="0068733E" w:rsidRPr="00DC694C" w:rsidRDefault="0068733E" w:rsidP="00F42138">
          <w:pPr>
            <w:pStyle w:val="NTGDepartmentName"/>
            <w:spacing w:before="0" w:after="0"/>
          </w:pPr>
        </w:p>
      </w:tc>
      <w:tc>
        <w:tcPr>
          <w:tcW w:w="3544" w:type="dxa"/>
          <w:vAlign w:val="bottom"/>
        </w:tcPr>
        <w:p w:rsidR="0068733E" w:rsidRPr="001E14EB" w:rsidRDefault="0068733E" w:rsidP="00790885"/>
      </w:tc>
    </w:tr>
  </w:tbl>
  <w:p w:rsidR="00E409E0" w:rsidRPr="0068733E" w:rsidRDefault="00E409E0" w:rsidP="00973F6E">
    <w:pPr>
      <w:pStyle w:val="Footer"/>
      <w:spacing w:before="0" w:after="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569" w:rsidRPr="00442288" w:rsidRDefault="00BF0569" w:rsidP="00770187">
    <w:pPr>
      <w:pStyle w:val="Footer"/>
      <w:spacing w:before="0" w:after="0"/>
      <w:rPr>
        <w:sz w:val="12"/>
        <w:szCs w:val="12"/>
      </w:rPr>
    </w:pPr>
  </w:p>
  <w:tbl>
    <w:tblPr>
      <w:tblStyle w:val="TableGrid"/>
      <w:tblW w:w="10348"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7938"/>
      <w:gridCol w:w="2410"/>
    </w:tblGrid>
    <w:tr w:rsidR="00442288" w:rsidRPr="00132658" w:rsidTr="00790885">
      <w:trPr>
        <w:cantSplit/>
        <w:trHeight w:hRule="exact" w:val="1134"/>
        <w:tblHeader/>
      </w:trPr>
      <w:tc>
        <w:tcPr>
          <w:tcW w:w="7938" w:type="dxa"/>
          <w:vAlign w:val="bottom"/>
        </w:tcPr>
        <w:p w:rsidR="00442288" w:rsidRPr="00DC694C" w:rsidRDefault="00442288" w:rsidP="00790885">
          <w:pPr>
            <w:pStyle w:val="NTGDepartmentName"/>
            <w:spacing w:before="0" w:after="0"/>
            <w:rPr>
              <w:rStyle w:val="NTGDepartmentNameChar"/>
              <w:rFonts w:ascii="Lato" w:eastAsia="Calibri" w:hAnsi="Lato"/>
              <w:sz w:val="19"/>
              <w:szCs w:val="19"/>
            </w:rPr>
          </w:pPr>
          <w:r w:rsidRPr="00DC694C">
            <w:rPr>
              <w:rStyle w:val="NTGDepartmentofChar"/>
              <w:sz w:val="19"/>
              <w:szCs w:val="19"/>
            </w:rPr>
            <w:t>Dep</w:t>
          </w:r>
          <w:r>
            <w:rPr>
              <w:rStyle w:val="NTGDepartmentofChar"/>
              <w:sz w:val="19"/>
              <w:szCs w:val="19"/>
            </w:rPr>
            <w:t>artment o</w:t>
          </w:r>
          <w:r w:rsidRPr="00DC694C">
            <w:rPr>
              <w:rStyle w:val="NTGDepartmentofChar"/>
              <w:sz w:val="19"/>
              <w:szCs w:val="19"/>
            </w:rPr>
            <w:t xml:space="preserve">f </w:t>
          </w:r>
          <w:r w:rsidRPr="00DC694C">
            <w:rPr>
              <w:rFonts w:ascii="Lato" w:hAnsi="Lato"/>
              <w:b/>
              <w:caps w:val="0"/>
              <w:sz w:val="19"/>
              <w:szCs w:val="19"/>
            </w:rPr>
            <w:t>H</w:t>
          </w:r>
          <w:r>
            <w:rPr>
              <w:rFonts w:ascii="Lato" w:hAnsi="Lato"/>
              <w:b/>
              <w:caps w:val="0"/>
              <w:sz w:val="19"/>
              <w:szCs w:val="19"/>
            </w:rPr>
            <w:t>EALTH</w:t>
          </w:r>
        </w:p>
        <w:p w:rsidR="00442288" w:rsidRPr="00DC694C" w:rsidRDefault="00442288" w:rsidP="00790885">
          <w:pPr>
            <w:pStyle w:val="NTGFooter1Pagenum"/>
            <w:spacing w:before="0" w:after="0"/>
            <w:rPr>
              <w:noProof/>
              <w:sz w:val="19"/>
              <w:szCs w:val="19"/>
            </w:rPr>
          </w:pPr>
          <w:r w:rsidRPr="00DC694C">
            <w:rPr>
              <w:sz w:val="19"/>
              <w:szCs w:val="19"/>
            </w:rPr>
            <w:t xml:space="preserve">Page </w:t>
          </w:r>
          <w:r w:rsidRPr="00DC694C">
            <w:rPr>
              <w:sz w:val="19"/>
              <w:szCs w:val="19"/>
            </w:rPr>
            <w:fldChar w:fldCharType="begin"/>
          </w:r>
          <w:r w:rsidRPr="00DC694C">
            <w:rPr>
              <w:sz w:val="19"/>
              <w:szCs w:val="19"/>
            </w:rPr>
            <w:instrText xml:space="preserve"> PAGE  \* Arabic  \* MERGEFORMAT </w:instrText>
          </w:r>
          <w:r w:rsidRPr="00DC694C">
            <w:rPr>
              <w:sz w:val="19"/>
              <w:szCs w:val="19"/>
            </w:rPr>
            <w:fldChar w:fldCharType="separate"/>
          </w:r>
          <w:r w:rsidR="0035289D">
            <w:rPr>
              <w:noProof/>
              <w:sz w:val="19"/>
              <w:szCs w:val="19"/>
            </w:rPr>
            <w:t>1</w:t>
          </w:r>
          <w:r w:rsidRPr="00DC694C">
            <w:rPr>
              <w:sz w:val="19"/>
              <w:szCs w:val="19"/>
            </w:rPr>
            <w:fldChar w:fldCharType="end"/>
          </w:r>
          <w:r w:rsidRPr="00DC694C">
            <w:rPr>
              <w:sz w:val="19"/>
              <w:szCs w:val="19"/>
            </w:rPr>
            <w:t xml:space="preserve"> of </w:t>
          </w:r>
          <w:r w:rsidRPr="00DC694C">
            <w:rPr>
              <w:sz w:val="19"/>
              <w:szCs w:val="19"/>
            </w:rPr>
            <w:fldChar w:fldCharType="begin"/>
          </w:r>
          <w:r w:rsidRPr="00DC694C">
            <w:rPr>
              <w:sz w:val="19"/>
              <w:szCs w:val="19"/>
            </w:rPr>
            <w:instrText xml:space="preserve"> NUMPAGES  \* Arabic  \* MERGEFORMAT </w:instrText>
          </w:r>
          <w:r w:rsidRPr="00DC694C">
            <w:rPr>
              <w:sz w:val="19"/>
              <w:szCs w:val="19"/>
            </w:rPr>
            <w:fldChar w:fldCharType="separate"/>
          </w:r>
          <w:r w:rsidR="0035289D">
            <w:rPr>
              <w:noProof/>
              <w:sz w:val="19"/>
              <w:szCs w:val="19"/>
            </w:rPr>
            <w:t>4</w:t>
          </w:r>
          <w:r w:rsidRPr="00DC694C">
            <w:rPr>
              <w:noProof/>
              <w:sz w:val="19"/>
              <w:szCs w:val="19"/>
            </w:rPr>
            <w:fldChar w:fldCharType="end"/>
          </w:r>
          <w:r w:rsidR="00151D20">
            <w:rPr>
              <w:noProof/>
              <w:sz w:val="19"/>
              <w:szCs w:val="19"/>
            </w:rPr>
            <w:t xml:space="preserve"> | </w:t>
          </w:r>
          <w:sdt>
            <w:sdtPr>
              <w:rPr>
                <w:noProof/>
                <w:sz w:val="19"/>
                <w:szCs w:val="19"/>
              </w:rPr>
              <w:alias w:val="Label"/>
              <w:tag w:val="DLCPolicyLabelValue"/>
              <w:id w:val="-1409146091"/>
              <w:lock w:val="contentLocked"/>
              <w:dataBinding w:prefixMappings="xmlns:ns0='http://schemas.microsoft.com/office/2006/metadata/properties' xmlns:ns1='http://www.w3.org/2001/XMLSchema-instance' xmlns:ns2='http://schemas.microsoft.com/office/infopath/2007/PartnerControls' xmlns:ns3='http://schemas.microsoft.com/sharepoint/v3' xmlns:ns4='0b1b15de-2562-41e7-875a-96f32466411d' xmlns:ns5='30212ded-5b93-4861-91df-e3d3c4882af7' xmlns:ns6='http://schemas.microsoft.com/sharepoint/v4' " w:xpath="/ns0:properties[1]/documentManagement[1]/ns5:DLCPolicyLabelValue[1]" w:storeItemID="{05AAC9A9-6688-4E43-94A3-7A57A7784680}"/>
              <w:text w:multiLine="1"/>
            </w:sdtPr>
            <w:sdtEndPr/>
            <w:sdtContent>
              <w:r w:rsidR="00151D20">
                <w:rPr>
                  <w:noProof/>
                  <w:sz w:val="19"/>
                  <w:szCs w:val="19"/>
                </w:rPr>
                <w:t>Version: 13.0</w:t>
              </w:r>
            </w:sdtContent>
          </w:sdt>
        </w:p>
        <w:p w:rsidR="00442288" w:rsidRPr="00DC694C" w:rsidRDefault="00442288" w:rsidP="00F42138">
          <w:pPr>
            <w:pStyle w:val="NTGDepartmentName"/>
            <w:spacing w:before="0" w:after="0"/>
          </w:pPr>
        </w:p>
      </w:tc>
      <w:tc>
        <w:tcPr>
          <w:tcW w:w="2410" w:type="dxa"/>
          <w:vAlign w:val="bottom"/>
        </w:tcPr>
        <w:p w:rsidR="00442288" w:rsidRPr="001E14EB" w:rsidRDefault="00442288" w:rsidP="00790885">
          <w:r w:rsidRPr="00132658">
            <w:rPr>
              <w:noProof/>
              <w:lang w:eastAsia="en-AU"/>
            </w:rPr>
            <w:drawing>
              <wp:inline distT="0" distB="0" distL="0" distR="0" wp14:anchorId="465839DE" wp14:editId="41B0C46D">
                <wp:extent cx="1347470" cy="481330"/>
                <wp:effectExtent l="0" t="0" r="5080" b="0"/>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rsidR="00442288" w:rsidRPr="00442288" w:rsidRDefault="00442288" w:rsidP="00770187">
    <w:pPr>
      <w:pStyle w:val="Footer"/>
      <w:spacing w:before="0" w:after="0"/>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549" w:rsidRPr="00571549" w:rsidRDefault="00021AEA" w:rsidP="005715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AEA" w:rsidRDefault="00021AEA">
      <w:r>
        <w:separator/>
      </w:r>
    </w:p>
  </w:footnote>
  <w:footnote w:type="continuationSeparator" w:id="0">
    <w:p w:rsidR="00021AEA" w:rsidRDefault="00021AEA">
      <w:r>
        <w:continuationSeparator/>
      </w:r>
    </w:p>
  </w:footnote>
  <w:footnote w:type="continuationNotice" w:id="1">
    <w:p w:rsidR="00021AEA" w:rsidRDefault="00021AE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569" w:rsidRDefault="00BF0569">
    <w:pPr>
      <w:pStyle w:val="Header"/>
    </w:pPr>
    <w:r>
      <w:rPr>
        <w:noProof/>
        <w:lang w:eastAsia="en-AU"/>
      </w:rPr>
      <w:drawing>
        <wp:anchor distT="0" distB="0" distL="114300" distR="114300" simplePos="0" relativeHeight="251657216" behindDoc="1" locked="0" layoutInCell="1" allowOverlap="1" wp14:anchorId="6352312D" wp14:editId="633575D2">
          <wp:simplePos x="0" y="0"/>
          <wp:positionH relativeFrom="column">
            <wp:posOffset>-984250</wp:posOffset>
          </wp:positionH>
          <wp:positionV relativeFrom="paragraph">
            <wp:posOffset>-107315</wp:posOffset>
          </wp:positionV>
          <wp:extent cx="7137400" cy="393700"/>
          <wp:effectExtent l="0" t="0" r="6350" b="6350"/>
          <wp:wrapNone/>
          <wp:docPr id="3" name="Picture 3" descr="dhf_header_no_colour_straight_line_00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dhf_header_no_colour_straight_line_005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7400" cy="393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0569" w:rsidRDefault="00BF0569">
    <w:pPr>
      <w:pStyle w:val="Header"/>
    </w:pPr>
  </w:p>
  <w:p w:rsidR="00BF0569" w:rsidRDefault="00BF05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513960950"/>
      <w:dataBinding w:prefixMappings="xmlns:ns0='http://purl.org/dc/elements/1.1/' xmlns:ns1='http://schemas.openxmlformats.org/package/2006/metadata/core-properties' " w:xpath="/ns1:coreProperties[1]/ns0:title[1]" w:storeItemID="{6C3C8BC8-F283-45AE-878A-BAB7291924A1}"/>
      <w:text/>
    </w:sdtPr>
    <w:sdtEndPr/>
    <w:sdtContent>
      <w:p w:rsidR="00A77EB2" w:rsidRPr="001A36DA" w:rsidRDefault="00FC6B1A" w:rsidP="00F42138">
        <w:pPr>
          <w:pStyle w:val="Header"/>
          <w:spacing w:before="0"/>
          <w:jc w:val="right"/>
          <w:rPr>
            <w:b/>
          </w:rPr>
        </w:pPr>
        <w:r>
          <w:t>8 Assessment Warrant Application Form</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435" w:rsidRPr="0037313B" w:rsidRDefault="00021AEA" w:rsidP="00151AFD">
    <w:pPr>
      <w:pStyle w:val="Heading1"/>
      <w:spacing w:before="0" w:after="60"/>
      <w:rPr>
        <w:color w:val="1F1F60"/>
        <w:sz w:val="60"/>
        <w:szCs w:val="60"/>
      </w:rPr>
    </w:pPr>
    <w:r>
      <w:rPr>
        <w:noProof/>
        <w:color w:val="1F1F60"/>
        <w:sz w:val="60"/>
        <w:szCs w:val="60"/>
      </w:rPr>
      <w:pict w14:anchorId="1A27D8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44546" o:spid="_x0000_s2049" type="#_x0000_t136" style="position:absolute;margin-left:321.2pt;margin-top:186.85pt;width:163.05pt;height:42.6pt;z-index:-251658240;mso-position-horizontal-relative:margin;mso-position-vertical-relative:margin" o:allowincell="f" fillcolor="silver" stroked="f">
          <v:fill opacity=".5"/>
          <v:textpath style="font-family:&quot;Lato&quot;;font-size:1pt;font-weight:bold" string="Patient Label"/>
          <w10:wrap anchorx="margin" anchory="margin"/>
        </v:shape>
      </w:pict>
    </w:r>
    <w:r w:rsidR="00440C74">
      <w:rPr>
        <w:color w:val="1F1F60"/>
        <w:sz w:val="60"/>
        <w:szCs w:val="60"/>
      </w:rPr>
      <w:t xml:space="preserve">Form 08 - </w:t>
    </w:r>
    <w:r w:rsidR="0037313B" w:rsidRPr="0037313B">
      <w:rPr>
        <w:color w:val="1F1F60"/>
        <w:sz w:val="60"/>
        <w:szCs w:val="60"/>
      </w:rPr>
      <w:t>Assessment Warrant Application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FFFFFF" w:themeColor="background1"/>
        <w:sz w:val="16"/>
        <w:szCs w:val="16"/>
      </w:rPr>
      <w:alias w:val="Title"/>
      <w:tag w:val=""/>
      <w:id w:val="-1306471416"/>
      <w:dataBinding w:prefixMappings="xmlns:ns0='http://purl.org/dc/elements/1.1/' xmlns:ns1='http://schemas.openxmlformats.org/package/2006/metadata/core-properties' " w:xpath="/ns1:coreProperties[1]/ns0:title[1]" w:storeItemID="{6C3C8BC8-F283-45AE-878A-BAB7291924A1}"/>
      <w:text/>
    </w:sdtPr>
    <w:sdtEndPr/>
    <w:sdtContent>
      <w:p w:rsidR="00315263" w:rsidRPr="00315263" w:rsidRDefault="00FC6B1A" w:rsidP="00A77EB2">
        <w:pPr>
          <w:pStyle w:val="Heading1"/>
          <w:rPr>
            <w:color w:val="FFFFFF" w:themeColor="background1"/>
            <w:sz w:val="16"/>
            <w:szCs w:val="16"/>
          </w:rPr>
        </w:pPr>
        <w:r>
          <w:rPr>
            <w:color w:val="FFFFFF" w:themeColor="background1"/>
            <w:sz w:val="16"/>
            <w:szCs w:val="16"/>
          </w:rPr>
          <w:t>8 Assessment Warrant Application Form</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14B45"/>
    <w:multiLevelType w:val="hybridMultilevel"/>
    <w:tmpl w:val="97D41C86"/>
    <w:lvl w:ilvl="0" w:tplc="5E3A6514">
      <w:start w:val="1"/>
      <w:numFmt w:val="lowerLetter"/>
      <w:lvlText w:val="(%1)"/>
      <w:lvlJc w:val="left"/>
      <w:pPr>
        <w:ind w:left="720" w:hanging="360"/>
      </w:pPr>
      <w:rPr>
        <w:rFonts w:hint="default"/>
      </w:rPr>
    </w:lvl>
    <w:lvl w:ilvl="1" w:tplc="CA548EFC">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EF542ED"/>
    <w:multiLevelType w:val="hybridMultilevel"/>
    <w:tmpl w:val="8FF414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1EC08D0"/>
    <w:multiLevelType w:val="hybridMultilevel"/>
    <w:tmpl w:val="AE2AEE82"/>
    <w:lvl w:ilvl="0" w:tplc="5E3A65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AD73857"/>
    <w:multiLevelType w:val="hybridMultilevel"/>
    <w:tmpl w:val="5A4EDCCC"/>
    <w:lvl w:ilvl="0" w:tplc="5E3A651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F301305"/>
    <w:multiLevelType w:val="hybridMultilevel"/>
    <w:tmpl w:val="90BAB1A4"/>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43ED0FDD"/>
    <w:multiLevelType w:val="hybridMultilevel"/>
    <w:tmpl w:val="F2D2225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BC343E7"/>
    <w:multiLevelType w:val="hybridMultilevel"/>
    <w:tmpl w:val="D15EA1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D276FC1"/>
    <w:multiLevelType w:val="hybridMultilevel"/>
    <w:tmpl w:val="FAB47286"/>
    <w:lvl w:ilvl="0" w:tplc="5E3A65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1B534B8"/>
    <w:multiLevelType w:val="hybridMultilevel"/>
    <w:tmpl w:val="7FC056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E910B5E"/>
    <w:multiLevelType w:val="hybridMultilevel"/>
    <w:tmpl w:val="C8702A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1242FBF"/>
    <w:multiLevelType w:val="hybridMultilevel"/>
    <w:tmpl w:val="C396FE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F3D24B0"/>
    <w:multiLevelType w:val="hybridMultilevel"/>
    <w:tmpl w:val="D034E72C"/>
    <w:lvl w:ilvl="0" w:tplc="02E66D04">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1"/>
  </w:num>
  <w:num w:numId="3">
    <w:abstractNumId w:val="10"/>
  </w:num>
  <w:num w:numId="4">
    <w:abstractNumId w:val="8"/>
  </w:num>
  <w:num w:numId="5">
    <w:abstractNumId w:val="9"/>
  </w:num>
  <w:num w:numId="6">
    <w:abstractNumId w:val="5"/>
  </w:num>
  <w:num w:numId="7">
    <w:abstractNumId w:val="7"/>
  </w:num>
  <w:num w:numId="8">
    <w:abstractNumId w:val="3"/>
  </w:num>
  <w:num w:numId="9">
    <w:abstractNumId w:val="11"/>
  </w:num>
  <w:num w:numId="10">
    <w:abstractNumId w:val="0"/>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characterSpacingControl w:val="doNotCompress"/>
  <w:hdrShapeDefaults>
    <o:shapedefaults v:ext="edit" spidmax="2050">
      <o:colormru v:ext="edit" colors="#09f,#9cf"/>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C74"/>
    <w:rsid w:val="00002F5B"/>
    <w:rsid w:val="00010166"/>
    <w:rsid w:val="0001062E"/>
    <w:rsid w:val="00012080"/>
    <w:rsid w:val="0001432F"/>
    <w:rsid w:val="00021AEA"/>
    <w:rsid w:val="00030AAF"/>
    <w:rsid w:val="00035AD1"/>
    <w:rsid w:val="00043139"/>
    <w:rsid w:val="000532BC"/>
    <w:rsid w:val="000549F5"/>
    <w:rsid w:val="000553CE"/>
    <w:rsid w:val="00062282"/>
    <w:rsid w:val="00063178"/>
    <w:rsid w:val="000638E3"/>
    <w:rsid w:val="0006497D"/>
    <w:rsid w:val="00065926"/>
    <w:rsid w:val="00083913"/>
    <w:rsid w:val="000953B8"/>
    <w:rsid w:val="00095D8B"/>
    <w:rsid w:val="000A084A"/>
    <w:rsid w:val="000A15D1"/>
    <w:rsid w:val="000A48F2"/>
    <w:rsid w:val="000A4A3F"/>
    <w:rsid w:val="000C43AA"/>
    <w:rsid w:val="000C50F1"/>
    <w:rsid w:val="000D136F"/>
    <w:rsid w:val="000D25E7"/>
    <w:rsid w:val="000D5D06"/>
    <w:rsid w:val="000E2492"/>
    <w:rsid w:val="000E2A86"/>
    <w:rsid w:val="000E7A34"/>
    <w:rsid w:val="000F4862"/>
    <w:rsid w:val="000F7B57"/>
    <w:rsid w:val="001025E3"/>
    <w:rsid w:val="00104F71"/>
    <w:rsid w:val="001152B1"/>
    <w:rsid w:val="00116500"/>
    <w:rsid w:val="001203E5"/>
    <w:rsid w:val="00122B77"/>
    <w:rsid w:val="00123969"/>
    <w:rsid w:val="001361EA"/>
    <w:rsid w:val="0015064E"/>
    <w:rsid w:val="00151AFD"/>
    <w:rsid w:val="00151D20"/>
    <w:rsid w:val="00151EC5"/>
    <w:rsid w:val="00155928"/>
    <w:rsid w:val="0015681D"/>
    <w:rsid w:val="001629EE"/>
    <w:rsid w:val="00166F55"/>
    <w:rsid w:val="00167B5C"/>
    <w:rsid w:val="001705F1"/>
    <w:rsid w:val="00173A95"/>
    <w:rsid w:val="00174B02"/>
    <w:rsid w:val="00175039"/>
    <w:rsid w:val="00180BB7"/>
    <w:rsid w:val="00190652"/>
    <w:rsid w:val="00195D60"/>
    <w:rsid w:val="001975D1"/>
    <w:rsid w:val="001A36DA"/>
    <w:rsid w:val="001A7044"/>
    <w:rsid w:val="001B44CB"/>
    <w:rsid w:val="001B7912"/>
    <w:rsid w:val="001C0196"/>
    <w:rsid w:val="001D2C96"/>
    <w:rsid w:val="001D46CB"/>
    <w:rsid w:val="001D7DD5"/>
    <w:rsid w:val="001E37BA"/>
    <w:rsid w:val="001E7254"/>
    <w:rsid w:val="001F4FD6"/>
    <w:rsid w:val="001F7CB0"/>
    <w:rsid w:val="00201A09"/>
    <w:rsid w:val="002052D6"/>
    <w:rsid w:val="00211CA7"/>
    <w:rsid w:val="002154BB"/>
    <w:rsid w:val="0022207F"/>
    <w:rsid w:val="002262E3"/>
    <w:rsid w:val="00241D1A"/>
    <w:rsid w:val="00246261"/>
    <w:rsid w:val="00260B48"/>
    <w:rsid w:val="00260CA6"/>
    <w:rsid w:val="00261ECD"/>
    <w:rsid w:val="0026447D"/>
    <w:rsid w:val="00281315"/>
    <w:rsid w:val="00281967"/>
    <w:rsid w:val="00285F39"/>
    <w:rsid w:val="0028772A"/>
    <w:rsid w:val="00295475"/>
    <w:rsid w:val="002A7959"/>
    <w:rsid w:val="002B2EA7"/>
    <w:rsid w:val="002B4709"/>
    <w:rsid w:val="002B67B0"/>
    <w:rsid w:val="002B715D"/>
    <w:rsid w:val="002B7B1E"/>
    <w:rsid w:val="002D2030"/>
    <w:rsid w:val="002D3B81"/>
    <w:rsid w:val="002D6511"/>
    <w:rsid w:val="002D7789"/>
    <w:rsid w:val="002F486C"/>
    <w:rsid w:val="002F5454"/>
    <w:rsid w:val="002F7ADF"/>
    <w:rsid w:val="0030055F"/>
    <w:rsid w:val="00300AEC"/>
    <w:rsid w:val="003022D8"/>
    <w:rsid w:val="003064E3"/>
    <w:rsid w:val="00325683"/>
    <w:rsid w:val="0034523D"/>
    <w:rsid w:val="003525CD"/>
    <w:rsid w:val="0035289D"/>
    <w:rsid w:val="00354BD2"/>
    <w:rsid w:val="00355D16"/>
    <w:rsid w:val="00356EAA"/>
    <w:rsid w:val="003639BA"/>
    <w:rsid w:val="00370DD2"/>
    <w:rsid w:val="00372019"/>
    <w:rsid w:val="0037313B"/>
    <w:rsid w:val="00375FF1"/>
    <w:rsid w:val="00381AC8"/>
    <w:rsid w:val="0038306F"/>
    <w:rsid w:val="00393451"/>
    <w:rsid w:val="00393CEB"/>
    <w:rsid w:val="00394BE8"/>
    <w:rsid w:val="00395550"/>
    <w:rsid w:val="003A15DD"/>
    <w:rsid w:val="003A23D5"/>
    <w:rsid w:val="003A62F7"/>
    <w:rsid w:val="003B05DE"/>
    <w:rsid w:val="003B1BCB"/>
    <w:rsid w:val="003B21DC"/>
    <w:rsid w:val="003C3FF3"/>
    <w:rsid w:val="003D032F"/>
    <w:rsid w:val="003D2FE9"/>
    <w:rsid w:val="003D4DF8"/>
    <w:rsid w:val="003D7FCD"/>
    <w:rsid w:val="003E5B13"/>
    <w:rsid w:val="003F05A9"/>
    <w:rsid w:val="003F2C0D"/>
    <w:rsid w:val="00400776"/>
    <w:rsid w:val="0040613C"/>
    <w:rsid w:val="00406A45"/>
    <w:rsid w:val="0041601D"/>
    <w:rsid w:val="00423A4B"/>
    <w:rsid w:val="004243E8"/>
    <w:rsid w:val="004255A2"/>
    <w:rsid w:val="00435776"/>
    <w:rsid w:val="004408C1"/>
    <w:rsid w:val="00440C74"/>
    <w:rsid w:val="00442288"/>
    <w:rsid w:val="004501C5"/>
    <w:rsid w:val="00453FE6"/>
    <w:rsid w:val="004567E7"/>
    <w:rsid w:val="00456F95"/>
    <w:rsid w:val="00462AC6"/>
    <w:rsid w:val="00466EB8"/>
    <w:rsid w:val="004819CC"/>
    <w:rsid w:val="0048503E"/>
    <w:rsid w:val="0048706F"/>
    <w:rsid w:val="004937C1"/>
    <w:rsid w:val="004A1646"/>
    <w:rsid w:val="004A1DA9"/>
    <w:rsid w:val="004A3209"/>
    <w:rsid w:val="004A597B"/>
    <w:rsid w:val="004B3499"/>
    <w:rsid w:val="004D0052"/>
    <w:rsid w:val="004D3469"/>
    <w:rsid w:val="004D5A93"/>
    <w:rsid w:val="004E59B4"/>
    <w:rsid w:val="004E744C"/>
    <w:rsid w:val="004F02B6"/>
    <w:rsid w:val="00511D7D"/>
    <w:rsid w:val="0051326D"/>
    <w:rsid w:val="00514FE7"/>
    <w:rsid w:val="00521BAB"/>
    <w:rsid w:val="005252B4"/>
    <w:rsid w:val="0052532D"/>
    <w:rsid w:val="00542411"/>
    <w:rsid w:val="00545338"/>
    <w:rsid w:val="00546015"/>
    <w:rsid w:val="005548B2"/>
    <w:rsid w:val="0055701C"/>
    <w:rsid w:val="00567E80"/>
    <w:rsid w:val="00590BE5"/>
    <w:rsid w:val="005920ED"/>
    <w:rsid w:val="005A118A"/>
    <w:rsid w:val="005A2395"/>
    <w:rsid w:val="005A3435"/>
    <w:rsid w:val="005A6E6D"/>
    <w:rsid w:val="005B4935"/>
    <w:rsid w:val="005B5835"/>
    <w:rsid w:val="005B7610"/>
    <w:rsid w:val="005C53EC"/>
    <w:rsid w:val="005E47E7"/>
    <w:rsid w:val="005E4EA1"/>
    <w:rsid w:val="005F6CCA"/>
    <w:rsid w:val="00605A3B"/>
    <w:rsid w:val="00611B08"/>
    <w:rsid w:val="006177BD"/>
    <w:rsid w:val="00621D2B"/>
    <w:rsid w:val="00621E42"/>
    <w:rsid w:val="00634DE3"/>
    <w:rsid w:val="00636AF0"/>
    <w:rsid w:val="00647ED6"/>
    <w:rsid w:val="00647F7E"/>
    <w:rsid w:val="006528C5"/>
    <w:rsid w:val="00654576"/>
    <w:rsid w:val="00662D7E"/>
    <w:rsid w:val="00675494"/>
    <w:rsid w:val="00685D9F"/>
    <w:rsid w:val="0068733E"/>
    <w:rsid w:val="00687AFE"/>
    <w:rsid w:val="00687DB4"/>
    <w:rsid w:val="00690C79"/>
    <w:rsid w:val="00693798"/>
    <w:rsid w:val="006961FE"/>
    <w:rsid w:val="0069777F"/>
    <w:rsid w:val="006A25AE"/>
    <w:rsid w:val="006A2ED3"/>
    <w:rsid w:val="006B6822"/>
    <w:rsid w:val="006C017C"/>
    <w:rsid w:val="006C1825"/>
    <w:rsid w:val="006C68DC"/>
    <w:rsid w:val="006F0252"/>
    <w:rsid w:val="007055E7"/>
    <w:rsid w:val="00713600"/>
    <w:rsid w:val="0072751F"/>
    <w:rsid w:val="007366B9"/>
    <w:rsid w:val="0073792F"/>
    <w:rsid w:val="007411C0"/>
    <w:rsid w:val="00742E57"/>
    <w:rsid w:val="00747531"/>
    <w:rsid w:val="007517B3"/>
    <w:rsid w:val="0075711D"/>
    <w:rsid w:val="007575E9"/>
    <w:rsid w:val="00762AA7"/>
    <w:rsid w:val="00763BBC"/>
    <w:rsid w:val="00770187"/>
    <w:rsid w:val="007760D3"/>
    <w:rsid w:val="00777503"/>
    <w:rsid w:val="00783DA4"/>
    <w:rsid w:val="00797310"/>
    <w:rsid w:val="007974A3"/>
    <w:rsid w:val="007A6D7C"/>
    <w:rsid w:val="007B0D66"/>
    <w:rsid w:val="007B2059"/>
    <w:rsid w:val="007B5BE9"/>
    <w:rsid w:val="007B620D"/>
    <w:rsid w:val="007C24D5"/>
    <w:rsid w:val="007C6094"/>
    <w:rsid w:val="007E0AC4"/>
    <w:rsid w:val="007F23AF"/>
    <w:rsid w:val="007F6712"/>
    <w:rsid w:val="007F6F18"/>
    <w:rsid w:val="00810041"/>
    <w:rsid w:val="00823F34"/>
    <w:rsid w:val="00830EED"/>
    <w:rsid w:val="008348DD"/>
    <w:rsid w:val="00835D9D"/>
    <w:rsid w:val="00836335"/>
    <w:rsid w:val="008478D5"/>
    <w:rsid w:val="00850095"/>
    <w:rsid w:val="008607F3"/>
    <w:rsid w:val="008620F2"/>
    <w:rsid w:val="00863707"/>
    <w:rsid w:val="0087730C"/>
    <w:rsid w:val="00882F84"/>
    <w:rsid w:val="008856E3"/>
    <w:rsid w:val="0089188F"/>
    <w:rsid w:val="00896690"/>
    <w:rsid w:val="00896FAC"/>
    <w:rsid w:val="008A5DE0"/>
    <w:rsid w:val="008B41DB"/>
    <w:rsid w:val="008B4D16"/>
    <w:rsid w:val="008B6D64"/>
    <w:rsid w:val="008C298D"/>
    <w:rsid w:val="008C2DB9"/>
    <w:rsid w:val="008C3499"/>
    <w:rsid w:val="008D4475"/>
    <w:rsid w:val="008E3B79"/>
    <w:rsid w:val="008F7D07"/>
    <w:rsid w:val="00903BDC"/>
    <w:rsid w:val="00906CEB"/>
    <w:rsid w:val="00921BD5"/>
    <w:rsid w:val="00925588"/>
    <w:rsid w:val="009278B1"/>
    <w:rsid w:val="00927B56"/>
    <w:rsid w:val="0093476F"/>
    <w:rsid w:val="00936DD1"/>
    <w:rsid w:val="009372B9"/>
    <w:rsid w:val="00937ACB"/>
    <w:rsid w:val="00943529"/>
    <w:rsid w:val="009458C9"/>
    <w:rsid w:val="00956997"/>
    <w:rsid w:val="00964165"/>
    <w:rsid w:val="00964CF1"/>
    <w:rsid w:val="0097270B"/>
    <w:rsid w:val="00973F6E"/>
    <w:rsid w:val="00976F54"/>
    <w:rsid w:val="00991889"/>
    <w:rsid w:val="009A1403"/>
    <w:rsid w:val="009A22CD"/>
    <w:rsid w:val="009A4CE2"/>
    <w:rsid w:val="009A7F87"/>
    <w:rsid w:val="009B6121"/>
    <w:rsid w:val="009B78F8"/>
    <w:rsid w:val="009C12D4"/>
    <w:rsid w:val="009C6167"/>
    <w:rsid w:val="009C754C"/>
    <w:rsid w:val="009D381C"/>
    <w:rsid w:val="009D7BBF"/>
    <w:rsid w:val="009F2227"/>
    <w:rsid w:val="009F3936"/>
    <w:rsid w:val="009F4796"/>
    <w:rsid w:val="009F5011"/>
    <w:rsid w:val="009F61A9"/>
    <w:rsid w:val="00A07982"/>
    <w:rsid w:val="00A17AD7"/>
    <w:rsid w:val="00A241C4"/>
    <w:rsid w:val="00A30743"/>
    <w:rsid w:val="00A4799A"/>
    <w:rsid w:val="00A67BC2"/>
    <w:rsid w:val="00A75AF9"/>
    <w:rsid w:val="00A775E3"/>
    <w:rsid w:val="00A77EB2"/>
    <w:rsid w:val="00A81472"/>
    <w:rsid w:val="00A8184B"/>
    <w:rsid w:val="00A86D7E"/>
    <w:rsid w:val="00A95B52"/>
    <w:rsid w:val="00A95DF0"/>
    <w:rsid w:val="00AA60A6"/>
    <w:rsid w:val="00AA77AF"/>
    <w:rsid w:val="00AB1040"/>
    <w:rsid w:val="00AB619E"/>
    <w:rsid w:val="00AB7797"/>
    <w:rsid w:val="00AC0231"/>
    <w:rsid w:val="00AC13CF"/>
    <w:rsid w:val="00AC3743"/>
    <w:rsid w:val="00AC4DC0"/>
    <w:rsid w:val="00AC5186"/>
    <w:rsid w:val="00AD1FE0"/>
    <w:rsid w:val="00AD4712"/>
    <w:rsid w:val="00AF0275"/>
    <w:rsid w:val="00AF2C94"/>
    <w:rsid w:val="00AF7C35"/>
    <w:rsid w:val="00B0278F"/>
    <w:rsid w:val="00B1417F"/>
    <w:rsid w:val="00B14721"/>
    <w:rsid w:val="00B27CD8"/>
    <w:rsid w:val="00B420CC"/>
    <w:rsid w:val="00B45DF0"/>
    <w:rsid w:val="00B50356"/>
    <w:rsid w:val="00B50CB7"/>
    <w:rsid w:val="00B54F8B"/>
    <w:rsid w:val="00B64127"/>
    <w:rsid w:val="00B85295"/>
    <w:rsid w:val="00BB737A"/>
    <w:rsid w:val="00BC57E8"/>
    <w:rsid w:val="00BC66CF"/>
    <w:rsid w:val="00BC6CF8"/>
    <w:rsid w:val="00BD19AE"/>
    <w:rsid w:val="00BD1F3A"/>
    <w:rsid w:val="00BD2E59"/>
    <w:rsid w:val="00BD3604"/>
    <w:rsid w:val="00BD3882"/>
    <w:rsid w:val="00BE2B54"/>
    <w:rsid w:val="00BF0569"/>
    <w:rsid w:val="00BF0FA3"/>
    <w:rsid w:val="00BF7FA6"/>
    <w:rsid w:val="00C03327"/>
    <w:rsid w:val="00C037BA"/>
    <w:rsid w:val="00C06076"/>
    <w:rsid w:val="00C072A4"/>
    <w:rsid w:val="00C178F2"/>
    <w:rsid w:val="00C23A38"/>
    <w:rsid w:val="00C24325"/>
    <w:rsid w:val="00C247A0"/>
    <w:rsid w:val="00C252E0"/>
    <w:rsid w:val="00C25658"/>
    <w:rsid w:val="00C26194"/>
    <w:rsid w:val="00C26C76"/>
    <w:rsid w:val="00C37230"/>
    <w:rsid w:val="00C40D37"/>
    <w:rsid w:val="00C44E83"/>
    <w:rsid w:val="00C5127B"/>
    <w:rsid w:val="00C52E44"/>
    <w:rsid w:val="00C67231"/>
    <w:rsid w:val="00C736F1"/>
    <w:rsid w:val="00C858A7"/>
    <w:rsid w:val="00C955E1"/>
    <w:rsid w:val="00CB00EB"/>
    <w:rsid w:val="00CB2ABD"/>
    <w:rsid w:val="00CB3E49"/>
    <w:rsid w:val="00CB7357"/>
    <w:rsid w:val="00CB7B8F"/>
    <w:rsid w:val="00CD03C4"/>
    <w:rsid w:val="00CD2A1F"/>
    <w:rsid w:val="00CD4ABA"/>
    <w:rsid w:val="00CD70D0"/>
    <w:rsid w:val="00D16E3C"/>
    <w:rsid w:val="00D201A2"/>
    <w:rsid w:val="00D225B5"/>
    <w:rsid w:val="00D35455"/>
    <w:rsid w:val="00D3622B"/>
    <w:rsid w:val="00D40744"/>
    <w:rsid w:val="00D419E8"/>
    <w:rsid w:val="00D42E36"/>
    <w:rsid w:val="00D45019"/>
    <w:rsid w:val="00D45325"/>
    <w:rsid w:val="00D524FB"/>
    <w:rsid w:val="00D5713E"/>
    <w:rsid w:val="00D67063"/>
    <w:rsid w:val="00D71BB5"/>
    <w:rsid w:val="00D83297"/>
    <w:rsid w:val="00D91F60"/>
    <w:rsid w:val="00D91FFD"/>
    <w:rsid w:val="00DB0A9E"/>
    <w:rsid w:val="00DB2D2A"/>
    <w:rsid w:val="00DB5E6C"/>
    <w:rsid w:val="00DE0DE7"/>
    <w:rsid w:val="00DE45C4"/>
    <w:rsid w:val="00DF2C04"/>
    <w:rsid w:val="00E004DB"/>
    <w:rsid w:val="00E14F3C"/>
    <w:rsid w:val="00E16F86"/>
    <w:rsid w:val="00E26747"/>
    <w:rsid w:val="00E314CC"/>
    <w:rsid w:val="00E408C0"/>
    <w:rsid w:val="00E409E0"/>
    <w:rsid w:val="00E4113D"/>
    <w:rsid w:val="00E45AD9"/>
    <w:rsid w:val="00E47E22"/>
    <w:rsid w:val="00E531CE"/>
    <w:rsid w:val="00E70747"/>
    <w:rsid w:val="00E76876"/>
    <w:rsid w:val="00E779BF"/>
    <w:rsid w:val="00E832B3"/>
    <w:rsid w:val="00E95F79"/>
    <w:rsid w:val="00EA0B32"/>
    <w:rsid w:val="00EA4464"/>
    <w:rsid w:val="00EB6129"/>
    <w:rsid w:val="00EC4C57"/>
    <w:rsid w:val="00ED2D97"/>
    <w:rsid w:val="00ED35F3"/>
    <w:rsid w:val="00EE0032"/>
    <w:rsid w:val="00EE1B6D"/>
    <w:rsid w:val="00EE23C0"/>
    <w:rsid w:val="00EE31B5"/>
    <w:rsid w:val="00EF175D"/>
    <w:rsid w:val="00EF7E5D"/>
    <w:rsid w:val="00F05AF2"/>
    <w:rsid w:val="00F07126"/>
    <w:rsid w:val="00F11A40"/>
    <w:rsid w:val="00F11B0E"/>
    <w:rsid w:val="00F12D5C"/>
    <w:rsid w:val="00F1445B"/>
    <w:rsid w:val="00F33836"/>
    <w:rsid w:val="00F42138"/>
    <w:rsid w:val="00F46ADA"/>
    <w:rsid w:val="00F52BB9"/>
    <w:rsid w:val="00F5458E"/>
    <w:rsid w:val="00F54B11"/>
    <w:rsid w:val="00F633EC"/>
    <w:rsid w:val="00F6743A"/>
    <w:rsid w:val="00F805E2"/>
    <w:rsid w:val="00F8096E"/>
    <w:rsid w:val="00F840A6"/>
    <w:rsid w:val="00F90CC9"/>
    <w:rsid w:val="00FA3B69"/>
    <w:rsid w:val="00FA4FE3"/>
    <w:rsid w:val="00FC423C"/>
    <w:rsid w:val="00FC6B1A"/>
    <w:rsid w:val="00FD3CCA"/>
    <w:rsid w:val="00FD4C74"/>
    <w:rsid w:val="00FD5415"/>
    <w:rsid w:val="00FF5066"/>
    <w:rsid w:val="00FF69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9f,#9cf"/>
    </o:shapedefaults>
    <o:shapelayout v:ext="edit">
      <o:idmap v:ext="edit" data="1"/>
    </o:shapelayout>
  </w:shapeDefaults>
  <w:decimalSymbol w:val="."/>
  <w:listSeparator w:val=","/>
  <w15:docId w15:val="{3D67144A-24E3-405B-8EB3-7F4742E3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lsdException w:name="heading 6" w:locked="1" w:semiHidden="1" w:unhideWhenUsed="1"/>
    <w:lsdException w:name="heading 7" w:locked="1" w:semiHidden="1" w:unhideWhenUsed="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locked="1" w:semiHidden="1" w:unhideWhenUs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lsdException w:name="Emphasis" w:locked="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288"/>
    <w:pPr>
      <w:spacing w:before="120" w:after="120"/>
    </w:pPr>
    <w:rPr>
      <w:rFonts w:ascii="Lato" w:hAnsi="Lato"/>
      <w:sz w:val="22"/>
      <w:lang w:eastAsia="en-US"/>
    </w:rPr>
  </w:style>
  <w:style w:type="paragraph" w:styleId="Heading1">
    <w:name w:val="heading 1"/>
    <w:basedOn w:val="Normal"/>
    <w:next w:val="Normal"/>
    <w:link w:val="Heading1Char"/>
    <w:qFormat/>
    <w:locked/>
    <w:rsid w:val="00442288"/>
    <w:pPr>
      <w:keepNext/>
      <w:spacing w:before="240"/>
      <w:outlineLvl w:val="0"/>
    </w:pPr>
    <w:rPr>
      <w:rFonts w:ascii="Lato Semibold" w:hAnsi="Lato Semibold" w:cs="Arial"/>
      <w:color w:val="127CC0"/>
      <w:sz w:val="36"/>
      <w:szCs w:val="32"/>
      <w:lang w:eastAsia="en-AU"/>
    </w:rPr>
  </w:style>
  <w:style w:type="paragraph" w:styleId="Heading2">
    <w:name w:val="heading 2"/>
    <w:basedOn w:val="Normal"/>
    <w:qFormat/>
    <w:locked/>
    <w:rsid w:val="00442288"/>
    <w:pPr>
      <w:keepNext/>
      <w:spacing w:before="240"/>
      <w:outlineLvl w:val="1"/>
    </w:pPr>
    <w:rPr>
      <w:rFonts w:ascii="Lato Semibold" w:hAnsi="Lato Semibold"/>
      <w:color w:val="1F1F60"/>
      <w:sz w:val="32"/>
      <w:szCs w:val="28"/>
    </w:rPr>
  </w:style>
  <w:style w:type="paragraph" w:styleId="Heading3">
    <w:name w:val="heading 3"/>
    <w:basedOn w:val="Heading2"/>
    <w:next w:val="Normal"/>
    <w:link w:val="Heading3Char"/>
    <w:unhideWhenUsed/>
    <w:qFormat/>
    <w:locked/>
    <w:rsid w:val="00442288"/>
    <w:pPr>
      <w:outlineLvl w:val="2"/>
    </w:pPr>
    <w:rPr>
      <w:color w:val="auto"/>
      <w:sz w:val="28"/>
      <w:szCs w:val="24"/>
    </w:rPr>
  </w:style>
  <w:style w:type="paragraph" w:styleId="Heading4">
    <w:name w:val="heading 4"/>
    <w:basedOn w:val="Heading3"/>
    <w:next w:val="Normal"/>
    <w:link w:val="Heading4Char"/>
    <w:unhideWhenUsed/>
    <w:qFormat/>
    <w:locked/>
    <w:rsid w:val="00442288"/>
    <w:pPr>
      <w:outlineLvl w:val="3"/>
    </w:pPr>
    <w:rPr>
      <w:color w:val="606060"/>
      <w:sz w:val="24"/>
      <w:szCs w:val="22"/>
    </w:rPr>
  </w:style>
  <w:style w:type="paragraph" w:styleId="Heading5">
    <w:name w:val="heading 5"/>
    <w:basedOn w:val="Normal"/>
    <w:next w:val="Normal"/>
    <w:link w:val="Heading5Char"/>
    <w:semiHidden/>
    <w:unhideWhenUsed/>
    <w:locked/>
    <w:rsid w:val="00621D2B"/>
    <w:pPr>
      <w:keepNext/>
      <w:keepLines/>
      <w:spacing w:before="200"/>
      <w:outlineLvl w:val="4"/>
    </w:pPr>
    <w:rPr>
      <w:rFonts w:asciiTheme="majorHAnsi" w:eastAsiaTheme="majorEastAsia" w:hAnsiTheme="majorHAnsi" w:cstheme="majorBidi"/>
      <w:color w:val="243F60" w:themeColor="accent1" w:themeShade="7F"/>
      <w:szCs w:val="22"/>
    </w:rPr>
  </w:style>
  <w:style w:type="paragraph" w:styleId="Heading6">
    <w:name w:val="heading 6"/>
    <w:basedOn w:val="Normal"/>
    <w:next w:val="Normal"/>
    <w:link w:val="Heading6Char"/>
    <w:unhideWhenUsed/>
    <w:locked/>
    <w:rsid w:val="00062282"/>
    <w:pPr>
      <w:keepNext/>
      <w:keepLines/>
      <w:spacing w:before="200"/>
      <w:outlineLvl w:val="5"/>
    </w:pPr>
    <w:rPr>
      <w:rFonts w:asciiTheme="majorHAnsi" w:eastAsiaTheme="majorEastAsia" w:hAnsiTheme="majorHAnsi" w:cstheme="majorBidi"/>
      <w:i/>
      <w:iCs/>
      <w:color w:val="243F60" w:themeColor="accent1" w:themeShade="7F"/>
      <w:lang w:eastAsia="en-AU"/>
    </w:rPr>
  </w:style>
  <w:style w:type="paragraph" w:styleId="Heading8">
    <w:name w:val="heading 8"/>
    <w:basedOn w:val="Normal"/>
    <w:next w:val="Normal"/>
    <w:link w:val="Heading8Char"/>
    <w:semiHidden/>
    <w:unhideWhenUsed/>
    <w:qFormat/>
    <w:locked/>
    <w:rsid w:val="006C68D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6C68D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F1445B"/>
    <w:pPr>
      <w:tabs>
        <w:tab w:val="center" w:pos="4153"/>
        <w:tab w:val="right" w:pos="8306"/>
      </w:tabs>
    </w:pPr>
    <w:rPr>
      <w:szCs w:val="22"/>
    </w:rPr>
  </w:style>
  <w:style w:type="paragraph" w:styleId="Footer">
    <w:name w:val="footer"/>
    <w:basedOn w:val="Normal"/>
    <w:link w:val="FooterChar"/>
    <w:locked/>
    <w:rsid w:val="00F1445B"/>
    <w:pPr>
      <w:tabs>
        <w:tab w:val="center" w:pos="4153"/>
        <w:tab w:val="right" w:pos="8306"/>
      </w:tabs>
    </w:pPr>
    <w:rPr>
      <w:szCs w:val="22"/>
    </w:rPr>
  </w:style>
  <w:style w:type="paragraph" w:styleId="BalloonText">
    <w:name w:val="Balloon Text"/>
    <w:basedOn w:val="Normal"/>
    <w:semiHidden/>
    <w:locked/>
    <w:rsid w:val="00F1445B"/>
    <w:rPr>
      <w:rFonts w:ascii="Tahoma" w:hAnsi="Tahoma" w:cs="Tahoma"/>
      <w:sz w:val="16"/>
      <w:szCs w:val="16"/>
    </w:rPr>
  </w:style>
  <w:style w:type="character" w:styleId="PageNumber">
    <w:name w:val="page number"/>
    <w:basedOn w:val="DefaultParagraphFont"/>
    <w:locked/>
    <w:rsid w:val="004B3499"/>
  </w:style>
  <w:style w:type="table" w:styleId="TableGrid">
    <w:name w:val="Table Grid"/>
    <w:basedOn w:val="TableNormal"/>
    <w:uiPriority w:val="59"/>
    <w:locked/>
    <w:rsid w:val="009F4796"/>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ocked/>
    <w:rsid w:val="005A2395"/>
    <w:pPr>
      <w:spacing w:after="210" w:line="210" w:lineRule="atLeast"/>
      <w:jc w:val="both"/>
    </w:pPr>
    <w:rPr>
      <w:sz w:val="17"/>
      <w:szCs w:val="17"/>
      <w:lang w:eastAsia="en-AU"/>
    </w:rPr>
  </w:style>
  <w:style w:type="character" w:styleId="Strong">
    <w:name w:val="Strong"/>
    <w:basedOn w:val="DefaultParagraphFont"/>
    <w:locked/>
    <w:rsid w:val="00BD19AE"/>
    <w:rPr>
      <w:rFonts w:ascii="Arial" w:hAnsi="Arial"/>
      <w:b/>
      <w:bCs/>
    </w:rPr>
  </w:style>
  <w:style w:type="character" w:styleId="Hyperlink">
    <w:name w:val="Hyperlink"/>
    <w:basedOn w:val="DefaultParagraphFont"/>
    <w:locked/>
    <w:rsid w:val="00DB5E6C"/>
    <w:rPr>
      <w:color w:val="0000FF"/>
      <w:u w:val="single"/>
    </w:rPr>
  </w:style>
  <w:style w:type="character" w:customStyle="1" w:styleId="Heading1Char">
    <w:name w:val="Heading 1 Char"/>
    <w:basedOn w:val="DefaultParagraphFont"/>
    <w:link w:val="Heading1"/>
    <w:rsid w:val="00442288"/>
    <w:rPr>
      <w:rFonts w:ascii="Lato Semibold" w:hAnsi="Lato Semibold" w:cs="Arial"/>
      <w:color w:val="127CC0"/>
      <w:sz w:val="36"/>
      <w:szCs w:val="32"/>
    </w:rPr>
  </w:style>
  <w:style w:type="paragraph" w:styleId="CommentText">
    <w:name w:val="annotation text"/>
    <w:basedOn w:val="Normal"/>
    <w:link w:val="CommentTextChar"/>
    <w:locked/>
    <w:rsid w:val="00C178F2"/>
    <w:pPr>
      <w:ind w:left="284"/>
    </w:pPr>
  </w:style>
  <w:style w:type="character" w:customStyle="1" w:styleId="CommentTextChar">
    <w:name w:val="Comment Text Char"/>
    <w:basedOn w:val="DefaultParagraphFont"/>
    <w:link w:val="CommentText"/>
    <w:rsid w:val="00C178F2"/>
    <w:rPr>
      <w:rFonts w:ascii="Arial" w:hAnsi="Arial"/>
      <w:lang w:eastAsia="en-US"/>
    </w:rPr>
  </w:style>
  <w:style w:type="paragraph" w:customStyle="1" w:styleId="Default">
    <w:name w:val="Default"/>
    <w:rsid w:val="00C178F2"/>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C178F2"/>
    <w:pPr>
      <w:ind w:left="720"/>
      <w:contextualSpacing/>
    </w:pPr>
  </w:style>
  <w:style w:type="character" w:styleId="Emphasis">
    <w:name w:val="Emphasis"/>
    <w:locked/>
    <w:rsid w:val="00C178F2"/>
    <w:rPr>
      <w:i/>
      <w:iCs/>
    </w:rPr>
  </w:style>
  <w:style w:type="character" w:styleId="PlaceholderText">
    <w:name w:val="Placeholder Text"/>
    <w:uiPriority w:val="99"/>
    <w:semiHidden/>
    <w:rsid w:val="00C178F2"/>
    <w:rPr>
      <w:color w:val="808080"/>
    </w:rPr>
  </w:style>
  <w:style w:type="character" w:customStyle="1" w:styleId="HeaderChar">
    <w:name w:val="Header Char"/>
    <w:link w:val="Header"/>
    <w:rsid w:val="001361EA"/>
    <w:rPr>
      <w:rFonts w:ascii="Arial" w:hAnsi="Arial"/>
      <w:sz w:val="22"/>
      <w:szCs w:val="22"/>
      <w:lang w:eastAsia="en-US"/>
    </w:rPr>
  </w:style>
  <w:style w:type="paragraph" w:customStyle="1" w:styleId="Footer2">
    <w:name w:val="Footer 2"/>
    <w:basedOn w:val="Footer"/>
    <w:rsid w:val="00C5127B"/>
    <w:pPr>
      <w:tabs>
        <w:tab w:val="clear" w:pos="4153"/>
        <w:tab w:val="clear" w:pos="8306"/>
      </w:tabs>
      <w:spacing w:before="40" w:after="40"/>
      <w:ind w:left="284"/>
      <w:jc w:val="center"/>
    </w:pPr>
    <w:rPr>
      <w:iCs/>
      <w:color w:val="999999"/>
      <w:sz w:val="16"/>
      <w:szCs w:val="20"/>
    </w:rPr>
  </w:style>
  <w:style w:type="character" w:customStyle="1" w:styleId="FooterChar">
    <w:name w:val="Footer Char"/>
    <w:basedOn w:val="DefaultParagraphFont"/>
    <w:link w:val="Footer"/>
    <w:rsid w:val="00355D16"/>
    <w:rPr>
      <w:rFonts w:ascii="Arial" w:hAnsi="Arial"/>
      <w:sz w:val="22"/>
      <w:szCs w:val="22"/>
      <w:lang w:eastAsia="en-US"/>
    </w:rPr>
  </w:style>
  <w:style w:type="character" w:customStyle="1" w:styleId="Heading3Char">
    <w:name w:val="Heading 3 Char"/>
    <w:basedOn w:val="DefaultParagraphFont"/>
    <w:link w:val="Heading3"/>
    <w:rsid w:val="00442288"/>
    <w:rPr>
      <w:rFonts w:ascii="Lato Semibold" w:hAnsi="Lato Semibold"/>
      <w:sz w:val="28"/>
      <w:szCs w:val="24"/>
      <w:lang w:eastAsia="en-US"/>
    </w:rPr>
  </w:style>
  <w:style w:type="character" w:customStyle="1" w:styleId="Heading4Char">
    <w:name w:val="Heading 4 Char"/>
    <w:basedOn w:val="DefaultParagraphFont"/>
    <w:link w:val="Heading4"/>
    <w:rsid w:val="00442288"/>
    <w:rPr>
      <w:rFonts w:ascii="Lato Semibold" w:hAnsi="Lato Semibold"/>
      <w:color w:val="606060"/>
      <w:sz w:val="24"/>
      <w:szCs w:val="22"/>
      <w:lang w:eastAsia="en-US"/>
    </w:rPr>
  </w:style>
  <w:style w:type="paragraph" w:styleId="Quote">
    <w:name w:val="Quote"/>
    <w:basedOn w:val="Normal"/>
    <w:next w:val="Normal"/>
    <w:link w:val="QuoteChar"/>
    <w:uiPriority w:val="29"/>
    <w:rsid w:val="00BD19AE"/>
    <w:rPr>
      <w:i/>
      <w:iCs/>
      <w:color w:val="000000" w:themeColor="text1"/>
      <w:szCs w:val="22"/>
    </w:rPr>
  </w:style>
  <w:style w:type="character" w:customStyle="1" w:styleId="QuoteChar">
    <w:name w:val="Quote Char"/>
    <w:basedOn w:val="DefaultParagraphFont"/>
    <w:link w:val="Quote"/>
    <w:uiPriority w:val="29"/>
    <w:rsid w:val="00BD19AE"/>
    <w:rPr>
      <w:rFonts w:ascii="Arial" w:hAnsi="Arial"/>
      <w:i/>
      <w:iCs/>
      <w:color w:val="000000" w:themeColor="text1"/>
      <w:sz w:val="22"/>
      <w:szCs w:val="22"/>
      <w:lang w:eastAsia="en-US"/>
    </w:rPr>
  </w:style>
  <w:style w:type="paragraph" w:styleId="Title">
    <w:name w:val="Title"/>
    <w:basedOn w:val="Normal"/>
    <w:next w:val="Normal"/>
    <w:link w:val="TitleChar"/>
    <w:locked/>
    <w:rsid w:val="002A7959"/>
    <w:pPr>
      <w:jc w:val="center"/>
    </w:pPr>
    <w:rPr>
      <w:rFonts w:eastAsiaTheme="majorEastAsia" w:cstheme="majorBidi"/>
      <w:b/>
      <w:sz w:val="36"/>
      <w:szCs w:val="52"/>
    </w:rPr>
  </w:style>
  <w:style w:type="character" w:customStyle="1" w:styleId="TitleChar">
    <w:name w:val="Title Char"/>
    <w:basedOn w:val="DefaultParagraphFont"/>
    <w:link w:val="Title"/>
    <w:rsid w:val="002A7959"/>
    <w:rPr>
      <w:rFonts w:ascii="Lato" w:eastAsiaTheme="majorEastAsia" w:hAnsi="Lato" w:cstheme="majorBidi"/>
      <w:b/>
      <w:sz w:val="36"/>
      <w:szCs w:val="52"/>
      <w:lang w:eastAsia="en-US"/>
    </w:rPr>
  </w:style>
  <w:style w:type="character" w:customStyle="1" w:styleId="Heading5Char">
    <w:name w:val="Heading 5 Char"/>
    <w:basedOn w:val="DefaultParagraphFont"/>
    <w:link w:val="Heading5"/>
    <w:semiHidden/>
    <w:rsid w:val="00621D2B"/>
    <w:rPr>
      <w:rFonts w:asciiTheme="majorHAnsi" w:eastAsiaTheme="majorEastAsia" w:hAnsiTheme="majorHAnsi" w:cstheme="majorBidi"/>
      <w:color w:val="243F60" w:themeColor="accent1" w:themeShade="7F"/>
      <w:sz w:val="22"/>
      <w:szCs w:val="22"/>
      <w:lang w:eastAsia="en-US"/>
    </w:rPr>
  </w:style>
  <w:style w:type="paragraph" w:styleId="BodyText">
    <w:name w:val="Body Text"/>
    <w:basedOn w:val="Normal"/>
    <w:link w:val="BodyTextChar"/>
    <w:locked/>
    <w:rsid w:val="00621D2B"/>
    <w:rPr>
      <w:rFonts w:cs="Arial"/>
      <w:b/>
      <w:iCs/>
    </w:rPr>
  </w:style>
  <w:style w:type="character" w:customStyle="1" w:styleId="BodyTextChar">
    <w:name w:val="Body Text Char"/>
    <w:basedOn w:val="DefaultParagraphFont"/>
    <w:link w:val="BodyText"/>
    <w:rsid w:val="00621D2B"/>
    <w:rPr>
      <w:rFonts w:ascii="Arial" w:hAnsi="Arial" w:cs="Arial"/>
      <w:b/>
      <w:iCs/>
      <w:sz w:val="24"/>
      <w:lang w:eastAsia="en-US"/>
    </w:rPr>
  </w:style>
  <w:style w:type="paragraph" w:styleId="Caption">
    <w:name w:val="caption"/>
    <w:basedOn w:val="Normal"/>
    <w:next w:val="Normal"/>
    <w:locked/>
    <w:rsid w:val="00621D2B"/>
    <w:pPr>
      <w:jc w:val="center"/>
    </w:pPr>
    <w:rPr>
      <w:rFonts w:cs="Arial"/>
      <w:b/>
      <w:bCs/>
      <w:sz w:val="32"/>
    </w:rPr>
  </w:style>
  <w:style w:type="paragraph" w:styleId="BodyText2">
    <w:name w:val="Body Text 2"/>
    <w:basedOn w:val="Normal"/>
    <w:link w:val="BodyText2Char"/>
    <w:locked/>
    <w:rsid w:val="00621D2B"/>
    <w:rPr>
      <w:rFonts w:cs="Arial"/>
      <w:bCs/>
      <w:i/>
    </w:rPr>
  </w:style>
  <w:style w:type="character" w:customStyle="1" w:styleId="BodyText2Char">
    <w:name w:val="Body Text 2 Char"/>
    <w:basedOn w:val="DefaultParagraphFont"/>
    <w:link w:val="BodyText2"/>
    <w:rsid w:val="00621D2B"/>
    <w:rPr>
      <w:rFonts w:ascii="Arial" w:hAnsi="Arial" w:cs="Arial"/>
      <w:bCs/>
      <w:i/>
      <w:sz w:val="22"/>
      <w:lang w:eastAsia="en-US"/>
    </w:rPr>
  </w:style>
  <w:style w:type="paragraph" w:styleId="BodyTextIndent">
    <w:name w:val="Body Text Indent"/>
    <w:basedOn w:val="Normal"/>
    <w:link w:val="BodyTextIndentChar"/>
    <w:locked/>
    <w:rsid w:val="00621D2B"/>
    <w:pPr>
      <w:ind w:left="426"/>
    </w:pPr>
    <w:rPr>
      <w:rFonts w:cs="Arial"/>
    </w:rPr>
  </w:style>
  <w:style w:type="character" w:customStyle="1" w:styleId="BodyTextIndentChar">
    <w:name w:val="Body Text Indent Char"/>
    <w:basedOn w:val="DefaultParagraphFont"/>
    <w:link w:val="BodyTextIndent"/>
    <w:rsid w:val="00621D2B"/>
    <w:rPr>
      <w:rFonts w:ascii="Arial" w:hAnsi="Arial" w:cs="Arial"/>
      <w:sz w:val="22"/>
      <w:lang w:eastAsia="en-US"/>
    </w:rPr>
  </w:style>
  <w:style w:type="character" w:customStyle="1" w:styleId="Heading6Char">
    <w:name w:val="Heading 6 Char"/>
    <w:basedOn w:val="DefaultParagraphFont"/>
    <w:link w:val="Heading6"/>
    <w:rsid w:val="0006228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6C68DC"/>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6C68DC"/>
    <w:rPr>
      <w:rFonts w:asciiTheme="majorHAnsi" w:eastAsiaTheme="majorEastAsia" w:hAnsiTheme="majorHAnsi" w:cstheme="majorBidi"/>
      <w:i/>
      <w:iCs/>
      <w:color w:val="272727" w:themeColor="text1" w:themeTint="D8"/>
      <w:sz w:val="21"/>
      <w:szCs w:val="21"/>
      <w:lang w:eastAsia="en-US"/>
    </w:rPr>
  </w:style>
  <w:style w:type="paragraph" w:customStyle="1" w:styleId="DefaultText">
    <w:name w:val="Default Text"/>
    <w:basedOn w:val="Normal"/>
    <w:rsid w:val="008F7D07"/>
    <w:rPr>
      <w:lang w:val="en-US" w:eastAsia="en-AU"/>
    </w:rPr>
  </w:style>
  <w:style w:type="paragraph" w:customStyle="1" w:styleId="NTGDepartmentof">
    <w:name w:val="NTG Department of"/>
    <w:basedOn w:val="Normal"/>
    <w:link w:val="NTGDepartmentofChar"/>
    <w:uiPriority w:val="2"/>
    <w:rsid w:val="00770187"/>
    <w:pPr>
      <w:spacing w:before="280" w:after="200"/>
    </w:pPr>
    <w:rPr>
      <w:rFonts w:cs="Arial"/>
      <w:caps/>
      <w:szCs w:val="16"/>
      <w:lang w:eastAsia="en-AU"/>
    </w:rPr>
  </w:style>
  <w:style w:type="paragraph" w:customStyle="1" w:styleId="NTGDepartmentName">
    <w:name w:val="NTG Department Name"/>
    <w:basedOn w:val="Normal"/>
    <w:link w:val="NTGDepartmentNameChar"/>
    <w:uiPriority w:val="2"/>
    <w:rsid w:val="00770187"/>
    <w:pPr>
      <w:spacing w:before="280" w:after="200"/>
    </w:pPr>
    <w:rPr>
      <w:rFonts w:ascii="Lato Black" w:hAnsi="Lato Black" w:cs="Arial"/>
      <w:caps/>
      <w:szCs w:val="16"/>
      <w:lang w:eastAsia="en-AU"/>
    </w:rPr>
  </w:style>
  <w:style w:type="character" w:customStyle="1" w:styleId="NTGDepartmentofChar">
    <w:name w:val="NTG Department of Char"/>
    <w:basedOn w:val="DefaultParagraphFont"/>
    <w:link w:val="NTGDepartmentof"/>
    <w:uiPriority w:val="2"/>
    <w:rsid w:val="00770187"/>
    <w:rPr>
      <w:rFonts w:ascii="Lato" w:hAnsi="Lato" w:cs="Arial"/>
      <w:caps/>
      <w:szCs w:val="16"/>
    </w:rPr>
  </w:style>
  <w:style w:type="character" w:customStyle="1" w:styleId="NTGDepartmentNameChar">
    <w:name w:val="NTG Department Name Char"/>
    <w:basedOn w:val="DefaultParagraphFont"/>
    <w:link w:val="NTGDepartmentName"/>
    <w:uiPriority w:val="2"/>
    <w:rsid w:val="00770187"/>
    <w:rPr>
      <w:rFonts w:ascii="Lato Black" w:hAnsi="Lato Black" w:cs="Arial"/>
      <w:caps/>
      <w:szCs w:val="16"/>
    </w:rPr>
  </w:style>
  <w:style w:type="paragraph" w:customStyle="1" w:styleId="NTGFooter1Pagenum">
    <w:name w:val="NTG Footer 1 Page num"/>
    <w:basedOn w:val="Normal"/>
    <w:link w:val="NTGFooter1PagenumChar"/>
    <w:uiPriority w:val="1"/>
    <w:rsid w:val="00770187"/>
    <w:pPr>
      <w:spacing w:after="200"/>
    </w:pPr>
    <w:rPr>
      <w:lang w:eastAsia="en-AU"/>
    </w:rPr>
  </w:style>
  <w:style w:type="character" w:customStyle="1" w:styleId="NTGFooter1PagenumChar">
    <w:name w:val="NTG Footer 1 Page num Char"/>
    <w:basedOn w:val="DefaultParagraphFont"/>
    <w:link w:val="NTGFooter1Pagenum"/>
    <w:uiPriority w:val="1"/>
    <w:rsid w:val="00770187"/>
    <w:rPr>
      <w:rFonts w:ascii="Arial" w:hAnsi="Arial"/>
    </w:rPr>
  </w:style>
  <w:style w:type="paragraph" w:customStyle="1" w:styleId="NTGFooter2">
    <w:name w:val="NTG Footer 2"/>
    <w:basedOn w:val="NTGFooter1Pagenum"/>
    <w:link w:val="NTGFooter2Char"/>
    <w:uiPriority w:val="2"/>
    <w:rsid w:val="00E409E0"/>
    <w:pPr>
      <w:tabs>
        <w:tab w:val="right" w:pos="10206"/>
      </w:tabs>
      <w:spacing w:after="480"/>
      <w:ind w:left="-567" w:right="-567"/>
    </w:pPr>
  </w:style>
  <w:style w:type="character" w:customStyle="1" w:styleId="NTGFooter2Char">
    <w:name w:val="NTG Footer 2 Char"/>
    <w:basedOn w:val="NTGFooter1PagenumChar"/>
    <w:link w:val="NTGFooter2"/>
    <w:uiPriority w:val="2"/>
    <w:rsid w:val="00E409E0"/>
    <w:rPr>
      <w:rFonts w:ascii="Arial" w:hAnsi="Arial"/>
    </w:rPr>
  </w:style>
  <w:style w:type="paragraph" w:customStyle="1" w:styleId="Paragraph">
    <w:name w:val="Paragraph"/>
    <w:basedOn w:val="Normal"/>
    <w:rsid w:val="004D0052"/>
    <w:pPr>
      <w:widowControl w:val="0"/>
      <w:spacing w:before="0" w:after="240"/>
      <w:ind w:left="1667" w:hanging="567"/>
      <w:jc w:val="both"/>
    </w:pPr>
    <w:rPr>
      <w:rFonts w:ascii="Helvetica" w:hAnsi="Helvetica"/>
      <w:szCs w:val="24"/>
      <w:lang w:eastAsia="en-AU"/>
    </w:rPr>
  </w:style>
  <w:style w:type="paragraph" w:customStyle="1" w:styleId="Subpara">
    <w:name w:val="Subpara"/>
    <w:basedOn w:val="Paragraph"/>
    <w:rsid w:val="004D0052"/>
    <w:pPr>
      <w:ind w:left="2268"/>
    </w:pPr>
  </w:style>
  <w:style w:type="paragraph" w:customStyle="1" w:styleId="Subsubpara">
    <w:name w:val="Subsubpara"/>
    <w:basedOn w:val="Subpara"/>
    <w:rsid w:val="004D0052"/>
    <w:pPr>
      <w:ind w:left="2835"/>
    </w:pPr>
  </w:style>
  <w:style w:type="character" w:styleId="CommentReference">
    <w:name w:val="annotation reference"/>
    <w:basedOn w:val="DefaultParagraphFont"/>
    <w:semiHidden/>
    <w:unhideWhenUsed/>
    <w:locked/>
    <w:rsid w:val="001F7CB0"/>
    <w:rPr>
      <w:sz w:val="16"/>
      <w:szCs w:val="16"/>
    </w:rPr>
  </w:style>
  <w:style w:type="paragraph" w:styleId="CommentSubject">
    <w:name w:val="annotation subject"/>
    <w:basedOn w:val="CommentText"/>
    <w:next w:val="CommentText"/>
    <w:link w:val="CommentSubjectChar"/>
    <w:semiHidden/>
    <w:unhideWhenUsed/>
    <w:locked/>
    <w:rsid w:val="001F7CB0"/>
    <w:pPr>
      <w:ind w:left="0"/>
    </w:pPr>
    <w:rPr>
      <w:b/>
      <w:bCs/>
    </w:rPr>
  </w:style>
  <w:style w:type="character" w:customStyle="1" w:styleId="CommentSubjectChar">
    <w:name w:val="Comment Subject Char"/>
    <w:basedOn w:val="CommentTextChar"/>
    <w:link w:val="CommentSubject"/>
    <w:semiHidden/>
    <w:rsid w:val="001F7CB0"/>
    <w:rPr>
      <w:rFonts w:ascii="Arial" w:hAnsi="Arial"/>
      <w:b/>
      <w:bCs/>
      <w:lang w:eastAsia="en-US"/>
    </w:rPr>
  </w:style>
  <w:style w:type="table" w:customStyle="1" w:styleId="TableGrid2">
    <w:name w:val="Table Grid2"/>
    <w:basedOn w:val="TableNormal"/>
    <w:next w:val="TableGrid"/>
    <w:rsid w:val="00393CEB"/>
    <w:pPr>
      <w:spacing w:after="200"/>
    </w:pPr>
    <w:rPr>
      <w:rFonts w:ascii="Arial" w:eastAsia="Calibr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locked/>
    <w:rsid w:val="00B1417F"/>
    <w:pPr>
      <w:spacing w:before="0" w:after="60"/>
      <w:jc w:val="center"/>
      <w:outlineLvl w:val="1"/>
    </w:pPr>
    <w:rPr>
      <w:rFonts w:eastAsiaTheme="majorEastAsia" w:cstheme="majorBidi"/>
      <w:sz w:val="24"/>
      <w:szCs w:val="24"/>
    </w:rPr>
  </w:style>
  <w:style w:type="character" w:customStyle="1" w:styleId="SubtitleChar">
    <w:name w:val="Subtitle Char"/>
    <w:basedOn w:val="DefaultParagraphFont"/>
    <w:link w:val="Subtitle"/>
    <w:rsid w:val="00B1417F"/>
    <w:rPr>
      <w:rFonts w:ascii="Lato" w:eastAsiaTheme="majorEastAsia" w:hAnsi="Lato" w:cstheme="maj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50333">
      <w:bodyDiv w:val="1"/>
      <w:marLeft w:val="0"/>
      <w:marRight w:val="0"/>
      <w:marTop w:val="0"/>
      <w:marBottom w:val="0"/>
      <w:divBdr>
        <w:top w:val="none" w:sz="0" w:space="0" w:color="auto"/>
        <w:left w:val="none" w:sz="0" w:space="0" w:color="auto"/>
        <w:bottom w:val="none" w:sz="0" w:space="0" w:color="auto"/>
        <w:right w:val="none" w:sz="0" w:space="0" w:color="auto"/>
      </w:divBdr>
    </w:div>
    <w:div w:id="472675463">
      <w:bodyDiv w:val="1"/>
      <w:marLeft w:val="0"/>
      <w:marRight w:val="0"/>
      <w:marTop w:val="0"/>
      <w:marBottom w:val="0"/>
      <w:divBdr>
        <w:top w:val="none" w:sz="0" w:space="0" w:color="auto"/>
        <w:left w:val="none" w:sz="0" w:space="0" w:color="auto"/>
        <w:bottom w:val="none" w:sz="0" w:space="0" w:color="auto"/>
        <w:right w:val="none" w:sz="0" w:space="0" w:color="auto"/>
      </w:divBdr>
    </w:div>
    <w:div w:id="779564927">
      <w:bodyDiv w:val="1"/>
      <w:marLeft w:val="0"/>
      <w:marRight w:val="0"/>
      <w:marTop w:val="0"/>
      <w:marBottom w:val="0"/>
      <w:divBdr>
        <w:top w:val="none" w:sz="0" w:space="0" w:color="auto"/>
        <w:left w:val="none" w:sz="0" w:space="0" w:color="auto"/>
        <w:bottom w:val="none" w:sz="0" w:space="0" w:color="auto"/>
        <w:right w:val="none" w:sz="0" w:space="0" w:color="auto"/>
      </w:divBdr>
    </w:div>
    <w:div w:id="1137331447">
      <w:bodyDiv w:val="1"/>
      <w:marLeft w:val="0"/>
      <w:marRight w:val="0"/>
      <w:marTop w:val="0"/>
      <w:marBottom w:val="0"/>
      <w:divBdr>
        <w:top w:val="none" w:sz="0" w:space="0" w:color="auto"/>
        <w:left w:val="none" w:sz="0" w:space="0" w:color="auto"/>
        <w:bottom w:val="none" w:sz="0" w:space="0" w:color="auto"/>
        <w:right w:val="none" w:sz="0" w:space="0" w:color="auto"/>
      </w:divBdr>
      <w:divsChild>
        <w:div w:id="528221109">
          <w:marLeft w:val="0"/>
          <w:marRight w:val="0"/>
          <w:marTop w:val="0"/>
          <w:marBottom w:val="0"/>
          <w:divBdr>
            <w:top w:val="none" w:sz="0" w:space="0" w:color="auto"/>
            <w:left w:val="none" w:sz="0" w:space="0" w:color="auto"/>
            <w:bottom w:val="none" w:sz="0" w:space="0" w:color="auto"/>
            <w:right w:val="none" w:sz="0" w:space="0" w:color="auto"/>
          </w:divBdr>
          <w:divsChild>
            <w:div w:id="943685582">
              <w:marLeft w:val="0"/>
              <w:marRight w:val="0"/>
              <w:marTop w:val="0"/>
              <w:marBottom w:val="0"/>
              <w:divBdr>
                <w:top w:val="none" w:sz="0" w:space="0" w:color="auto"/>
                <w:left w:val="none" w:sz="0" w:space="0" w:color="auto"/>
                <w:bottom w:val="none" w:sz="0" w:space="0" w:color="auto"/>
                <w:right w:val="none" w:sz="0" w:space="0" w:color="auto"/>
              </w:divBdr>
              <w:divsChild>
                <w:div w:id="1042897519">
                  <w:marLeft w:val="0"/>
                  <w:marRight w:val="0"/>
                  <w:marTop w:val="0"/>
                  <w:marBottom w:val="0"/>
                  <w:divBdr>
                    <w:top w:val="none" w:sz="0" w:space="0" w:color="auto"/>
                    <w:left w:val="none" w:sz="0" w:space="0" w:color="auto"/>
                    <w:bottom w:val="none" w:sz="0" w:space="0" w:color="auto"/>
                    <w:right w:val="none" w:sz="0" w:space="0" w:color="auto"/>
                  </w:divBdr>
                </w:div>
                <w:div w:id="1847745577">
                  <w:marLeft w:val="0"/>
                  <w:marRight w:val="0"/>
                  <w:marTop w:val="0"/>
                  <w:marBottom w:val="0"/>
                  <w:divBdr>
                    <w:top w:val="none" w:sz="0" w:space="0" w:color="auto"/>
                    <w:left w:val="none" w:sz="0" w:space="0" w:color="auto"/>
                    <w:bottom w:val="none" w:sz="0" w:space="0" w:color="auto"/>
                    <w:right w:val="none" w:sz="0" w:space="0" w:color="auto"/>
                  </w:divBdr>
                </w:div>
              </w:divsChild>
            </w:div>
            <w:div w:id="1316684914">
              <w:marLeft w:val="0"/>
              <w:marRight w:val="0"/>
              <w:marTop w:val="0"/>
              <w:marBottom w:val="0"/>
              <w:divBdr>
                <w:top w:val="none" w:sz="0" w:space="0" w:color="auto"/>
                <w:left w:val="none" w:sz="0" w:space="0" w:color="auto"/>
                <w:bottom w:val="none" w:sz="0" w:space="0" w:color="auto"/>
                <w:right w:val="none" w:sz="0" w:space="0" w:color="auto"/>
              </w:divBdr>
              <w:divsChild>
                <w:div w:id="376779658">
                  <w:marLeft w:val="0"/>
                  <w:marRight w:val="0"/>
                  <w:marTop w:val="0"/>
                  <w:marBottom w:val="0"/>
                  <w:divBdr>
                    <w:top w:val="none" w:sz="0" w:space="0" w:color="auto"/>
                    <w:left w:val="none" w:sz="0" w:space="0" w:color="auto"/>
                    <w:bottom w:val="none" w:sz="0" w:space="0" w:color="auto"/>
                    <w:right w:val="none" w:sz="0" w:space="0" w:color="auto"/>
                  </w:divBdr>
                </w:div>
                <w:div w:id="109582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61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aji\Desktop\September%202024\Working\Item%203.2.4%20-%20Form%2008%20-%20Assessment%20Warrant%20Appl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FD06FB91E94A82BAD4C89E6DB068BB"/>
        <w:category>
          <w:name w:val="General"/>
          <w:gallery w:val="placeholder"/>
        </w:category>
        <w:types>
          <w:type w:val="bbPlcHdr"/>
        </w:types>
        <w:behaviors>
          <w:behavior w:val="content"/>
        </w:behaviors>
        <w:guid w:val="{1A422F32-2017-46E2-8956-AAC9CD59D79F}"/>
      </w:docPartPr>
      <w:docPartBody>
        <w:p w:rsidR="00996F42" w:rsidRDefault="007874E5">
          <w:pPr>
            <w:pStyle w:val="F0FD06FB91E94A82BAD4C89E6DB068BB"/>
          </w:pPr>
          <w:r>
            <w:t>approved psychiatric practitioner/designated mental health practitioner/ medical practitioner/member of Police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ato Black">
    <w:panose1 w:val="020F0502020204030203"/>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4E5"/>
    <w:rsid w:val="007874E5"/>
    <w:rsid w:val="007942C0"/>
    <w:rsid w:val="00996F42"/>
    <w:rsid w:val="00E74EAC"/>
    <w:rsid w:val="00EF0A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FD06FB91E94A82BAD4C89E6DB068BB">
    <w:name w:val="F0FD06FB91E94A82BAD4C89E6DB068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Administrative Policy" ma:contentTypeID="0x010100370F03DA7C830644B9E8B53AEDFF05BE0101007C3F3B31B4E51C43AFBE64D9E033B34D" ma:contentTypeVersion="18" ma:contentTypeDescription="" ma:contentTypeScope="" ma:versionID="dcc628b07d1e29361ae771fcaabe73a6">
  <xsd:schema xmlns:xsd="http://www.w3.org/2001/XMLSchema" xmlns:xs="http://www.w3.org/2001/XMLSchema" xmlns:p="http://schemas.microsoft.com/office/2006/metadata/properties" xmlns:ns1="http://schemas.microsoft.com/sharepoint/v3" xmlns:ns2="0b1b15de-2562-41e7-875a-96f32466411d" xmlns:ns4="30212ded-5b93-4861-91df-e3d3c4882af7" xmlns:ns5="http://schemas.microsoft.com/sharepoint/v4" targetNamespace="http://schemas.microsoft.com/office/2006/metadata/properties" ma:root="true" ma:fieldsID="7dc0e798fe6d57fadc9626f8220c4f8d" ns1:_="" ns2:_="" ns4:_="" ns5:_="">
    <xsd:import namespace="http://schemas.microsoft.com/sharepoint/v3"/>
    <xsd:import namespace="0b1b15de-2562-41e7-875a-96f32466411d"/>
    <xsd:import namespace="30212ded-5b93-4861-91df-e3d3c4882af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c7f404058a9e4bddb391ce5f78425d16" minOccurs="0"/>
                <xsd:element ref="ns2:TaxCatchAll" minOccurs="0"/>
                <xsd:element ref="ns2:TaxCatchAllLabel" minOccurs="0"/>
                <xsd:element ref="ns2:l99f90e11f684e1a913bb42ea974952d" minOccurs="0"/>
                <xsd:element ref="ns2:Document_x0020_Owner."/>
                <xsd:element ref="ns2:ea370848d13b453ca9638f41cf16417b" minOccurs="0"/>
                <xsd:element ref="ns2:i27050e9c40a439ba477289369d9a031" minOccurs="0"/>
                <xsd:element ref="ns2:e04b2b5bd2a24a069fe55ebc2c817a7a" minOccurs="0"/>
                <xsd:element ref="ns2:i4aa91e74e15407f9c4720cfcf4c6b3a" minOccurs="0"/>
                <xsd:element ref="ns2:l38e8e5f3e254a75b78bfcfecb35ca67" minOccurs="0"/>
                <xsd:element ref="ns2:h599b305c81346b5ac3297010c8acff2" minOccurs="0"/>
                <xsd:element ref="ns2:Author_x0020__x0026__x0020_Contributor." minOccurs="0"/>
                <xsd:element ref="ns2:Summary." minOccurs="0"/>
                <xsd:element ref="ns2:EDRM_x0020_Number" minOccurs="0"/>
                <xsd:element ref="ns2:Endorsed_x0020_by." minOccurs="0"/>
                <xsd:element ref="ns2:Endorsed_x0020_on." minOccurs="0"/>
                <xsd:element ref="ns2:o343eca118a6443da5135792fc40bbb5" minOccurs="0"/>
                <xsd:element ref="ns2:Approved_x0020_by" minOccurs="0"/>
                <xsd:element ref="ns2:Approved_x0020_Date" minOccurs="0"/>
                <xsd:element ref="ns2:Effective_x0020_Date." minOccurs="0"/>
                <xsd:element ref="ns2:Due_x0020_for_x0020_Review" minOccurs="0"/>
                <xsd:element ref="ns2:e44a3e3c3d69412ca772de95d5019f8e" minOccurs="0"/>
                <xsd:element ref="ns2:Published_x0020_by."/>
                <xsd:element ref="ns2:Published_x0020_Document_x0020_Location." minOccurs="0"/>
                <xsd:element ref="ns2:Published_x0020_in_x0020_public_x0020_domain." minOccurs="0"/>
                <xsd:element ref="ns2:Document_x0020_Change_x0020_Type." minOccurs="0"/>
                <xsd:element ref="ns2:Last_x0020_Content_x0020_Update." minOccurs="0"/>
                <xsd:element ref="ns2:eabdec2782da49fa8e0bf96ab076fd26" minOccurs="0"/>
                <xsd:element ref="ns2:Consulted_x0020_for_x0020_Approval." minOccurs="0"/>
                <xsd:element ref="ns2:m16c7248eb974eb0993f3f667f36b3c2" minOccurs="0"/>
                <xsd:element ref="ns2:Security." minOccurs="0"/>
                <xsd:element ref="ns2:SharedWithUsers" minOccurs="0"/>
                <xsd:element ref="ns5:IconOverlay" minOccurs="0"/>
                <xsd:element ref="ns1:_dlc_Exempt" minOccurs="0"/>
                <xsd:element ref="ns4:DLCPolicyLabelValue" minOccurs="0"/>
                <xsd:element ref="ns4:DLCPolicyLabelClientValue" minOccurs="0"/>
                <xsd:element ref="ns4: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59"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1b15de-2562-41e7-875a-96f32466411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7f404058a9e4bddb391ce5f78425d16" ma:index="11" nillable="true" ma:taxonomy="true" ma:internalName="c7f404058a9e4bddb391ce5f78425d16" ma:taxonomyFieldName="Administrative_x0020_Topic_x002e_" ma:displayName="Administrative Topic." ma:default="" ma:fieldId="{c7f40405-8a9e-4bdd-b391-ce5f78425d16}" ma:taxonomyMulti="true" ma:sspId="3d175327-6c8e-4629-9a24-c5915f27c813" ma:termSetId="9eab40b6-81f9-48a8-8cbe-843badeabb11"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bb15f5bc-b9f8-45d6-b4c7-9197c564f93a}" ma:internalName="TaxCatchAll" ma:showField="CatchAllData"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bb15f5bc-b9f8-45d6-b4c7-9197c564f93a}" ma:internalName="TaxCatchAllLabel" ma:readOnly="true" ma:showField="CatchAllDataLabel"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l99f90e11f684e1a913bb42ea974952d" ma:index="15" ma:taxonomy="true" ma:internalName="l99f90e11f684e1a913bb42ea974952d" ma:taxonomyFieldName="Document_x0020_Type_x002e_" ma:displayName="Document Type." ma:default="" ma:fieldId="{599f90e1-1f68-4e1a-913b-b42ea974952d}" ma:taxonomyMulti="true" ma:sspId="3d175327-6c8e-4629-9a24-c5915f27c813" ma:termSetId="2b9dc93d-bdd8-404e-b3ce-2c1965112a94" ma:anchorId="00000000-0000-0000-0000-000000000000" ma:open="false" ma:isKeyword="false">
      <xsd:complexType>
        <xsd:sequence>
          <xsd:element ref="pc:Terms" minOccurs="0" maxOccurs="1"/>
        </xsd:sequence>
      </xsd:complexType>
    </xsd:element>
    <xsd:element name="Document_x0020_Owner." ma:index="17" ma:displayName="Document Owner." ma:description="Add the user ID or email address of the Document Owner. Click the red head icon on the right and this will search for the person. If found, the person's full name will appear underlined." ma:indexed="true" ma:list="UserInfo" ma:SharePointGroup="0" ma:internalName="Document_x0020_Owner_x002e_"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a370848d13b453ca9638f41cf16417b" ma:index="18" ma:taxonomy="true" ma:internalName="ea370848d13b453ca9638f41cf16417b" ma:taxonomyFieldName="Organisational_x002F_Business_x0020_Unit_x0020_Owner" ma:displayName="Organisational/Business Unit Owner." ma:default="" ma:fieldId="{ea370848-d13b-453c-a963-8f41cf16417b}" ma:sspId="3d175327-6c8e-4629-9a24-c5915f27c813" ma:termSetId="26425fa0-e0c9-4fa4-ba6e-f3e5e976a9cf" ma:anchorId="00000000-0000-0000-0000-000000000000" ma:open="false" ma:isKeyword="false">
      <xsd:complexType>
        <xsd:sequence>
          <xsd:element ref="pc:Terms" minOccurs="0" maxOccurs="1"/>
        </xsd:sequence>
      </xsd:complexType>
    </xsd:element>
    <xsd:element name="i27050e9c40a439ba477289369d9a031" ma:index="20" nillable="true" ma:taxonomy="true" ma:internalName="i27050e9c40a439ba477289369d9a031" ma:taxonomyFieldName="Jurisdiction_x002e_" ma:displayName="Jurisdiction." ma:default="" ma:fieldId="{227050e9-c40a-439b-a477-289369d9a031}" ma:taxonomyMulti="true" ma:sspId="3d175327-6c8e-4629-9a24-c5915f27c813" ma:termSetId="d21c5eee-1cfe-4f92-b4fa-bc2f924bb884" ma:anchorId="00000000-0000-0000-0000-000000000000" ma:open="false" ma:isKeyword="false">
      <xsd:complexType>
        <xsd:sequence>
          <xsd:element ref="pc:Terms" minOccurs="0" maxOccurs="1"/>
        </xsd:sequence>
      </xsd:complexType>
    </xsd:element>
    <xsd:element name="e04b2b5bd2a24a069fe55ebc2c817a7a" ma:index="22" nillable="true" ma:taxonomy="true" ma:internalName="e04b2b5bd2a24a069fe55ebc2c817a7a" ma:taxonomyFieldName="Jurisdiction_x0020_Exclusion_x002e_" ma:displayName="Jurisdiction Exclusion." ma:default="" ma:fieldId="{e04b2b5b-d2a2-4a06-9fe5-5ebc2c817a7a}" ma:taxonomyMulti="true" ma:sspId="3d175327-6c8e-4629-9a24-c5915f27c813" ma:termSetId="7e795607-ff47-4876-8738-36d7a6d61bc7" ma:anchorId="00000000-0000-0000-0000-000000000000" ma:open="false" ma:isKeyword="false">
      <xsd:complexType>
        <xsd:sequence>
          <xsd:element ref="pc:Terms" minOccurs="0" maxOccurs="1"/>
        </xsd:sequence>
      </xsd:complexType>
    </xsd:element>
    <xsd:element name="i4aa91e74e15407f9c4720cfcf4c6b3a" ma:index="24" nillable="true" ma:taxonomy="true" ma:internalName="i4aa91e74e15407f9c4720cfcf4c6b3a" ma:taxonomyFieldName="Internal_x0020_Target_x0020_Audience_x002e_" ma:displayName="Internal Target Audience." ma:default="" ma:fieldId="{24aa91e7-4e15-407f-9c47-20cfcf4c6b3a}" ma:taxonomyMulti="true" ma:sspId="3d175327-6c8e-4629-9a24-c5915f27c813" ma:termSetId="9b7437d2-636e-4d5b-960e-fa13e734aaea" ma:anchorId="00000000-0000-0000-0000-000000000000" ma:open="false" ma:isKeyword="false">
      <xsd:complexType>
        <xsd:sequence>
          <xsd:element ref="pc:Terms" minOccurs="0" maxOccurs="1"/>
        </xsd:sequence>
      </xsd:complexType>
    </xsd:element>
    <xsd:element name="l38e8e5f3e254a75b78bfcfecb35ca67" ma:index="26" nillable="true" ma:taxonomy="true" ma:internalName="l38e8e5f3e254a75b78bfcfecb35ca67" ma:taxonomyFieldName="External_x0020_Target_x0020_Audience_x002e_" ma:displayName="External Target Audience." ma:default="" ma:fieldId="{538e8e5f-3e25-4a75-b78b-fcfecb35ca67}" ma:taxonomyMulti="true" ma:sspId="3d175327-6c8e-4629-9a24-c5915f27c813" ma:termSetId="63c2f234-d9aa-4005-8865-8ff6a09def16" ma:anchorId="00000000-0000-0000-0000-000000000000" ma:open="false" ma:isKeyword="false">
      <xsd:complexType>
        <xsd:sequence>
          <xsd:element ref="pc:Terms" minOccurs="0" maxOccurs="1"/>
        </xsd:sequence>
      </xsd:complexType>
    </xsd:element>
    <xsd:element name="h599b305c81346b5ac3297010c8acff2" ma:index="28" nillable="true" ma:taxonomy="true" ma:internalName="h599b305c81346b5ac3297010c8acff2" ma:taxonomyFieldName="Accreditation_x0020_Framework_x002e_" ma:displayName="Accreditation Framework." ma:default="" ma:fieldId="{1599b305-c813-46b5-ac32-97010c8acff2}" ma:taxonomyMulti="true" ma:sspId="3d175327-6c8e-4629-9a24-c5915f27c813" ma:termSetId="887b0c3d-64ee-4834-bf8b-e8717189b729" ma:anchorId="00000000-0000-0000-0000-000000000000" ma:open="false" ma:isKeyword="false">
      <xsd:complexType>
        <xsd:sequence>
          <xsd:element ref="pc:Terms" minOccurs="0" maxOccurs="1"/>
        </xsd:sequence>
      </xsd:complexType>
    </xsd:element>
    <xsd:element name="Author_x0020__x0026__x0020_Contributor." ma:index="30" nillable="true" ma:displayName="Author &amp; Contributor." ma:description="Document author and contributors." ma:internalName="Author_x0020__x0026__x0020_Contributor_x002e_">
      <xsd:simpleType>
        <xsd:restriction base="dms:Note">
          <xsd:maxLength value="255"/>
        </xsd:restriction>
      </xsd:simpleType>
    </xsd:element>
    <xsd:element name="Summary." ma:index="31" nillable="true" ma:displayName="Summary." ma:description="A short description (abstract) of the document and its purpose." ma:internalName="Summary_x002e_">
      <xsd:simpleType>
        <xsd:restriction base="dms:Note">
          <xsd:maxLength value="255"/>
        </xsd:restriction>
      </xsd:simpleType>
    </xsd:element>
    <xsd:element name="EDRM_x0020_Number" ma:index="33" nillable="true" ma:displayName="EDRM Number." ma:description="All approved Policy Documents must be recorded in EDRM." ma:internalName="EDRM_x0020_Number">
      <xsd:simpleType>
        <xsd:restriction base="dms:Text">
          <xsd:maxLength value="255"/>
        </xsd:restriction>
      </xsd:simpleType>
    </xsd:element>
    <xsd:element name="Endorsed_x0020_by." ma:index="34" nillable="true" ma:displayName="Endorsed by." ma:internalName="Endorsed_x0020_by_x002e_">
      <xsd:simpleType>
        <xsd:restriction base="dms:Note">
          <xsd:maxLength value="255"/>
        </xsd:restriction>
      </xsd:simpleType>
    </xsd:element>
    <xsd:element name="Endorsed_x0020_on." ma:index="35" nillable="true" ma:displayName="Endorsed on." ma:format="DateOnly" ma:internalName="Endorsed_x0020_on_x002e_">
      <xsd:simpleType>
        <xsd:restriction base="dms:DateTime"/>
      </xsd:simpleType>
    </xsd:element>
    <xsd:element name="o343eca118a6443da5135792fc40bbb5" ma:index="36" ma:taxonomy="true" ma:internalName="o343eca118a6443da5135792fc40bbb5" ma:taxonomyFieldName="Approval_x0020_Authority_x0020_Title_x002e_" ma:displayName="Approval Authority Title." ma:default="" ma:fieldId="{8343eca1-18a6-443d-a513-5792fc40bbb5}" ma:taxonomyMulti="true" ma:sspId="3d175327-6c8e-4629-9a24-c5915f27c813" ma:termSetId="be4d241c-d638-4175-900e-c1a1f9a8d91a" ma:anchorId="00000000-0000-0000-0000-000000000000" ma:open="false" ma:isKeyword="false">
      <xsd:complexType>
        <xsd:sequence>
          <xsd:element ref="pc:Terms" minOccurs="0" maxOccurs="1"/>
        </xsd:sequence>
      </xsd:complexType>
    </xsd:element>
    <xsd:element name="Approved_x0020_by" ma:index="38" nillable="true" ma:displayName="Approved by." ma:description="Name and title of person, who approved document." ma:internalName="Approved_x0020_by">
      <xsd:simpleType>
        <xsd:restriction base="dms:Text">
          <xsd:maxLength value="255"/>
        </xsd:restriction>
      </xsd:simpleType>
    </xsd:element>
    <xsd:element name="Approved_x0020_Date" ma:index="39" nillable="true" ma:displayName="Approved Date." ma:description="Date on which the document was approved (or renewed) by the Approval &#10;Authority." ma:format="DateOnly" ma:internalName="Approved_x0020_Date">
      <xsd:simpleType>
        <xsd:restriction base="dms:DateTime"/>
      </xsd:simpleType>
    </xsd:element>
    <xsd:element name="Effective_x0020_Date." ma:index="40" nillable="true" ma:displayName="Effective Date." ma:description="Date when document is implemented and should be in force from." ma:format="DateOnly" ma:internalName="Effective_x0020_Date_x002e_">
      <xsd:simpleType>
        <xsd:restriction base="dms:DateTime"/>
      </xsd:simpleType>
    </xsd:element>
    <xsd:element name="Due_x0020_for_x0020_Review" ma:index="41" nillable="true" ma:displayName="Due for Review." ma:description="Select the day by which the document should be reviewed." ma:format="DateOnly" ma:internalName="Due_x0020_for_x0020_Review">
      <xsd:simpleType>
        <xsd:restriction base="dms:DateTime"/>
      </xsd:simpleType>
    </xsd:element>
    <xsd:element name="e44a3e3c3d69412ca772de95d5019f8e" ma:index="42" nillable="true" ma:taxonomy="true" ma:internalName="e44a3e3c3d69412ca772de95d5019f8e" ma:taxonomyFieldName="Collection_x0020_Name_x002e_" ma:displayName="Collection Name." ma:default="" ma:fieldId="{e44a3e3c-3d69-412c-a772-de95d5019f8e}" ma:taxonomyMulti="true" ma:sspId="3d175327-6c8e-4629-9a24-c5915f27c813" ma:termSetId="6b3826ea-0f8e-4091-aff0-23450bf22657" ma:anchorId="00000000-0000-0000-0000-000000000000" ma:open="false" ma:isKeyword="false">
      <xsd:complexType>
        <xsd:sequence>
          <xsd:element ref="pc:Terms" minOccurs="0" maxOccurs="1"/>
        </xsd:sequence>
      </xsd:complexType>
    </xsd:element>
    <xsd:element name="Published_x0020_by." ma:index="44" ma:displayName="Published by." ma:description="For departmental documents enter: &quot;The Department&quot;" ma:internalName="Published_x0020_by_x002e_">
      <xsd:simpleType>
        <xsd:restriction base="dms:Text">
          <xsd:maxLength value="255"/>
        </xsd:restriction>
      </xsd:simpleType>
    </xsd:element>
    <xsd:element name="Published_x0020_Document_x0020_Location." ma:index="45" nillable="true" ma:displayName="Published Document Location." ma:description="If document is published on the Internet, copy the web address. If printed, write printed document" ma:internalName="Published_x0020_Document_x0020_Location_x002e_">
      <xsd:simpleType>
        <xsd:restriction base="dms:Text">
          <xsd:maxLength value="255"/>
        </xsd:restriction>
      </xsd:simpleType>
    </xsd:element>
    <xsd:element name="Published_x0020_in_x0020_public_x0020_domain." ma:index="46" nillable="true" ma:displayName="Published in public domain." ma:default="0" ma:description="Tick box if document is published in public domain." ma:internalName="Published_x0020_in_x0020_public_x0020_domain_x002e_">
      <xsd:simpleType>
        <xsd:restriction base="dms:Boolean"/>
      </xsd:simpleType>
    </xsd:element>
    <xsd:element name="Document_x0020_Change_x0020_Type." ma:index="47" nillable="true" ma:displayName="Document Change Type." ma:default="Content" ma:description="The type of change that was carried out last.&#10;Content = Word change&#10;Formatting/Typo = colour, font, paragraph style change&#10;Doc Properties = change to the document's properties fields" ma:format="Dropdown" ma:internalName="Document_x0020_Change_x0020_Type_x002e_">
      <xsd:simpleType>
        <xsd:restriction base="dms:Choice">
          <xsd:enumeration value="Content"/>
          <xsd:enumeration value="Formatting/Typo"/>
          <xsd:enumeration value="Doc Properties"/>
        </xsd:restriction>
      </xsd:simpleType>
    </xsd:element>
    <xsd:element name="Last_x0020_Content_x0020_Update." ma:index="48" nillable="true" ma:displayName="Last Content Update." ma:format="DateOnly" ma:internalName="Last_x0020_Content_x0020_Update_x002e_">
      <xsd:simpleType>
        <xsd:restriction base="dms:DateTime"/>
      </xsd:simpleType>
    </xsd:element>
    <xsd:element name="eabdec2782da49fa8e0bf96ab076fd26" ma:index="49" ma:taxonomy="true" ma:internalName="eabdec2782da49fa8e0bf96ab076fd26" ma:taxonomyFieldName="Document_x0020_Owner_x0020__x002d__x0020_Job_x0020_Title_x0020__x002d__x0020_New" ma:displayName="Document Owner - Job Title." ma:readOnly="false" ma:default="" ma:fieldId="{eabdec27-82da-49fa-8e0b-f96ab076fd26}" ma:sspId="3d175327-6c8e-4629-9a24-c5915f27c813" ma:termSetId="5cb2c6de-b13e-4571-bc29-3cffdea70cca" ma:anchorId="00000000-0000-0000-0000-000000000000" ma:open="false" ma:isKeyword="false">
      <xsd:complexType>
        <xsd:sequence>
          <xsd:element ref="pc:Terms" minOccurs="0" maxOccurs="1"/>
        </xsd:sequence>
      </xsd:complexType>
    </xsd:element>
    <xsd:element name="Consulted_x0020_for_x0020_Approval." ma:index="51" nillable="true" ma:displayName="Consulted for Approval." ma:internalName="Consulted_x0020_for_x0020_Approval_x002e_">
      <xsd:simpleType>
        <xsd:restriction base="dms:Note">
          <xsd:maxLength value="255"/>
        </xsd:restriction>
      </xsd:simpleType>
    </xsd:element>
    <xsd:element name="m16c7248eb974eb0993f3f667f36b3c2" ma:index="52" nillable="true" ma:taxonomy="true" ma:internalName="m16c7248eb974eb0993f3f667f36b3c2" ma:taxonomyFieldName="Clinical_x0020_Topics" ma:displayName="Clinical Topics." ma:default="" ma:fieldId="{616c7248-eb97-4eb0-993f-3f667f36b3c2}" ma:taxonomyMulti="true" ma:sspId="3d175327-6c8e-4629-9a24-c5915f27c813" ma:termSetId="7c8d5c80-ac0f-4a07-b0a8-e201598655c8" ma:anchorId="00000000-0000-0000-0000-000000000000" ma:open="false" ma:isKeyword="false">
      <xsd:complexType>
        <xsd:sequence>
          <xsd:element ref="pc:Terms" minOccurs="0" maxOccurs="1"/>
        </xsd:sequence>
      </xsd:complexType>
    </xsd:element>
    <xsd:element name="Security." ma:index="55" nillable="true" ma:displayName="Security." ma:default="Open to all staff" ma:description="Open = available to read by all employees&#10;Closed = special read access group required, which is set up by the PGC Team. This is NOT an automatic setting." ma:format="Dropdown" ma:internalName="Security_x002e_">
      <xsd:simpleType>
        <xsd:restriction base="dms:Choice">
          <xsd:enumeration value="Open to all staff"/>
          <xsd:enumeration value="Closed to special access group"/>
        </xsd:restriction>
      </xsd:simpleType>
    </xsd:element>
    <xsd:element name="SharedWithUsers" ma:index="5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212ded-5b93-4861-91df-e3d3c4882af7" elementFormDefault="qualified">
    <xsd:import namespace="http://schemas.microsoft.com/office/2006/documentManagement/types"/>
    <xsd:import namespace="http://schemas.microsoft.com/office/infopath/2007/PartnerControls"/>
    <xsd:element name="DLCPolicyLabelValue" ma:index="60"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61"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62"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5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54" ma:displayName="Comments"/>
        <xsd:element name="keywords" minOccurs="0" maxOccurs="1" type="xsd:string" ma:index="3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Exempt xmlns="http://schemas.microsoft.com/sharepoint/v3">false</_dlc_Exempt>
    <_dlc_DocId xmlns="0b1b15de-2562-41e7-875a-96f32466411d">HEALTHINTRA-1880-8924</_dlc_DocId>
    <_dlc_DocIdUrl xmlns="0b1b15de-2562-41e7-875a-96f32466411d">
      <Url>http://internal.health.nt.gov.au/pgc/dm/_layouts/15/DocIdRedir.aspx?ID=HEALTHINTRA-1880-8924</Url>
      <Description>HEALTHINTRA-1880-8924</Description>
    </_dlc_DocIdUrl>
    <Approved_x0020_by xmlns="0b1b15de-2562-41e7-875a-96f32466411d">Catherine Stoddart</Approved_x0020_by>
    <TaxCatchAll xmlns="0b1b15de-2562-41e7-875a-96f32466411d">
      <Value>5270</Value>
      <Value>1354</Value>
    </TaxCatchAll>
    <Approved_x0020_Date xmlns="0b1b15de-2562-41e7-875a-96f32466411d">2020-01-20T14:30:00+00:00</Approved_x0020_Date>
    <Due_x0020_for_x0020_Review xmlns="0b1b15de-2562-41e7-875a-96f32466411d">2024-01-20T14:30:00+00:00</Due_x0020_for_x0020_Review>
    <DLCPolicyLabelLock xmlns="30212ded-5b93-4861-91df-e3d3c4882af7" xsi:nil="true"/>
    <DLCPolicyLabelClientValue xmlns="30212ded-5b93-4861-91df-e3d3c4882af7">Version: {_UIVersionString}</DLCPolicyLabelClientValue>
    <DLCPolicyLabelValue xmlns="30212ded-5b93-4861-91df-e3d3c4882af7">Version: 13.0</DLCPolicyLabelValue>
    <_dlc_DocIdPersistId xmlns="0b1b15de-2562-41e7-875a-96f32466411d">false</_dlc_DocIdPersistId>
    <ea370848d13b453ca9638f41cf16417b xmlns="0b1b15de-2562-41e7-875a-96f32466411d">
      <Terms xmlns="http://schemas.microsoft.com/office/infopath/2007/PartnerControls">
        <TermInfo xmlns="http://schemas.microsoft.com/office/infopath/2007/PartnerControls">
          <TermName xmlns="http://schemas.microsoft.com/office/infopath/2007/PartnerControls">Mental Health Alcohol and Other Drugs DoH</TermName>
          <TermId xmlns="http://schemas.microsoft.com/office/infopath/2007/PartnerControls">65300722-40da-4ddf-bc3d-9c2d178d6cd6</TermId>
        </TermInfo>
      </Terms>
    </ea370848d13b453ca9638f41cf16417b>
    <Document_x0020_Change_x0020_Type. xmlns="0b1b15de-2562-41e7-875a-96f32466411d">Content</Document_x0020_Change_x0020_Type.>
    <eabdec2782da49fa8e0bf96ab076fd26 xmlns="0b1b15de-2562-41e7-875a-96f32466411d">
      <Terms xmlns="http://schemas.microsoft.com/office/infopath/2007/PartnerControls">
        <TermInfo xmlns="http://schemas.microsoft.com/office/infopath/2007/PartnerControls">
          <TermName xmlns="http://schemas.microsoft.com/office/infopath/2007/PartnerControls">Chair Mental Health and Related Services Act Approved Procedures and Quality Assurance Committee</TermName>
          <TermId xmlns="http://schemas.microsoft.com/office/infopath/2007/PartnerControls">ff58f13d-6e76-4c5f-a492-e54f562a626a</TermId>
        </TermInfo>
      </Terms>
    </eabdec2782da49fa8e0bf96ab076fd26>
    <c7f404058a9e4bddb391ce5f78425d16 xmlns="0b1b15de-2562-41e7-875a-96f32466411d">
      <Terms xmlns="http://schemas.microsoft.com/office/infopath/2007/PartnerControls">
        <TermInfo xmlns="http://schemas.microsoft.com/office/infopath/2007/PartnerControls">
          <TermName xmlns="http://schemas.microsoft.com/office/infopath/2007/PartnerControls">Mental Health Review Tribunal</TermName>
          <TermId xmlns="http://schemas.microsoft.com/office/infopath/2007/PartnerControls">e5fa807b-e2f8-42fb-b6f8-d4d2e5f568ce</TermId>
        </TermInfo>
      </Terms>
    </c7f404058a9e4bddb391ce5f78425d16>
    <Author_x0020__x0026__x0020_Contributor. xmlns="0b1b15de-2562-41e7-875a-96f32466411d">Mental Health and Related Services Act Approved Procedures and Quality Assurance Committee</Author_x0020__x0026__x0020_Contributor.>
    <Endorsed_x0020_on. xmlns="0b1b15de-2562-41e7-875a-96f32466411d" xsi:nil="true"/>
    <i27050e9c40a439ba477289369d9a031 xmlns="0b1b15de-2562-41e7-875a-96f32466411d">
      <Terms xmlns="http://schemas.microsoft.com/office/infopath/2007/PartnerControls">
        <TermInfo xmlns="http://schemas.microsoft.com/office/infopath/2007/PartnerControls">
          <TermName xmlns="http://schemas.microsoft.com/office/infopath/2007/PartnerControls">Northern Territory</TermName>
          <TermId xmlns="http://schemas.microsoft.com/office/infopath/2007/PartnerControls">b41073dc-cb61-4d50-a514-5c664bf30dec</TermId>
        </TermInfo>
      </Terms>
    </i27050e9c40a439ba477289369d9a031>
    <l38e8e5f3e254a75b78bfcfecb35ca67 xmlns="0b1b15de-2562-41e7-875a-96f32466411d">
      <Terms xmlns="http://schemas.microsoft.com/office/infopath/2007/PartnerControls">
        <TermInfo xmlns="http://schemas.microsoft.com/office/infopath/2007/PartnerControls">
          <TermName xmlns="http://schemas.microsoft.com/office/infopath/2007/PartnerControls">Approved Treatment Facilities under the Mental Health and Related Services Act</TermName>
          <TermId xmlns="http://schemas.microsoft.com/office/infopath/2007/PartnerControls">730dd117-9d89-401c-a762-83998976db6f</TermId>
        </TermInfo>
        <TermInfo xmlns="http://schemas.microsoft.com/office/infopath/2007/PartnerControls">
          <TermName xmlns="http://schemas.microsoft.com/office/infopath/2007/PartnerControls">General Public</TermName>
          <TermId xmlns="http://schemas.microsoft.com/office/infopath/2007/PartnerControls">c3b077cf-159c-4937-9f01-d73dc6add11d</TermId>
        </TermInfo>
      </Terms>
    </l38e8e5f3e254a75b78bfcfecb35ca67>
    <Published_x0020_in_x0020_public_x0020_domain. xmlns="0b1b15de-2562-41e7-875a-96f32466411d">true</Published_x0020_in_x0020_public_x0020_domain.>
    <IconOverlay xmlns="http://schemas.microsoft.com/sharepoint/v4" xsi:nil="true"/>
    <h599b305c81346b5ac3297010c8acff2 xmlns="0b1b15de-2562-41e7-875a-96f32466411d">
      <Terms xmlns="http://schemas.microsoft.com/office/infopath/2007/PartnerControls"/>
    </h599b305c81346b5ac3297010c8acff2>
    <m16c7248eb974eb0993f3f667f36b3c2 xmlns="0b1b15de-2562-41e7-875a-96f32466411d">
      <Terms xmlns="http://schemas.microsoft.com/office/infopath/2007/PartnerControls">
        <TermInfo xmlns="http://schemas.microsoft.com/office/infopath/2007/PartnerControls">
          <TermName xmlns="http://schemas.microsoft.com/office/infopath/2007/PartnerControls">Mental Health Conditions</TermName>
          <TermId xmlns="http://schemas.microsoft.com/office/infopath/2007/PartnerControls">00b98ec8-f72f-4060-b1cc-30ca1e6fe115</TermId>
        </TermInfo>
        <TermInfo xmlns="http://schemas.microsoft.com/office/infopath/2007/PartnerControls">
          <TermName xmlns="http://schemas.microsoft.com/office/infopath/2007/PartnerControls">Assessment</TermName>
          <TermId xmlns="http://schemas.microsoft.com/office/infopath/2007/PartnerControls">6cc08ec3-8297-469c-bc46-9f190448b341</TermId>
        </TermInfo>
        <TermInfo xmlns="http://schemas.microsoft.com/office/infopath/2007/PartnerControls">
          <TermName xmlns="http://schemas.microsoft.com/office/infopath/2007/PartnerControls">Consent</TermName>
          <TermId xmlns="http://schemas.microsoft.com/office/infopath/2007/PartnerControls">a0d31d57-4cf7-4485-91b9-fd8034cb0f47</TermId>
        </TermInfo>
      </Terms>
    </m16c7248eb974eb0993f3f667f36b3c2>
    <Security. xmlns="0b1b15de-2562-41e7-875a-96f32466411d">Open to all staff</Security.>
    <e04b2b5bd2a24a069fe55ebc2c817a7a xmlns="0b1b15de-2562-41e7-875a-96f32466411d">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a6d83873-ca56-432a-9c58-398a3757bbda</TermId>
        </TermInfo>
      </Terms>
    </e04b2b5bd2a24a069fe55ebc2c817a7a>
    <Endorsed_x0020_by. xmlns="0b1b15de-2562-41e7-875a-96f32466411d" xsi:nil="true"/>
    <i4aa91e74e15407f9c4720cfcf4c6b3a xmlns="0b1b15de-2562-41e7-875a-96f32466411d">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e912c969-306c-4f30-99ed-019d6356a36f</TermId>
        </TermInfo>
      </Terms>
    </i4aa91e74e15407f9c4720cfcf4c6b3a>
    <e44a3e3c3d69412ca772de95d5019f8e xmlns="0b1b15de-2562-41e7-875a-96f32466411d">
      <Terms xmlns="http://schemas.microsoft.com/office/infopath/2007/PartnerControls">
        <TermInfo xmlns="http://schemas.microsoft.com/office/infopath/2007/PartnerControls">
          <TermName xmlns="http://schemas.microsoft.com/office/infopath/2007/PartnerControls">MHARS Act Forms</TermName>
          <TermId xmlns="http://schemas.microsoft.com/office/infopath/2007/PartnerControls">d83d0931-ac16-4128-a5f1-80879e8c8c95</TermId>
        </TermInfo>
      </Terms>
    </e44a3e3c3d69412ca772de95d5019f8e>
    <o343eca118a6443da5135792fc40bbb5 xmlns="0b1b15de-2562-41e7-875a-96f32466411d">
      <Terms xmlns="http://schemas.microsoft.com/office/infopath/2007/PartnerControls">
        <TermInfo xmlns="http://schemas.microsoft.com/office/infopath/2007/PartnerControls">
          <TermName xmlns="http://schemas.microsoft.com/office/infopath/2007/PartnerControls">Chief Executive</TermName>
          <TermId xmlns="http://schemas.microsoft.com/office/infopath/2007/PartnerControls">5c63012a-6808-4b94-8983-1a779adb7776</TermId>
        </TermInfo>
      </Terms>
    </o343eca118a6443da5135792fc40bbb5>
    <Last_x0020_Content_x0020_Update. xmlns="0b1b15de-2562-41e7-875a-96f32466411d">2020-01-20T14:30:00+00:00</Last_x0020_Content_x0020_Update.>
    <Consulted_x0020_for_x0020_Approval. xmlns="0b1b15de-2562-41e7-875a-96f32466411d" xsi:nil="true"/>
    <l99f90e11f684e1a913bb42ea974952d xmlns="0b1b15de-2562-41e7-875a-96f32466411d">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d47f6ec3-f9df-435d-8fd2-b957a864b438</TermId>
        </TermInfo>
      </Terms>
    </l99f90e11f684e1a913bb42ea974952d>
    <EDRM_x0020_Number xmlns="0b1b15de-2562-41e7-875a-96f32466411d" xsi:nil="true"/>
    <Published_x0020_Document_x0020_Location. xmlns="0b1b15de-2562-41e7-875a-96f32466411d" xsi:nil="true"/>
    <Published_x0020_by. xmlns="0b1b15de-2562-41e7-875a-96f32466411d">Department of Health</Published_x0020_by.>
    <Document_x0020_Owner. xmlns="0b1b15de-2562-41e7-875a-96f32466411d">
      <UserInfo>
        <DisplayName>Cecelia Gore</DisplayName>
        <AccountId>898</AccountId>
        <AccountType/>
      </UserInfo>
    </Document_x0020_Owner.>
    <Summary. xmlns="0b1b15de-2562-41e7-875a-96f32466411d">Form to be completed to apply to the Tribunal for an Assessment Warrant under Sections 37 of the Mental Health and Related Services Act 1998</Summary.>
    <Effective_x0020_Date. xmlns="0b1b15de-2562-41e7-875a-96f32466411d">2020-01-20T14:30:00+00:00</Effective_x0020_Date.>
  </documentManagement>
</p:properties>
</file>

<file path=customXml/item5.xml><?xml version="1.0" encoding="utf-8"?>
<?mso-contentType ?>
<p:Policy xmlns:p="office.server.policy" id="" local="true">
  <p:Name>Administrative Policy</p:Name>
  <p:Description/>
  <p:Statement/>
  <p:PolicyItems>
    <p:PolicyItem featureId="Microsoft.Office.RecordsManagement.PolicyFeatures.PolicyLabel" staticId="0x010100370F03DA7C830644B9E8B53AEDFF05BE0101007C3F3B31B4E51C43AFBE64D9E033B34D|-2094414987" UniqueId="721b2837-77f6-428f-8601-233f70e41121">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04379-F117-4917-8A9C-F5B2C0F53AF4}">
  <ds:schemaRefs>
    <ds:schemaRef ds:uri="http://schemas.microsoft.com/sharepoint/events"/>
  </ds:schemaRefs>
</ds:datastoreItem>
</file>

<file path=customXml/itemProps2.xml><?xml version="1.0" encoding="utf-8"?>
<ds:datastoreItem xmlns:ds="http://schemas.openxmlformats.org/officeDocument/2006/customXml" ds:itemID="{63473250-563F-40C1-84CD-103D5DEE5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1b15de-2562-41e7-875a-96f32466411d"/>
    <ds:schemaRef ds:uri="30212ded-5b93-4861-91df-e3d3c4882af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7EF45B-F783-4633-A444-661C1ADE932A}">
  <ds:schemaRefs>
    <ds:schemaRef ds:uri="http://schemas.microsoft.com/sharepoint/v3/contenttype/forms"/>
  </ds:schemaRefs>
</ds:datastoreItem>
</file>

<file path=customXml/itemProps4.xml><?xml version="1.0" encoding="utf-8"?>
<ds:datastoreItem xmlns:ds="http://schemas.openxmlformats.org/officeDocument/2006/customXml" ds:itemID="{05AAC9A9-6688-4E43-94A3-7A57A7784680}">
  <ds:schemaRefs>
    <ds:schemaRef ds:uri="http://schemas.microsoft.com/office/2006/metadata/properties"/>
    <ds:schemaRef ds:uri="http://schemas.microsoft.com/office/infopath/2007/PartnerControls"/>
    <ds:schemaRef ds:uri="http://schemas.microsoft.com/sharepoint/v3"/>
    <ds:schemaRef ds:uri="0b1b15de-2562-41e7-875a-96f32466411d"/>
    <ds:schemaRef ds:uri="30212ded-5b93-4861-91df-e3d3c4882af7"/>
    <ds:schemaRef ds:uri="http://schemas.microsoft.com/sharepoint/v4"/>
  </ds:schemaRefs>
</ds:datastoreItem>
</file>

<file path=customXml/itemProps5.xml><?xml version="1.0" encoding="utf-8"?>
<ds:datastoreItem xmlns:ds="http://schemas.openxmlformats.org/officeDocument/2006/customXml" ds:itemID="{85720FC5-91D5-465F-B43E-19EB8067E1BF}">
  <ds:schemaRefs>
    <ds:schemaRef ds:uri="office.server.policy"/>
  </ds:schemaRefs>
</ds:datastoreItem>
</file>

<file path=customXml/itemProps6.xml><?xml version="1.0" encoding="utf-8"?>
<ds:datastoreItem xmlns:ds="http://schemas.openxmlformats.org/officeDocument/2006/customXml" ds:itemID="{ECFDAB70-C61D-4623-A79A-8EB8F9160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Item 3.2.4 - Form 08 - Assessment Warrant Application.DOTX</Template>
  <TotalTime>2</TotalTime>
  <Pages>4</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8 Assessment Warrant Application Form</vt:lpstr>
    </vt:vector>
  </TitlesOfParts>
  <Company>Northern Territory Health</Company>
  <LinksUpToDate>false</LinksUpToDate>
  <CharactersWithSpaces>6644</CharactersWithSpaces>
  <SharedDoc>false</SharedDoc>
  <HLinks>
    <vt:vector size="12" baseType="variant">
      <vt:variant>
        <vt:i4>6226004</vt:i4>
      </vt:variant>
      <vt:variant>
        <vt:i4>21</vt:i4>
      </vt:variant>
      <vt:variant>
        <vt:i4>0</vt:i4>
      </vt:variant>
      <vt:variant>
        <vt:i4>5</vt:i4>
      </vt:variant>
      <vt:variant>
        <vt:lpwstr>http://www.nt.gov.au/</vt:lpwstr>
      </vt:variant>
      <vt:variant>
        <vt:lpwstr/>
      </vt:variant>
      <vt:variant>
        <vt:i4>6226004</vt:i4>
      </vt:variant>
      <vt:variant>
        <vt:i4>12</vt:i4>
      </vt:variant>
      <vt:variant>
        <vt:i4>0</vt:i4>
      </vt:variant>
      <vt:variant>
        <vt:i4>5</vt:i4>
      </vt:variant>
      <vt:variant>
        <vt:lpwstr>http://www.nt.gov.au/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Assessment Warrant Application Form</dc:title>
  <dc:creator>Saji Rana</dc:creator>
  <cp:keywords/>
  <cp:lastModifiedBy>Saji Rana</cp:lastModifiedBy>
  <cp:revision>4</cp:revision>
  <cp:lastPrinted>2010-12-30T01:59:00Z</cp:lastPrinted>
  <dcterms:created xsi:type="dcterms:W3CDTF">2024-10-24T05:09:00Z</dcterms:created>
  <dcterms:modified xsi:type="dcterms:W3CDTF">2024-10-25T04:03:00Z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risdiction">
    <vt:lpwstr>1217;#Northern Territory|736d77f0-bb80-4ab7-ac58-c24c201fccef</vt:lpwstr>
  </property>
  <property fmtid="{D5CDD505-2E9C-101B-9397-08002B2CF9AE}" pid="3" name="Organisational/Business Unit">
    <vt:lpwstr>5271;#Mental Health Alcohol and Other Drugs DoH|48747acc-0b7d-4d02-a312-1712230aa182</vt:lpwstr>
  </property>
  <property fmtid="{D5CDD505-2E9C-101B-9397-08002B2CF9AE}" pid="4" name="Clinical Topics">
    <vt:lpwstr>1354;#Electroconvulsive Therapy|4bd4ac95-9148-4844-ad6c-e27b5b7c505e</vt:lpwstr>
  </property>
  <property fmtid="{D5CDD505-2E9C-101B-9397-08002B2CF9AE}" pid="5" name="Document Type">
    <vt:lpwstr>165;#Form|f90e5f51-09d2-493f-ba72-25ab6de77a8b</vt:lpwstr>
  </property>
  <property fmtid="{D5CDD505-2E9C-101B-9397-08002B2CF9AE}" pid="6" name="Administrative Topic">
    <vt:lpwstr>5602;#Electroconvulsive Therapy|abda094d-7129-439c-8dd2-91417952c658</vt:lpwstr>
  </property>
  <property fmtid="{D5CDD505-2E9C-101B-9397-08002B2CF9AE}" pid="7" name="Internal Target Audience">
    <vt:lpwstr>250;#All Employees|02f6c488-74a6-413b-96f9-2df5a40afa0e</vt:lpwstr>
  </property>
  <property fmtid="{D5CDD505-2E9C-101B-9397-08002B2CF9AE}" pid="8" name="Collection Name">
    <vt:lpwstr>2920;#MHARS Act Forms|58099d00-3eef-4f03-9158-11f7bc5217af</vt:lpwstr>
  </property>
  <property fmtid="{D5CDD505-2E9C-101B-9397-08002B2CF9AE}" pid="9" name="Approval Authority Title">
    <vt:lpwstr>5380;#Chief Executive|5ada4549-52e3-45c9-a2cc-f24b41809d50</vt:lpwstr>
  </property>
  <property fmtid="{D5CDD505-2E9C-101B-9397-08002B2CF9AE}" pid="10" name="Jurisdiction Exclusion">
    <vt:lpwstr>942;#N/A|99ff0359-15e2-4211-8211-ee91e64e473f</vt:lpwstr>
  </property>
  <property fmtid="{D5CDD505-2E9C-101B-9397-08002B2CF9AE}" pid="11" name="ContentTypeId">
    <vt:lpwstr>0x010100370F03DA7C830644B9E8B53AEDFF05BE0101007C3F3B31B4E51C43AFBE64D9E033B34D</vt:lpwstr>
  </property>
  <property fmtid="{D5CDD505-2E9C-101B-9397-08002B2CF9AE}" pid="12" name="_dlc_DocIdItemGuid">
    <vt:lpwstr>bfd7034b-731f-4f20-9d11-32cecd9660b2</vt:lpwstr>
  </property>
  <property fmtid="{D5CDD505-2E9C-101B-9397-08002B2CF9AE}" pid="13" name="Accreditation Framework">
    <vt:lpwstr/>
  </property>
  <property fmtid="{D5CDD505-2E9C-101B-9397-08002B2CF9AE}" pid="14" name="External Target Audience">
    <vt:lpwstr/>
  </property>
  <property fmtid="{D5CDD505-2E9C-101B-9397-08002B2CF9AE}" pid="15" name="Document Owner - Job Title - New">
    <vt:lpwstr>5270;#Senior Director Mental Health Alcohol and Other Drugs DoH|58dd56b6-a7d8-4964-be28-7c228862bd87</vt:lpwstr>
  </property>
  <property fmtid="{D5CDD505-2E9C-101B-9397-08002B2CF9AE}" pid="16" name="Jurisdiction Exclusion.">
    <vt:lpwstr>12827;#N/A|a6d83873-ca56-432a-9c58-398a3757bbda</vt:lpwstr>
  </property>
  <property fmtid="{D5CDD505-2E9C-101B-9397-08002B2CF9AE}" pid="17" name="Approval Authority Title.">
    <vt:lpwstr>23997;#Chief Executive|5c63012a-6808-4b94-8983-1a779adb7776</vt:lpwstr>
  </property>
  <property fmtid="{D5CDD505-2E9C-101B-9397-08002B2CF9AE}" pid="18" name="Accreditation Framework.">
    <vt:lpwstr/>
  </property>
  <property fmtid="{D5CDD505-2E9C-101B-9397-08002B2CF9AE}" pid="19" name="Organisational/Business Unit Owner">
    <vt:lpwstr>19575;#Mental Health Alcohol and Other Drugs DoH|65300722-40da-4ddf-bc3d-9c2d178d6cd6</vt:lpwstr>
  </property>
  <property fmtid="{D5CDD505-2E9C-101B-9397-08002B2CF9AE}" pid="20" name="Document Type.">
    <vt:lpwstr>12868;#Form|d47f6ec3-f9df-435d-8fd2-b957a864b438</vt:lpwstr>
  </property>
  <property fmtid="{D5CDD505-2E9C-101B-9397-08002B2CF9AE}" pid="21" name="Internal Target Audience.">
    <vt:lpwstr>12828;#All Employees|e912c969-306c-4f30-99ed-019d6356a36f</vt:lpwstr>
  </property>
  <property fmtid="{D5CDD505-2E9C-101B-9397-08002B2CF9AE}" pid="22" name="Jurisdiction.">
    <vt:lpwstr>13205;#Northern Territory|b41073dc-cb61-4d50-a514-5c664bf30dec</vt:lpwstr>
  </property>
  <property fmtid="{D5CDD505-2E9C-101B-9397-08002B2CF9AE}" pid="23" name="Administrative Topic.">
    <vt:lpwstr>23996;#Mental Health Review Tribunal|e5fa807b-e2f8-42fb-b6f8-d4d2e5f568ce;#20070;#Notifications to the Mental Health Review Tribunal|3ace3a11-b388-4dc3-a2f8-54a89050755b</vt:lpwstr>
  </property>
  <property fmtid="{D5CDD505-2E9C-101B-9397-08002B2CF9AE}" pid="24" name="External Target Audience.">
    <vt:lpwstr>20075;#Approved Treatment Facilities under the Mental Health and Related Services Act|730dd117-9d89-401c-a762-83998976db6f;#12897;#General Public|c3b077cf-159c-4937-9f01-d73dc6add11d</vt:lpwstr>
  </property>
  <property fmtid="{D5CDD505-2E9C-101B-9397-08002B2CF9AE}" pid="25" name="Collection Name.">
    <vt:lpwstr>13596;#MHARS Act Forms|d83d0931-ac16-4128-a5f1-80879e8c8c95</vt:lpwstr>
  </property>
</Properties>
</file>