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8CE" w:rsidRPr="006418CE" w:rsidRDefault="006418CE" w:rsidP="006418CE">
      <w:pPr>
        <w:pStyle w:val="Subtitle"/>
        <w:rPr>
          <w:i/>
        </w:rPr>
      </w:pPr>
      <w:r w:rsidRPr="006418CE">
        <w:rPr>
          <w:i/>
        </w:rPr>
        <w:t>Mental Health and Related Services Act 1998</w:t>
      </w:r>
    </w:p>
    <w:p w:rsidR="00174B02" w:rsidRPr="004B2CB3" w:rsidRDefault="00174B02" w:rsidP="006418CE">
      <w:pPr>
        <w:pStyle w:val="Heading1"/>
        <w:spacing w:before="0" w:after="0"/>
        <w:rPr>
          <w:b/>
          <w:sz w:val="36"/>
          <w:szCs w:val="36"/>
        </w:rPr>
      </w:pPr>
      <w:r w:rsidRPr="004B2CB3">
        <w:rPr>
          <w:sz w:val="36"/>
          <w:szCs w:val="36"/>
        </w:rPr>
        <w:t>Section</w:t>
      </w:r>
      <w:r w:rsidR="00C40D37" w:rsidRPr="004B2CB3">
        <w:rPr>
          <w:sz w:val="36"/>
          <w:szCs w:val="36"/>
        </w:rPr>
        <w:t>s</w:t>
      </w:r>
      <w:r w:rsidRPr="004B2CB3">
        <w:rPr>
          <w:sz w:val="36"/>
          <w:szCs w:val="36"/>
        </w:rPr>
        <w:t xml:space="preserve"> 6</w:t>
      </w:r>
      <w:r w:rsidR="004A47C6">
        <w:rPr>
          <w:sz w:val="36"/>
          <w:szCs w:val="36"/>
        </w:rPr>
        <w:t>3 and 64</w:t>
      </w:r>
    </w:p>
    <w:p w:rsidR="00285F39" w:rsidRPr="00F26365" w:rsidRDefault="00285F39" w:rsidP="0085149B">
      <w:pPr>
        <w:pStyle w:val="Title"/>
        <w:tabs>
          <w:tab w:val="left" w:pos="3301"/>
        </w:tabs>
        <w:rPr>
          <w:szCs w:val="60"/>
        </w:rPr>
      </w:pPr>
      <w:r w:rsidRPr="00F26365">
        <w:rPr>
          <w:szCs w:val="60"/>
        </w:rPr>
        <w:t>Form 2</w:t>
      </w:r>
      <w:r w:rsidR="004A47C6" w:rsidRPr="00F26365">
        <w:rPr>
          <w:szCs w:val="60"/>
        </w:rPr>
        <w:t>3</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54"/>
        <w:gridCol w:w="432"/>
        <w:gridCol w:w="153"/>
        <w:gridCol w:w="567"/>
        <w:gridCol w:w="2756"/>
        <w:gridCol w:w="141"/>
        <w:gridCol w:w="1635"/>
      </w:tblGrid>
      <w:tr w:rsidR="00DB3ACE" w:rsidTr="00DB3ACE">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47C6" w:rsidRPr="004A47C6" w:rsidRDefault="004A47C6" w:rsidP="00E251CA">
            <w:pPr>
              <w:spacing w:after="0"/>
              <w:rPr>
                <w:b/>
                <w:sz w:val="18"/>
                <w:szCs w:val="18"/>
                <w:lang w:val="en"/>
              </w:rPr>
            </w:pPr>
            <w:r w:rsidRPr="004A47C6">
              <w:rPr>
                <w:b/>
                <w:sz w:val="18"/>
                <w:szCs w:val="18"/>
                <w:lang w:val="en"/>
              </w:rPr>
              <w:t>Non-psychiatric treatment</w:t>
            </w:r>
          </w:p>
          <w:p w:rsidR="004A47C6" w:rsidRPr="004A47C6" w:rsidRDefault="004A47C6" w:rsidP="00E251CA">
            <w:pPr>
              <w:spacing w:before="0"/>
              <w:rPr>
                <w:sz w:val="18"/>
                <w:szCs w:val="18"/>
                <w:lang w:val="en"/>
              </w:rPr>
            </w:pPr>
            <w:r w:rsidRPr="004A47C6">
              <w:rPr>
                <w:sz w:val="18"/>
                <w:szCs w:val="18"/>
                <w:lang w:val="en"/>
              </w:rPr>
              <w:t>It is an offence to perform non-psychiatric treatment on another person who is an involuntary patient or subject to a community management order and being assessed or receiving treatment under the Act, unless the treatment is in accordance with section 63 of the Act.</w:t>
            </w:r>
          </w:p>
          <w:p w:rsidR="004A47C6" w:rsidRPr="004A47C6" w:rsidRDefault="004A47C6" w:rsidP="00E251CA">
            <w:pPr>
              <w:spacing w:after="0"/>
              <w:rPr>
                <w:b/>
                <w:sz w:val="18"/>
                <w:szCs w:val="18"/>
                <w:lang w:val="en"/>
              </w:rPr>
            </w:pPr>
            <w:r w:rsidRPr="004A47C6">
              <w:rPr>
                <w:b/>
                <w:sz w:val="18"/>
                <w:szCs w:val="18"/>
                <w:lang w:val="en"/>
              </w:rPr>
              <w:t>Major medical procedures</w:t>
            </w:r>
          </w:p>
          <w:p w:rsidR="004A47C6" w:rsidRPr="004A47C6" w:rsidRDefault="004A47C6" w:rsidP="007F1B9B">
            <w:pPr>
              <w:spacing w:before="0"/>
              <w:rPr>
                <w:sz w:val="18"/>
                <w:szCs w:val="18"/>
                <w:lang w:val="en"/>
              </w:rPr>
            </w:pPr>
            <w:r w:rsidRPr="004A47C6">
              <w:rPr>
                <w:sz w:val="18"/>
                <w:szCs w:val="18"/>
                <w:lang w:val="en"/>
              </w:rPr>
              <w:t>It is an offence to perform a major medical procedure on a person who is an involuntary patient or subject to a community management order unless the procedure is performed in accordance with section 64 of the Act.</w:t>
            </w:r>
          </w:p>
          <w:p w:rsidR="00DB3ACE" w:rsidRPr="00CD03C4" w:rsidRDefault="004A47C6" w:rsidP="004A47C6">
            <w:pPr>
              <w:spacing w:before="60"/>
              <w:rPr>
                <w:lang w:val="en"/>
              </w:rPr>
            </w:pPr>
            <w:r w:rsidRPr="004A47C6">
              <w:rPr>
                <w:sz w:val="18"/>
                <w:szCs w:val="18"/>
                <w:lang w:val="en"/>
              </w:rPr>
              <w:t xml:space="preserve">Refer to </w:t>
            </w:r>
            <w:r w:rsidRPr="003E15C4">
              <w:rPr>
                <w:b/>
                <w:sz w:val="18"/>
                <w:szCs w:val="18"/>
                <w:lang w:val="en"/>
              </w:rPr>
              <w:t>Approved Procedure 30 – Non-psychiatric Treatment, Major Medical Procedure, Clinical Trials and Experimental Treatment</w:t>
            </w:r>
            <w:r w:rsidRPr="004A47C6">
              <w:rPr>
                <w:sz w:val="18"/>
                <w:szCs w:val="18"/>
                <w:lang w:val="en"/>
              </w:rPr>
              <w:t>, for further information.</w:t>
            </w:r>
          </w:p>
        </w:tc>
      </w:tr>
      <w:tr w:rsidR="00DB3ACE" w:rsidTr="00DB3ACE">
        <w:tc>
          <w:tcPr>
            <w:tcW w:w="5000" w:type="pct"/>
            <w:gridSpan w:val="7"/>
            <w:tcBorders>
              <w:top w:val="nil"/>
              <w:left w:val="single" w:sz="4" w:space="0" w:color="FFFFFF" w:themeColor="background1"/>
              <w:bottom w:val="single" w:sz="4" w:space="0" w:color="auto"/>
              <w:right w:val="single" w:sz="4" w:space="0" w:color="FFFFFF" w:themeColor="background1"/>
            </w:tcBorders>
            <w:vAlign w:val="center"/>
          </w:tcPr>
          <w:p w:rsidR="00DB3ACE" w:rsidRPr="004243E8" w:rsidRDefault="004A47C6" w:rsidP="00DB3ACE">
            <w:pPr>
              <w:pStyle w:val="Heading2"/>
            </w:pPr>
            <w:r w:rsidRPr="004A47C6">
              <w:t>Non-psychiatric treatment or major medical procedure details</w:t>
            </w:r>
          </w:p>
        </w:tc>
      </w:tr>
      <w:tr w:rsidR="00DB3ACE" w:rsidTr="004A47C6">
        <w:tc>
          <w:tcPr>
            <w:tcW w:w="2534" w:type="pct"/>
            <w:gridSpan w:val="3"/>
            <w:tcBorders>
              <w:top w:val="single" w:sz="4" w:space="0" w:color="auto"/>
              <w:left w:val="single" w:sz="4" w:space="0" w:color="auto"/>
              <w:bottom w:val="single" w:sz="4" w:space="0" w:color="auto"/>
              <w:right w:val="single" w:sz="4" w:space="0" w:color="auto"/>
            </w:tcBorders>
            <w:hideMark/>
          </w:tcPr>
          <w:p w:rsidR="004A47C6" w:rsidRDefault="004A47C6" w:rsidP="008411D4">
            <w:pPr>
              <w:rPr>
                <w:rFonts w:cs="Arial"/>
                <w:b/>
                <w:i/>
                <w:sz w:val="18"/>
                <w:szCs w:val="18"/>
              </w:rPr>
            </w:pPr>
            <w:r w:rsidRPr="004A47C6">
              <w:rPr>
                <w:rFonts w:cs="Arial"/>
                <w:b/>
                <w:i/>
                <w:sz w:val="18"/>
                <w:szCs w:val="18"/>
              </w:rPr>
              <w:t>Full name of person requiring non-psychiatric treatment or major medical procedure:</w:t>
            </w:r>
          </w:p>
          <w:p w:rsidR="00DB3ACE" w:rsidRDefault="00DB3ACE" w:rsidP="008411D4">
            <w:r>
              <w:fldChar w:fldCharType="begin">
                <w:ffData>
                  <w:name w:val="Text35"/>
                  <w:enabled/>
                  <w:calcOnExit w:val="0"/>
                  <w:textInput/>
                </w:ffData>
              </w:fldChar>
            </w:r>
            <w:r>
              <w:instrText xml:space="preserve"> FORMTEXT </w:instrText>
            </w:r>
            <w:r>
              <w:fldChar w:fldCharType="separate"/>
            </w:r>
            <w:bookmarkStart w:id="0" w:name="_GoBack"/>
            <w:r>
              <w:t> </w:t>
            </w:r>
            <w:r>
              <w:t> </w:t>
            </w:r>
            <w:r>
              <w:t> </w:t>
            </w:r>
            <w:r>
              <w:t> </w:t>
            </w:r>
            <w:r>
              <w:t> </w:t>
            </w:r>
            <w:bookmarkEnd w:id="0"/>
            <w:r>
              <w:fldChar w:fldCharType="end"/>
            </w:r>
          </w:p>
          <w:p w:rsidR="00DB3ACE" w:rsidRDefault="00DB3ACE" w:rsidP="008411D4">
            <w:pPr>
              <w:rPr>
                <w:rFonts w:cs="Arial"/>
                <w:b/>
                <w:i/>
                <w:sz w:val="18"/>
                <w:szCs w:val="18"/>
              </w:rPr>
            </w:pPr>
            <w:r w:rsidRPr="00B64127">
              <w:rPr>
                <w:rFonts w:cs="Arial"/>
                <w:b/>
                <w:i/>
                <w:sz w:val="18"/>
                <w:szCs w:val="18"/>
              </w:rPr>
              <w:t>Also known as:</w:t>
            </w:r>
          </w:p>
          <w:p w:rsidR="00DB3ACE" w:rsidRDefault="00DB3ACE" w:rsidP="008411D4">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p w:rsidR="00DB3ACE" w:rsidRDefault="00DB3ACE" w:rsidP="008411D4">
            <w:pPr>
              <w:rPr>
                <w:rFonts w:cs="Arial"/>
                <w:b/>
                <w:i/>
                <w:sz w:val="18"/>
                <w:szCs w:val="18"/>
              </w:rPr>
            </w:pPr>
            <w:r>
              <w:rPr>
                <w:rFonts w:cs="Arial"/>
                <w:b/>
                <w:i/>
                <w:sz w:val="18"/>
                <w:szCs w:val="18"/>
              </w:rPr>
              <w:t>Date of Birth:</w:t>
            </w:r>
          </w:p>
          <w:p w:rsidR="00DB3ACE" w:rsidRDefault="00DB3ACE" w:rsidP="008411D4">
            <w:r>
              <w:fldChar w:fldCharType="begin">
                <w:ffData>
                  <w:name w:val="Text35"/>
                  <w:enabled/>
                  <w:calcOnExit w:val="0"/>
                  <w:textInput/>
                </w:ffData>
              </w:fldChar>
            </w:r>
            <w:r>
              <w:instrText xml:space="preserve"> FORMTEXT </w:instrText>
            </w:r>
            <w:r>
              <w:fldChar w:fldCharType="separate"/>
            </w:r>
            <w:r>
              <w:t> </w:t>
            </w:r>
            <w:r>
              <w:t> </w:t>
            </w:r>
            <w:r>
              <w:t> </w:t>
            </w:r>
            <w:r>
              <w:t> </w:t>
            </w:r>
            <w:r>
              <w:fldChar w:fldCharType="end"/>
            </w:r>
            <w:r>
              <w:t>/</w:t>
            </w:r>
            <w:r>
              <w:fldChar w:fldCharType="begin">
                <w:ffData>
                  <w:name w:val="Text35"/>
                  <w:enabled/>
                  <w:calcOnExit w:val="0"/>
                  <w:textInput/>
                </w:ffData>
              </w:fldChar>
            </w:r>
            <w:r>
              <w:instrText xml:space="preserve"> FORMTEXT </w:instrText>
            </w:r>
            <w:r>
              <w:fldChar w:fldCharType="separate"/>
            </w:r>
            <w:r>
              <w:t> </w:t>
            </w:r>
            <w:r>
              <w:t> </w:t>
            </w:r>
            <w:r>
              <w:t> </w:t>
            </w:r>
            <w:r>
              <w:t> </w:t>
            </w:r>
            <w:r>
              <w:fldChar w:fldCharType="end"/>
            </w:r>
            <w:r>
              <w:t>/</w:t>
            </w:r>
            <w:r>
              <w:fldChar w:fldCharType="begin">
                <w:ffData>
                  <w:name w:val="Text35"/>
                  <w:enabled/>
                  <w:calcOnExit w:val="0"/>
                  <w:textInput/>
                </w:ffData>
              </w:fldChar>
            </w:r>
            <w:r>
              <w:instrText xml:space="preserve"> FORMTEXT </w:instrText>
            </w:r>
            <w:r>
              <w:fldChar w:fldCharType="separate"/>
            </w:r>
            <w:r>
              <w:t> </w:t>
            </w:r>
            <w:r>
              <w:t> </w:t>
            </w:r>
            <w:r>
              <w:t> </w:t>
            </w:r>
            <w:r>
              <w:t> </w:t>
            </w:r>
            <w:r>
              <w:fldChar w:fldCharType="end"/>
            </w:r>
          </w:p>
          <w:p w:rsidR="004A47C6" w:rsidRPr="00D3622B" w:rsidRDefault="004A47C6" w:rsidP="004A47C6">
            <w:pPr>
              <w:spacing w:before="60" w:after="20"/>
              <w:rPr>
                <w:rFonts w:cs="Arial"/>
                <w:b/>
                <w:i/>
                <w:sz w:val="18"/>
                <w:szCs w:val="18"/>
              </w:rPr>
            </w:pPr>
            <w:r w:rsidRPr="00D3622B">
              <w:rPr>
                <w:rFonts w:cs="Arial"/>
                <w:b/>
                <w:i/>
                <w:sz w:val="18"/>
                <w:szCs w:val="18"/>
              </w:rPr>
              <w:t>Person is currently admitted or residing at:</w:t>
            </w:r>
          </w:p>
          <w:p w:rsidR="004A47C6" w:rsidRDefault="004A47C6" w:rsidP="004A47C6">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66" w:type="pct"/>
            <w:gridSpan w:val="4"/>
            <w:tcBorders>
              <w:top w:val="single" w:sz="4" w:space="0" w:color="auto"/>
              <w:left w:val="single" w:sz="4" w:space="0" w:color="auto"/>
              <w:bottom w:val="single" w:sz="4" w:space="0" w:color="auto"/>
              <w:right w:val="single" w:sz="4" w:space="0" w:color="auto"/>
            </w:tcBorders>
          </w:tcPr>
          <w:p w:rsidR="00DB3ACE" w:rsidRPr="00B64127" w:rsidRDefault="00DB3ACE" w:rsidP="004A47C6">
            <w:pPr>
              <w:tabs>
                <w:tab w:val="left" w:pos="2019"/>
              </w:tabs>
              <w:rPr>
                <w:rFonts w:cs="Arial"/>
                <w:b/>
                <w:i/>
                <w:sz w:val="18"/>
                <w:szCs w:val="18"/>
              </w:rPr>
            </w:pPr>
            <w:r w:rsidRPr="00B64127">
              <w:rPr>
                <w:rFonts w:cs="Arial"/>
                <w:b/>
                <w:i/>
                <w:sz w:val="18"/>
                <w:szCs w:val="18"/>
              </w:rPr>
              <w:t>Sex:</w:t>
            </w:r>
          </w:p>
          <w:p w:rsidR="00DB3ACE" w:rsidRDefault="00C44FDE" w:rsidP="004A47C6">
            <w:pPr>
              <w:tabs>
                <w:tab w:val="left" w:pos="2019"/>
              </w:tabs>
              <w:spacing w:before="60" w:after="60"/>
            </w:pPr>
            <w:sdt>
              <w:sdtPr>
                <w:id w:val="2058896359"/>
                <w14:checkbox>
                  <w14:checked w14:val="0"/>
                  <w14:checkedState w14:val="2612" w14:font="MS Gothic"/>
                  <w14:uncheckedState w14:val="2610" w14:font="MS Gothic"/>
                </w14:checkbox>
              </w:sdtPr>
              <w:sdtEndPr/>
              <w:sdtContent>
                <w:r w:rsidR="00DB3ACE">
                  <w:rPr>
                    <w:rFonts w:ascii="MS Gothic" w:eastAsia="MS Gothic" w:hAnsi="MS Gothic" w:hint="eastAsia"/>
                  </w:rPr>
                  <w:t>☐</w:t>
                </w:r>
              </w:sdtContent>
            </w:sdt>
            <w:r w:rsidR="00DB3ACE">
              <w:t xml:space="preserve"> Male</w:t>
            </w:r>
            <w:r w:rsidR="00DB3ACE">
              <w:tab/>
            </w:r>
            <w:sdt>
              <w:sdtPr>
                <w:id w:val="-1432275524"/>
                <w14:checkbox>
                  <w14:checked w14:val="0"/>
                  <w14:checkedState w14:val="2612" w14:font="MS Gothic"/>
                  <w14:uncheckedState w14:val="2610" w14:font="MS Gothic"/>
                </w14:checkbox>
              </w:sdtPr>
              <w:sdtEndPr/>
              <w:sdtContent>
                <w:r w:rsidR="00DB3ACE">
                  <w:rPr>
                    <w:rFonts w:ascii="MS Gothic" w:eastAsia="MS Gothic" w:hAnsi="MS Gothic" w:hint="eastAsia"/>
                  </w:rPr>
                  <w:t>☐</w:t>
                </w:r>
              </w:sdtContent>
            </w:sdt>
            <w:r w:rsidR="00DB3ACE">
              <w:t xml:space="preserve"> Female</w:t>
            </w:r>
          </w:p>
          <w:p w:rsidR="00DB3ACE" w:rsidRDefault="00C44FDE" w:rsidP="004A47C6">
            <w:pPr>
              <w:tabs>
                <w:tab w:val="left" w:pos="2019"/>
              </w:tabs>
              <w:spacing w:before="60" w:after="60"/>
            </w:pPr>
            <w:sdt>
              <w:sdtPr>
                <w:id w:val="-2011748882"/>
                <w14:checkbox>
                  <w14:checked w14:val="0"/>
                  <w14:checkedState w14:val="2612" w14:font="MS Gothic"/>
                  <w14:uncheckedState w14:val="2610" w14:font="MS Gothic"/>
                </w14:checkbox>
              </w:sdtPr>
              <w:sdtEndPr/>
              <w:sdtContent>
                <w:r w:rsidR="00DB3ACE">
                  <w:rPr>
                    <w:rFonts w:ascii="MS Gothic" w:eastAsia="MS Gothic" w:hAnsi="MS Gothic" w:hint="eastAsia"/>
                  </w:rPr>
                  <w:t>☐</w:t>
                </w:r>
              </w:sdtContent>
            </w:sdt>
            <w:r w:rsidR="00DB3ACE">
              <w:t xml:space="preserve"> Non-binary</w:t>
            </w:r>
            <w:r w:rsidR="00DB3ACE">
              <w:tab/>
            </w:r>
            <w:sdt>
              <w:sdtPr>
                <w:id w:val="-573737600"/>
                <w14:checkbox>
                  <w14:checked w14:val="0"/>
                  <w14:checkedState w14:val="2612" w14:font="MS Gothic"/>
                  <w14:uncheckedState w14:val="2610" w14:font="MS Gothic"/>
                </w14:checkbox>
              </w:sdtPr>
              <w:sdtEndPr/>
              <w:sdtContent>
                <w:r w:rsidR="00DB3ACE">
                  <w:rPr>
                    <w:rFonts w:ascii="MS Gothic" w:eastAsia="MS Gothic" w:hAnsi="MS Gothic" w:hint="eastAsia"/>
                  </w:rPr>
                  <w:t>☐</w:t>
                </w:r>
              </w:sdtContent>
            </w:sdt>
            <w:r w:rsidR="00DB3ACE">
              <w:t xml:space="preserve"> Not specified</w:t>
            </w:r>
          </w:p>
          <w:p w:rsidR="00DB3ACE" w:rsidRPr="00B64127" w:rsidRDefault="00DB3ACE" w:rsidP="004A47C6">
            <w:pPr>
              <w:tabs>
                <w:tab w:val="left" w:pos="2019"/>
              </w:tabs>
              <w:spacing w:before="240"/>
              <w:rPr>
                <w:rFonts w:cs="Arial"/>
                <w:b/>
                <w:i/>
                <w:sz w:val="18"/>
                <w:szCs w:val="18"/>
              </w:rPr>
            </w:pPr>
            <w:r w:rsidRPr="00B64127">
              <w:rPr>
                <w:rFonts w:cs="Arial"/>
                <w:b/>
                <w:i/>
                <w:sz w:val="18"/>
                <w:szCs w:val="18"/>
              </w:rPr>
              <w:t>Type of patient:</w:t>
            </w:r>
          </w:p>
          <w:p w:rsidR="004A47C6" w:rsidRDefault="00C44FDE" w:rsidP="004A47C6">
            <w:pPr>
              <w:tabs>
                <w:tab w:val="left" w:pos="2019"/>
              </w:tabs>
              <w:ind w:left="2295" w:hanging="2295"/>
            </w:pPr>
            <w:sdt>
              <w:sdtPr>
                <w:id w:val="1283841332"/>
                <w14:checkbox>
                  <w14:checked w14:val="0"/>
                  <w14:checkedState w14:val="2612" w14:font="MS Gothic"/>
                  <w14:uncheckedState w14:val="2610" w14:font="MS Gothic"/>
                </w14:checkbox>
              </w:sdtPr>
              <w:sdtEndPr/>
              <w:sdtContent>
                <w:r w:rsidR="004A47C6">
                  <w:rPr>
                    <w:rFonts w:ascii="MS Gothic" w:eastAsia="MS Gothic" w:hAnsi="MS Gothic" w:hint="eastAsia"/>
                  </w:rPr>
                  <w:t>☐</w:t>
                </w:r>
              </w:sdtContent>
            </w:sdt>
            <w:r w:rsidR="004A47C6">
              <w:t xml:space="preserve"> Involuntary</w:t>
            </w:r>
            <w:r w:rsidR="004A47C6">
              <w:tab/>
            </w:r>
            <w:sdt>
              <w:sdtPr>
                <w:id w:val="-144815790"/>
                <w14:checkbox>
                  <w14:checked w14:val="0"/>
                  <w14:checkedState w14:val="2612" w14:font="MS Gothic"/>
                  <w14:uncheckedState w14:val="2610" w14:font="MS Gothic"/>
                </w14:checkbox>
              </w:sdtPr>
              <w:sdtEndPr/>
              <w:sdtContent>
                <w:r w:rsidR="004A47C6">
                  <w:rPr>
                    <w:rFonts w:ascii="MS Gothic" w:eastAsia="MS Gothic" w:hAnsi="MS Gothic" w:hint="eastAsia"/>
                  </w:rPr>
                  <w:t>☐</w:t>
                </w:r>
              </w:sdtContent>
            </w:sdt>
            <w:r w:rsidR="004A47C6">
              <w:t xml:space="preserve"> Subject to a Community Management Order</w:t>
            </w:r>
          </w:p>
          <w:p w:rsidR="00DB3ACE" w:rsidRDefault="00DB3ACE" w:rsidP="004A47C6">
            <w:pPr>
              <w:tabs>
                <w:tab w:val="left" w:pos="2019"/>
              </w:tabs>
              <w:spacing w:before="240"/>
              <w:rPr>
                <w:b/>
                <w:i/>
                <w:sz w:val="18"/>
                <w:szCs w:val="18"/>
              </w:rPr>
            </w:pPr>
            <w:r>
              <w:rPr>
                <w:b/>
                <w:i/>
                <w:sz w:val="18"/>
                <w:szCs w:val="18"/>
              </w:rPr>
              <w:t>HRN:</w:t>
            </w:r>
          </w:p>
          <w:p w:rsidR="00DB3ACE" w:rsidRDefault="00DB3ACE" w:rsidP="004A47C6">
            <w:pPr>
              <w:tabs>
                <w:tab w:val="left" w:pos="2019"/>
              </w:tabs>
            </w:pPr>
            <w:r>
              <w:fldChar w:fldCharType="begin">
                <w:ffData>
                  <w:name w:val="Text35"/>
                  <w:enabled/>
                  <w:calcOnExit w:val="0"/>
                  <w:textInput/>
                </w:ffData>
              </w:fldChar>
            </w:r>
            <w:r>
              <w:instrText xml:space="preserve"> FORMTEXT </w:instrText>
            </w:r>
            <w:r>
              <w:fldChar w:fldCharType="separate"/>
            </w:r>
            <w:r>
              <w:t> </w:t>
            </w:r>
            <w:r>
              <w:t> </w:t>
            </w:r>
            <w:r>
              <w:t> </w:t>
            </w:r>
            <w:r>
              <w:t> </w:t>
            </w:r>
            <w:r>
              <w:t> </w:t>
            </w:r>
            <w:r>
              <w:fldChar w:fldCharType="end"/>
            </w:r>
          </w:p>
        </w:tc>
      </w:tr>
      <w:tr w:rsidR="00DB3ACE" w:rsidTr="004A47C6">
        <w:tc>
          <w:tcPr>
            <w:tcW w:w="5000" w:type="pct"/>
            <w:gridSpan w:val="7"/>
            <w:tcBorders>
              <w:top w:val="single" w:sz="4" w:space="0" w:color="auto"/>
              <w:left w:val="single" w:sz="4" w:space="0" w:color="auto"/>
              <w:bottom w:val="single" w:sz="4" w:space="0" w:color="auto"/>
              <w:right w:val="single" w:sz="4" w:space="0" w:color="auto"/>
            </w:tcBorders>
            <w:vAlign w:val="center"/>
          </w:tcPr>
          <w:p w:rsidR="004A47C6" w:rsidRPr="00D3622B" w:rsidRDefault="004A47C6" w:rsidP="004A47C6">
            <w:pPr>
              <w:spacing w:before="60" w:after="20"/>
              <w:rPr>
                <w:rFonts w:cs="Arial"/>
                <w:b/>
                <w:i/>
                <w:sz w:val="18"/>
                <w:szCs w:val="18"/>
              </w:rPr>
            </w:pPr>
            <w:r w:rsidRPr="00D3622B">
              <w:rPr>
                <w:rFonts w:cs="Arial"/>
                <w:b/>
                <w:i/>
                <w:sz w:val="18"/>
                <w:szCs w:val="18"/>
              </w:rPr>
              <w:t>Treatment or procedure type:</w:t>
            </w:r>
          </w:p>
          <w:p w:rsidR="00DB3ACE" w:rsidRPr="007055E7" w:rsidRDefault="004A47C6" w:rsidP="006C6FCD">
            <w:pPr>
              <w:tabs>
                <w:tab w:val="left" w:pos="4145"/>
                <w:tab w:val="right" w:pos="9852"/>
              </w:tabs>
              <w:spacing w:before="60"/>
            </w:pPr>
            <w:r w:rsidRPr="004F02B6">
              <w:rPr>
                <w:rFonts w:eastAsia="MS Gothic" w:cs="Arial"/>
              </w:rPr>
              <w:t xml:space="preserve">Non-psychiatric treatment </w:t>
            </w:r>
            <w:sdt>
              <w:sdtPr>
                <w:rPr>
                  <w:rFonts w:eastAsia="MS Gothic" w:cs="Arial"/>
                </w:rPr>
                <w:id w:val="-2081588767"/>
                <w14:checkbox>
                  <w14:checked w14:val="0"/>
                  <w14:checkedState w14:val="2612" w14:font="MS Gothic"/>
                  <w14:uncheckedState w14:val="2610" w14:font="MS Gothic"/>
                </w14:checkbox>
              </w:sdtPr>
              <w:sdtEndPr/>
              <w:sdtContent>
                <w:r w:rsidRPr="004F02B6">
                  <w:rPr>
                    <w:rFonts w:ascii="MS Gothic" w:eastAsia="MS Gothic" w:hAnsi="MS Gothic" w:cs="Arial" w:hint="eastAsia"/>
                  </w:rPr>
                  <w:t>☐</w:t>
                </w:r>
              </w:sdtContent>
            </w:sdt>
            <w:r>
              <w:rPr>
                <w:rFonts w:eastAsia="MS Gothic" w:cs="Arial"/>
              </w:rPr>
              <w:t xml:space="preserve"> </w:t>
            </w:r>
            <w:r>
              <w:rPr>
                <w:rFonts w:eastAsia="MS Gothic" w:cs="Arial"/>
              </w:rPr>
              <w:tab/>
            </w:r>
            <w:r w:rsidRPr="004F02B6">
              <w:rPr>
                <w:rFonts w:eastAsia="MS Gothic" w:cs="Arial"/>
              </w:rPr>
              <w:t xml:space="preserve">Major medical procedure </w:t>
            </w:r>
            <w:sdt>
              <w:sdtPr>
                <w:rPr>
                  <w:rFonts w:eastAsia="MS Gothic" w:cs="Arial"/>
                </w:rPr>
                <w:id w:val="-128478981"/>
                <w14:checkbox>
                  <w14:checked w14:val="0"/>
                  <w14:checkedState w14:val="2612" w14:font="MS Gothic"/>
                  <w14:uncheckedState w14:val="2610" w14:font="MS Gothic"/>
                </w14:checkbox>
              </w:sdtPr>
              <w:sdtEndPr/>
              <w:sdtContent>
                <w:r w:rsidRPr="004F02B6">
                  <w:rPr>
                    <w:rFonts w:ascii="MS Gothic" w:eastAsia="MS Gothic" w:hAnsi="MS Gothic" w:cs="Arial" w:hint="eastAsia"/>
                  </w:rPr>
                  <w:t>☐</w:t>
                </w:r>
              </w:sdtContent>
            </w:sdt>
          </w:p>
        </w:tc>
      </w:tr>
      <w:tr w:rsidR="00DB3ACE" w:rsidTr="00FD67F0">
        <w:tc>
          <w:tcPr>
            <w:tcW w:w="5000" w:type="pct"/>
            <w:gridSpan w:val="7"/>
            <w:tcBorders>
              <w:top w:val="single" w:sz="4" w:space="0" w:color="auto"/>
              <w:left w:val="single" w:sz="4" w:space="0" w:color="auto"/>
              <w:bottom w:val="single" w:sz="4" w:space="0" w:color="FFFFFF" w:themeColor="background1"/>
              <w:right w:val="single" w:sz="4" w:space="0" w:color="auto"/>
            </w:tcBorders>
            <w:vAlign w:val="center"/>
          </w:tcPr>
          <w:p w:rsidR="004A47C6" w:rsidRDefault="004A47C6" w:rsidP="004A47C6">
            <w:pPr>
              <w:spacing w:before="60" w:after="60"/>
              <w:rPr>
                <w:rFonts w:cs="Arial"/>
                <w:b/>
                <w:i/>
                <w:sz w:val="18"/>
                <w:szCs w:val="18"/>
              </w:rPr>
            </w:pPr>
            <w:r w:rsidRPr="00D3622B">
              <w:rPr>
                <w:rFonts w:cs="Arial"/>
                <w:b/>
                <w:i/>
                <w:sz w:val="18"/>
                <w:szCs w:val="18"/>
              </w:rPr>
              <w:t xml:space="preserve">Has </w:t>
            </w:r>
            <w:r>
              <w:rPr>
                <w:rFonts w:cs="Arial"/>
                <w:b/>
                <w:i/>
                <w:sz w:val="18"/>
                <w:szCs w:val="18"/>
              </w:rPr>
              <w:t>the treatment or procedure</w:t>
            </w:r>
            <w:r w:rsidRPr="00D3622B">
              <w:rPr>
                <w:rFonts w:cs="Arial"/>
                <w:b/>
                <w:i/>
                <w:sz w:val="18"/>
                <w:szCs w:val="18"/>
              </w:rPr>
              <w:t xml:space="preserve"> </w:t>
            </w:r>
            <w:r>
              <w:rPr>
                <w:rFonts w:cs="Arial"/>
                <w:b/>
                <w:i/>
                <w:sz w:val="18"/>
                <w:szCs w:val="18"/>
              </w:rPr>
              <w:t xml:space="preserve">already </w:t>
            </w:r>
            <w:r w:rsidRPr="00D3622B">
              <w:rPr>
                <w:rFonts w:cs="Arial"/>
                <w:b/>
                <w:i/>
                <w:sz w:val="18"/>
                <w:szCs w:val="18"/>
              </w:rPr>
              <w:t>been undertaken?</w:t>
            </w:r>
            <w:r w:rsidR="00B11233">
              <w:rPr>
                <w:rFonts w:cs="Arial"/>
                <w:b/>
                <w:i/>
                <w:sz w:val="18"/>
                <w:szCs w:val="18"/>
              </w:rPr>
              <w:t xml:space="preserve"> (select appropriate statement)</w:t>
            </w:r>
          </w:p>
          <w:p w:rsidR="004A47C6" w:rsidRDefault="00C44FDE" w:rsidP="004A47C6">
            <w:pPr>
              <w:spacing w:before="40" w:after="40"/>
              <w:ind w:left="745" w:hanging="745"/>
              <w:rPr>
                <w:rFonts w:cs="Arial"/>
              </w:rPr>
            </w:pPr>
            <w:sdt>
              <w:sdtPr>
                <w:rPr>
                  <w:rFonts w:cs="Arial"/>
                </w:rPr>
                <w:id w:val="1274281557"/>
                <w14:checkbox>
                  <w14:checked w14:val="0"/>
                  <w14:checkedState w14:val="2612" w14:font="MS Gothic"/>
                  <w14:uncheckedState w14:val="2610" w14:font="MS Gothic"/>
                </w14:checkbox>
              </w:sdtPr>
              <w:sdtEndPr/>
              <w:sdtContent>
                <w:r w:rsidR="004A47C6">
                  <w:rPr>
                    <w:rFonts w:ascii="MS Gothic" w:eastAsia="MS Gothic" w:hAnsi="MS Gothic" w:cs="Arial" w:hint="eastAsia"/>
                  </w:rPr>
                  <w:t>☐</w:t>
                </w:r>
              </w:sdtContent>
            </w:sdt>
            <w:r w:rsidR="004A47C6">
              <w:rPr>
                <w:rFonts w:cs="Arial"/>
              </w:rPr>
              <w:t xml:space="preserve"> </w:t>
            </w:r>
            <w:r w:rsidR="004A47C6" w:rsidRPr="002D3D2D">
              <w:rPr>
                <w:rFonts w:cs="Arial"/>
                <w:b/>
              </w:rPr>
              <w:t>No</w:t>
            </w:r>
            <w:r w:rsidR="004A47C6">
              <w:rPr>
                <w:rFonts w:cs="Arial"/>
              </w:rPr>
              <w:t xml:space="preserve"> - consent is now being sought from the persons adult guardian or nominated decision maker prior to undertaking the treatment or procedure</w:t>
            </w:r>
          </w:p>
          <w:p w:rsidR="00DB3ACE" w:rsidRPr="00E95BA6" w:rsidRDefault="00C44FDE" w:rsidP="003A4788">
            <w:pPr>
              <w:spacing w:before="60" w:after="60"/>
              <w:ind w:left="742" w:hanging="742"/>
              <w:rPr>
                <w:rFonts w:cs="Arial"/>
              </w:rPr>
            </w:pPr>
            <w:sdt>
              <w:sdtPr>
                <w:rPr>
                  <w:rFonts w:cs="Arial"/>
                </w:rPr>
                <w:id w:val="107399736"/>
                <w14:checkbox>
                  <w14:checked w14:val="0"/>
                  <w14:checkedState w14:val="2612" w14:font="MS Gothic"/>
                  <w14:uncheckedState w14:val="2610" w14:font="MS Gothic"/>
                </w14:checkbox>
              </w:sdtPr>
              <w:sdtEndPr/>
              <w:sdtContent>
                <w:r w:rsidR="004A47C6">
                  <w:rPr>
                    <w:rFonts w:ascii="MS Gothic" w:eastAsia="MS Gothic" w:hAnsi="MS Gothic" w:cs="Arial" w:hint="eastAsia"/>
                  </w:rPr>
                  <w:t>☐</w:t>
                </w:r>
              </w:sdtContent>
            </w:sdt>
            <w:r w:rsidR="004A47C6">
              <w:rPr>
                <w:rFonts w:cs="Arial"/>
              </w:rPr>
              <w:t xml:space="preserve"> </w:t>
            </w:r>
            <w:r w:rsidR="004A47C6" w:rsidRPr="002D3D2D">
              <w:rPr>
                <w:rFonts w:cs="Arial"/>
                <w:b/>
              </w:rPr>
              <w:t>No</w:t>
            </w:r>
            <w:r w:rsidR="004A47C6">
              <w:rPr>
                <w:rFonts w:cs="Arial"/>
              </w:rPr>
              <w:t xml:space="preserve"> - approval is now being sought from the </w:t>
            </w:r>
            <w:r w:rsidR="0027469E">
              <w:rPr>
                <w:rFonts w:cs="Arial"/>
              </w:rPr>
              <w:t xml:space="preserve">Northern Territory Civil and Administrative Tribunal (NTCAT) </w:t>
            </w:r>
            <w:r w:rsidR="004A47C6">
              <w:rPr>
                <w:rFonts w:cs="Arial"/>
              </w:rPr>
              <w:t>prior to undertaking the treatment or procedure</w:t>
            </w:r>
          </w:p>
        </w:tc>
      </w:tr>
      <w:tr w:rsidR="006A2221" w:rsidTr="00FD67F0">
        <w:trPr>
          <w:cantSplit/>
        </w:trPr>
        <w:tc>
          <w:tcPr>
            <w:tcW w:w="5000" w:type="pct"/>
            <w:gridSpan w:val="7"/>
            <w:tcBorders>
              <w:top w:val="single" w:sz="4" w:space="0" w:color="FFFFFF" w:themeColor="background1"/>
              <w:left w:val="single" w:sz="4" w:space="0" w:color="auto"/>
              <w:bottom w:val="single" w:sz="4" w:space="0" w:color="auto"/>
              <w:right w:val="single" w:sz="4" w:space="0" w:color="auto"/>
            </w:tcBorders>
            <w:vAlign w:val="center"/>
          </w:tcPr>
          <w:p w:rsidR="006A2221" w:rsidRDefault="00C44FDE" w:rsidP="003A4788">
            <w:pPr>
              <w:spacing w:before="60" w:after="60"/>
              <w:ind w:left="884" w:hanging="884"/>
              <w:rPr>
                <w:rFonts w:cs="Arial"/>
              </w:rPr>
            </w:pPr>
            <w:sdt>
              <w:sdtPr>
                <w:rPr>
                  <w:rFonts w:cs="Arial"/>
                </w:rPr>
                <w:id w:val="-491877869"/>
                <w14:checkbox>
                  <w14:checked w14:val="0"/>
                  <w14:checkedState w14:val="2612" w14:font="MS Gothic"/>
                  <w14:uncheckedState w14:val="2610" w14:font="MS Gothic"/>
                </w14:checkbox>
              </w:sdtPr>
              <w:sdtEndPr/>
              <w:sdtContent>
                <w:r w:rsidR="006A2221">
                  <w:rPr>
                    <w:rFonts w:ascii="MS Gothic" w:eastAsia="MS Gothic" w:hAnsi="MS Gothic" w:cs="Arial" w:hint="eastAsia"/>
                  </w:rPr>
                  <w:t>☐</w:t>
                </w:r>
              </w:sdtContent>
            </w:sdt>
            <w:r w:rsidR="006A2221">
              <w:rPr>
                <w:rFonts w:cs="Arial"/>
              </w:rPr>
              <w:t xml:space="preserve"> </w:t>
            </w:r>
            <w:r w:rsidR="006A2221" w:rsidRPr="002D3D2D">
              <w:rPr>
                <w:rFonts w:cs="Arial"/>
                <w:b/>
              </w:rPr>
              <w:t>Yes</w:t>
            </w:r>
            <w:r w:rsidR="006A2221">
              <w:rPr>
                <w:rFonts w:cs="Arial"/>
              </w:rPr>
              <w:t xml:space="preserve"> - the treatment or procedure was performed </w:t>
            </w:r>
            <w:r w:rsidR="0095171E">
              <w:rPr>
                <w:rFonts w:cs="Arial"/>
              </w:rPr>
              <w:t xml:space="preserve">without the approval of </w:t>
            </w:r>
            <w:r w:rsidR="0027469E">
              <w:rPr>
                <w:rFonts w:cs="Arial"/>
              </w:rPr>
              <w:t>NTCAT</w:t>
            </w:r>
            <w:r w:rsidR="0095171E">
              <w:rPr>
                <w:rFonts w:cs="Arial"/>
              </w:rPr>
              <w:t xml:space="preserve"> </w:t>
            </w:r>
            <w:r w:rsidR="006A2221">
              <w:rPr>
                <w:rFonts w:cs="Arial"/>
              </w:rPr>
              <w:t xml:space="preserve">on </w:t>
            </w:r>
            <w:r w:rsidR="006A2221">
              <w:fldChar w:fldCharType="begin">
                <w:ffData>
                  <w:name w:val="Text35"/>
                  <w:enabled/>
                  <w:calcOnExit w:val="0"/>
                  <w:textInput/>
                </w:ffData>
              </w:fldChar>
            </w:r>
            <w:r w:rsidR="006A2221">
              <w:instrText xml:space="preserve"> FORMTEXT </w:instrText>
            </w:r>
            <w:r w:rsidR="006A2221">
              <w:fldChar w:fldCharType="separate"/>
            </w:r>
            <w:r w:rsidR="006A2221">
              <w:t> </w:t>
            </w:r>
            <w:r w:rsidR="006A2221">
              <w:t> </w:t>
            </w:r>
            <w:r w:rsidR="006A2221">
              <w:t> </w:t>
            </w:r>
            <w:r w:rsidR="006A2221">
              <w:t> </w:t>
            </w:r>
            <w:r w:rsidR="006A2221">
              <w:fldChar w:fldCharType="end"/>
            </w:r>
            <w:r w:rsidR="006A2221">
              <w:t>/</w:t>
            </w:r>
            <w:r w:rsidR="006A2221">
              <w:fldChar w:fldCharType="begin">
                <w:ffData>
                  <w:name w:val="Text35"/>
                  <w:enabled/>
                  <w:calcOnExit w:val="0"/>
                  <w:textInput/>
                </w:ffData>
              </w:fldChar>
            </w:r>
            <w:r w:rsidR="006A2221">
              <w:instrText xml:space="preserve"> FORMTEXT </w:instrText>
            </w:r>
            <w:r w:rsidR="006A2221">
              <w:fldChar w:fldCharType="separate"/>
            </w:r>
            <w:r w:rsidR="006A2221">
              <w:t> </w:t>
            </w:r>
            <w:r w:rsidR="006A2221">
              <w:t> </w:t>
            </w:r>
            <w:r w:rsidR="006A2221">
              <w:t> </w:t>
            </w:r>
            <w:r w:rsidR="006A2221">
              <w:t> </w:t>
            </w:r>
            <w:r w:rsidR="006A2221">
              <w:fldChar w:fldCharType="end"/>
            </w:r>
            <w:r w:rsidR="006A2221">
              <w:t>/</w:t>
            </w:r>
            <w:r w:rsidR="006A2221">
              <w:fldChar w:fldCharType="begin">
                <w:ffData>
                  <w:name w:val="Text35"/>
                  <w:enabled/>
                  <w:calcOnExit w:val="0"/>
                  <w:textInput/>
                </w:ffData>
              </w:fldChar>
            </w:r>
            <w:r w:rsidR="006A2221">
              <w:instrText xml:space="preserve"> FORMTEXT </w:instrText>
            </w:r>
            <w:r w:rsidR="006A2221">
              <w:fldChar w:fldCharType="separate"/>
            </w:r>
            <w:r w:rsidR="006A2221">
              <w:t> </w:t>
            </w:r>
            <w:r w:rsidR="006A2221">
              <w:t> </w:t>
            </w:r>
            <w:r w:rsidR="006A2221">
              <w:t> </w:t>
            </w:r>
            <w:r w:rsidR="006A2221">
              <w:t> </w:t>
            </w:r>
            <w:r w:rsidR="006A2221">
              <w:fldChar w:fldCharType="end"/>
            </w:r>
            <w:r w:rsidR="006A2221">
              <w:t xml:space="preserve"> </w:t>
            </w:r>
            <w:r w:rsidR="006A2221" w:rsidRPr="00347FE7">
              <w:rPr>
                <w:rFonts w:cs="Arial"/>
              </w:rPr>
              <w:t xml:space="preserve">because it was </w:t>
            </w:r>
            <w:r w:rsidR="0095171E">
              <w:rPr>
                <w:rFonts w:cs="Arial"/>
              </w:rPr>
              <w:t>immediately necessary to</w:t>
            </w:r>
            <w:r w:rsidR="006A2221">
              <w:rPr>
                <w:rFonts w:cs="Arial"/>
              </w:rPr>
              <w:t>:</w:t>
            </w:r>
          </w:p>
          <w:p w:rsidR="006A2221" w:rsidRPr="00C858A7" w:rsidRDefault="00C44FDE" w:rsidP="007F1B9B">
            <w:pPr>
              <w:tabs>
                <w:tab w:val="left" w:pos="743"/>
              </w:tabs>
              <w:spacing w:before="40" w:after="40"/>
              <w:ind w:left="743" w:hanging="284"/>
              <w:rPr>
                <w:rFonts w:cs="Arial"/>
              </w:rPr>
            </w:pPr>
            <w:sdt>
              <w:sdtPr>
                <w:rPr>
                  <w:rFonts w:cs="Arial"/>
                </w:rPr>
                <w:id w:val="1685319804"/>
                <w14:checkbox>
                  <w14:checked w14:val="0"/>
                  <w14:checkedState w14:val="2612" w14:font="MS Gothic"/>
                  <w14:uncheckedState w14:val="2610" w14:font="MS Gothic"/>
                </w14:checkbox>
              </w:sdtPr>
              <w:sdtEndPr/>
              <w:sdtContent>
                <w:r w:rsidR="006A2221" w:rsidRPr="00C858A7">
                  <w:rPr>
                    <w:rFonts w:ascii="MS Gothic" w:eastAsia="MS Gothic" w:hAnsi="MS Gothic" w:cs="Arial" w:hint="eastAsia"/>
                  </w:rPr>
                  <w:t>☐</w:t>
                </w:r>
              </w:sdtContent>
            </w:sdt>
            <w:r w:rsidR="006A2221" w:rsidRPr="00C858A7">
              <w:rPr>
                <w:rFonts w:cs="Arial"/>
              </w:rPr>
              <w:t xml:space="preserve"> </w:t>
            </w:r>
            <w:r w:rsidR="006A2221">
              <w:rPr>
                <w:rFonts w:cs="Arial"/>
              </w:rPr>
              <w:t>T</w:t>
            </w:r>
            <w:r w:rsidR="006A2221" w:rsidRPr="00C858A7">
              <w:rPr>
                <w:rFonts w:cs="Arial"/>
              </w:rPr>
              <w:t>o save the person’s life or to prevent irreparable harm to the perso</w:t>
            </w:r>
            <w:r w:rsidR="006A2221">
              <w:rPr>
                <w:rFonts w:cs="Arial"/>
              </w:rPr>
              <w:t>n</w:t>
            </w:r>
          </w:p>
          <w:p w:rsidR="006A2221" w:rsidRPr="00C858A7" w:rsidRDefault="00C44FDE" w:rsidP="007F1B9B">
            <w:pPr>
              <w:tabs>
                <w:tab w:val="left" w:pos="743"/>
              </w:tabs>
              <w:spacing w:before="40" w:after="40"/>
              <w:ind w:left="743" w:hanging="284"/>
              <w:rPr>
                <w:rFonts w:cs="Arial"/>
              </w:rPr>
            </w:pPr>
            <w:sdt>
              <w:sdtPr>
                <w:rPr>
                  <w:rFonts w:cs="Arial"/>
                </w:rPr>
                <w:id w:val="530377032"/>
                <w14:checkbox>
                  <w14:checked w14:val="0"/>
                  <w14:checkedState w14:val="2612" w14:font="MS Gothic"/>
                  <w14:uncheckedState w14:val="2610" w14:font="MS Gothic"/>
                </w14:checkbox>
              </w:sdtPr>
              <w:sdtEndPr/>
              <w:sdtContent>
                <w:r w:rsidR="006A2221" w:rsidRPr="00C858A7">
                  <w:rPr>
                    <w:rFonts w:ascii="MS Gothic" w:eastAsia="MS Gothic" w:hAnsi="MS Gothic" w:cs="Arial" w:hint="eastAsia"/>
                  </w:rPr>
                  <w:t>☐</w:t>
                </w:r>
              </w:sdtContent>
            </w:sdt>
            <w:r w:rsidR="006A2221" w:rsidRPr="00C858A7">
              <w:rPr>
                <w:rFonts w:cs="Arial"/>
              </w:rPr>
              <w:t xml:space="preserve"> </w:t>
            </w:r>
            <w:r w:rsidR="006A2221">
              <w:rPr>
                <w:rFonts w:cs="Arial"/>
              </w:rPr>
              <w:t>T</w:t>
            </w:r>
            <w:r w:rsidR="006A2221" w:rsidRPr="00C858A7">
              <w:rPr>
                <w:rFonts w:cs="Arial"/>
              </w:rPr>
              <w:t>o remove a threat of permanent disability to the person</w:t>
            </w:r>
            <w:r w:rsidR="006A2221">
              <w:rPr>
                <w:rFonts w:cs="Arial"/>
              </w:rPr>
              <w:t xml:space="preserve"> below </w:t>
            </w:r>
            <w:r w:rsidR="006A2221" w:rsidRPr="00D3622B">
              <w:rPr>
                <w:rFonts w:cs="Arial"/>
                <w:b/>
                <w:i/>
              </w:rPr>
              <w:t>(non-psychiatric treatment only)</w:t>
            </w:r>
          </w:p>
          <w:p w:rsidR="006A2221" w:rsidRPr="00D3622B" w:rsidRDefault="00C44FDE" w:rsidP="007F1B9B">
            <w:pPr>
              <w:spacing w:before="40" w:after="40"/>
              <w:ind w:left="742" w:hanging="283"/>
              <w:rPr>
                <w:rFonts w:cs="Arial"/>
                <w:b/>
                <w:i/>
                <w:sz w:val="18"/>
                <w:szCs w:val="18"/>
              </w:rPr>
            </w:pPr>
            <w:sdt>
              <w:sdtPr>
                <w:rPr>
                  <w:rFonts w:cs="Arial"/>
                </w:rPr>
                <w:id w:val="-500346148"/>
                <w14:checkbox>
                  <w14:checked w14:val="0"/>
                  <w14:checkedState w14:val="2612" w14:font="MS Gothic"/>
                  <w14:uncheckedState w14:val="2610" w14:font="MS Gothic"/>
                </w14:checkbox>
              </w:sdtPr>
              <w:sdtEndPr/>
              <w:sdtContent>
                <w:r w:rsidR="006A2221" w:rsidRPr="00C858A7">
                  <w:rPr>
                    <w:rFonts w:ascii="MS Gothic" w:eastAsia="MS Gothic" w:hAnsi="MS Gothic" w:cs="Arial" w:hint="eastAsia"/>
                  </w:rPr>
                  <w:t>☐</w:t>
                </w:r>
              </w:sdtContent>
            </w:sdt>
            <w:r w:rsidR="006A2221" w:rsidRPr="00C858A7">
              <w:rPr>
                <w:rFonts w:cs="Arial"/>
              </w:rPr>
              <w:t xml:space="preserve"> </w:t>
            </w:r>
            <w:r w:rsidR="006A2221">
              <w:rPr>
                <w:rFonts w:cs="Arial"/>
              </w:rPr>
              <w:t>T</w:t>
            </w:r>
            <w:r w:rsidR="006A2221" w:rsidRPr="00C858A7">
              <w:rPr>
                <w:rFonts w:cs="Arial"/>
              </w:rPr>
              <w:t>o remove a life threatening risk to, or to relieve acute pain of</w:t>
            </w:r>
            <w:r w:rsidR="006A2221">
              <w:rPr>
                <w:rFonts w:cs="Arial"/>
              </w:rPr>
              <w:t>,</w:t>
            </w:r>
            <w:r w:rsidR="006A2221" w:rsidRPr="00C858A7">
              <w:rPr>
                <w:rFonts w:cs="Arial"/>
              </w:rPr>
              <w:t xml:space="preserve"> the person</w:t>
            </w:r>
            <w:r w:rsidR="006A2221">
              <w:rPr>
                <w:rFonts w:cs="Arial"/>
              </w:rPr>
              <w:t xml:space="preserve"> below </w:t>
            </w:r>
            <w:r w:rsidR="006A2221" w:rsidRPr="00D3622B">
              <w:rPr>
                <w:rFonts w:cs="Arial"/>
                <w:b/>
                <w:i/>
              </w:rPr>
              <w:t>(non-psychiatric treatment only)</w:t>
            </w:r>
          </w:p>
        </w:tc>
      </w:tr>
      <w:tr w:rsidR="00DB3ACE" w:rsidTr="00506F20">
        <w:trPr>
          <w:cantSplit/>
          <w:trHeight w:val="907"/>
        </w:trPr>
        <w:tc>
          <w:tcPr>
            <w:tcW w:w="5000" w:type="pct"/>
            <w:gridSpan w:val="7"/>
            <w:tcBorders>
              <w:top w:val="single" w:sz="4" w:space="0" w:color="auto"/>
              <w:left w:val="single" w:sz="4" w:space="0" w:color="auto"/>
              <w:bottom w:val="single" w:sz="4" w:space="0" w:color="auto"/>
              <w:right w:val="single" w:sz="4" w:space="0" w:color="auto"/>
            </w:tcBorders>
          </w:tcPr>
          <w:p w:rsidR="004A47C6" w:rsidRPr="00D3622B" w:rsidRDefault="004A47C6" w:rsidP="004A47C6">
            <w:pPr>
              <w:spacing w:before="60" w:after="20"/>
              <w:rPr>
                <w:rFonts w:cs="Arial"/>
                <w:b/>
                <w:i/>
                <w:sz w:val="18"/>
                <w:szCs w:val="18"/>
              </w:rPr>
            </w:pPr>
            <w:r w:rsidRPr="00D3622B">
              <w:rPr>
                <w:rFonts w:cs="Arial"/>
                <w:b/>
                <w:i/>
                <w:sz w:val="18"/>
                <w:szCs w:val="18"/>
              </w:rPr>
              <w:lastRenderedPageBreak/>
              <w:t>Diagnosed condition requirement treatment or procedure:</w:t>
            </w:r>
          </w:p>
          <w:p w:rsidR="00DB3ACE" w:rsidRPr="004243E8" w:rsidRDefault="00DB3ACE" w:rsidP="008411D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ACE" w:rsidTr="00506F20">
        <w:trPr>
          <w:cantSplit/>
          <w:trHeight w:val="907"/>
        </w:trPr>
        <w:tc>
          <w:tcPr>
            <w:tcW w:w="5000" w:type="pct"/>
            <w:gridSpan w:val="7"/>
            <w:tcBorders>
              <w:top w:val="single" w:sz="4" w:space="0" w:color="auto"/>
              <w:left w:val="single" w:sz="4" w:space="0" w:color="auto"/>
              <w:bottom w:val="single" w:sz="4" w:space="0" w:color="auto"/>
              <w:right w:val="single" w:sz="4" w:space="0" w:color="auto"/>
            </w:tcBorders>
          </w:tcPr>
          <w:p w:rsidR="004A47C6" w:rsidRPr="00D3622B" w:rsidRDefault="004A47C6" w:rsidP="004A47C6">
            <w:pPr>
              <w:spacing w:before="60" w:after="20"/>
              <w:rPr>
                <w:rFonts w:cs="Arial"/>
                <w:b/>
                <w:i/>
                <w:sz w:val="18"/>
                <w:szCs w:val="18"/>
              </w:rPr>
            </w:pPr>
            <w:r w:rsidRPr="00D3622B">
              <w:rPr>
                <w:rFonts w:cs="Arial"/>
                <w:b/>
                <w:i/>
                <w:sz w:val="18"/>
                <w:szCs w:val="18"/>
              </w:rPr>
              <w:t>Treatment or procedure details:</w:t>
            </w:r>
          </w:p>
          <w:p w:rsidR="00DB3ACE" w:rsidRPr="004243E8" w:rsidRDefault="00DB3ACE" w:rsidP="008411D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ACE" w:rsidTr="005D0AD0">
        <w:trPr>
          <w:cantSplit/>
          <w:trHeight w:val="907"/>
        </w:trPr>
        <w:tc>
          <w:tcPr>
            <w:tcW w:w="5000" w:type="pct"/>
            <w:gridSpan w:val="7"/>
            <w:tcBorders>
              <w:top w:val="single" w:sz="4" w:space="0" w:color="auto"/>
              <w:left w:val="single" w:sz="4" w:space="0" w:color="auto"/>
              <w:bottom w:val="single" w:sz="4" w:space="0" w:color="auto"/>
              <w:right w:val="single" w:sz="4" w:space="0" w:color="auto"/>
            </w:tcBorders>
          </w:tcPr>
          <w:p w:rsidR="004A47C6" w:rsidRPr="00D3622B" w:rsidRDefault="004A47C6" w:rsidP="004A47C6">
            <w:pPr>
              <w:spacing w:before="60" w:after="20"/>
              <w:rPr>
                <w:rFonts w:cs="Arial"/>
                <w:b/>
                <w:i/>
                <w:sz w:val="18"/>
                <w:szCs w:val="18"/>
              </w:rPr>
            </w:pPr>
            <w:r>
              <w:rPr>
                <w:rFonts w:cs="Arial"/>
                <w:b/>
                <w:i/>
                <w:sz w:val="18"/>
                <w:szCs w:val="18"/>
              </w:rPr>
              <w:t>Rationale for the t</w:t>
            </w:r>
            <w:r w:rsidRPr="00D3622B">
              <w:rPr>
                <w:rFonts w:cs="Arial"/>
                <w:b/>
                <w:i/>
                <w:sz w:val="18"/>
                <w:szCs w:val="18"/>
              </w:rPr>
              <w:t>reatment or procedure:</w:t>
            </w:r>
          </w:p>
          <w:p w:rsidR="00DB3ACE" w:rsidRDefault="00DB3ACE" w:rsidP="008411D4">
            <w:pPr>
              <w:rPr>
                <w:bCs/>
                <w:color w:val="00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ACE" w:rsidTr="005D0AD0">
        <w:trPr>
          <w:cantSplit/>
          <w:trHeight w:val="964"/>
        </w:trPr>
        <w:tc>
          <w:tcPr>
            <w:tcW w:w="5000" w:type="pct"/>
            <w:gridSpan w:val="7"/>
            <w:tcBorders>
              <w:top w:val="single" w:sz="4" w:space="0" w:color="FFFFFF"/>
              <w:left w:val="single" w:sz="4" w:space="0" w:color="auto"/>
              <w:bottom w:val="single" w:sz="4" w:space="0" w:color="auto"/>
              <w:right w:val="single" w:sz="4" w:space="0" w:color="auto"/>
            </w:tcBorders>
          </w:tcPr>
          <w:p w:rsidR="004A47C6" w:rsidRPr="00D3622B" w:rsidRDefault="004A47C6" w:rsidP="004A47C6">
            <w:pPr>
              <w:spacing w:before="60" w:after="20"/>
              <w:rPr>
                <w:rFonts w:cs="Arial"/>
                <w:b/>
                <w:i/>
                <w:sz w:val="18"/>
                <w:szCs w:val="18"/>
              </w:rPr>
            </w:pPr>
            <w:r w:rsidRPr="0006283E">
              <w:rPr>
                <w:rFonts w:cs="Arial"/>
                <w:b/>
                <w:i/>
                <w:sz w:val="18"/>
                <w:szCs w:val="18"/>
              </w:rPr>
              <w:t>Risks associated with the person having the treatment and risks associated with the person not having the treatment</w:t>
            </w:r>
            <w:r w:rsidRPr="00D3622B">
              <w:rPr>
                <w:rFonts w:cs="Arial"/>
                <w:b/>
                <w:i/>
                <w:sz w:val="18"/>
                <w:szCs w:val="18"/>
              </w:rPr>
              <w:t>:</w:t>
            </w:r>
          </w:p>
          <w:p w:rsidR="00DB3ACE" w:rsidRPr="001F4FD6" w:rsidRDefault="00DB3ACE" w:rsidP="008411D4">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B3ACE" w:rsidTr="005D0AD0">
        <w:trPr>
          <w:cantSplit/>
          <w:trHeight w:val="964"/>
        </w:trPr>
        <w:tc>
          <w:tcPr>
            <w:tcW w:w="5000" w:type="pct"/>
            <w:gridSpan w:val="7"/>
            <w:tcBorders>
              <w:top w:val="single" w:sz="4" w:space="0" w:color="auto"/>
              <w:left w:val="single" w:sz="4" w:space="0" w:color="auto"/>
              <w:bottom w:val="single" w:sz="4" w:space="0" w:color="auto"/>
              <w:right w:val="single" w:sz="4" w:space="0" w:color="auto"/>
            </w:tcBorders>
          </w:tcPr>
          <w:p w:rsidR="00506F20" w:rsidRDefault="00506F20" w:rsidP="00506F20">
            <w:pPr>
              <w:spacing w:before="60" w:after="20"/>
              <w:rPr>
                <w:rFonts w:cs="Arial"/>
                <w:i/>
                <w:sz w:val="18"/>
                <w:szCs w:val="18"/>
              </w:rPr>
            </w:pPr>
            <w:r w:rsidRPr="0006283E">
              <w:rPr>
                <w:rFonts w:cs="Arial"/>
                <w:b/>
                <w:i/>
                <w:sz w:val="18"/>
                <w:szCs w:val="18"/>
              </w:rPr>
              <w:t>Details of any second opinions</w:t>
            </w:r>
            <w:r>
              <w:rPr>
                <w:rFonts w:cs="Arial"/>
                <w:b/>
                <w:i/>
                <w:sz w:val="18"/>
                <w:szCs w:val="18"/>
              </w:rPr>
              <w:t>:</w:t>
            </w:r>
            <w:r w:rsidRPr="0006283E">
              <w:rPr>
                <w:rFonts w:cs="Arial"/>
                <w:i/>
                <w:sz w:val="18"/>
                <w:szCs w:val="18"/>
              </w:rPr>
              <w:t xml:space="preserve"> </w:t>
            </w:r>
            <w:r>
              <w:rPr>
                <w:rFonts w:cs="Arial"/>
                <w:i/>
                <w:sz w:val="18"/>
                <w:szCs w:val="18"/>
              </w:rPr>
              <w:t>(</w:t>
            </w:r>
            <w:r w:rsidRPr="0006283E">
              <w:rPr>
                <w:rFonts w:cs="Arial"/>
                <w:i/>
                <w:sz w:val="18"/>
                <w:szCs w:val="18"/>
              </w:rPr>
              <w:t>where applicable</w:t>
            </w:r>
            <w:r>
              <w:rPr>
                <w:rFonts w:cs="Arial"/>
                <w:i/>
                <w:sz w:val="18"/>
                <w:szCs w:val="18"/>
              </w:rPr>
              <w:t>)</w:t>
            </w:r>
          </w:p>
          <w:p w:rsidR="00DB3ACE" w:rsidRPr="001F4FD6" w:rsidRDefault="00DB3ACE" w:rsidP="008411D4">
            <w:r>
              <w:fldChar w:fldCharType="begin">
                <w:ffData>
                  <w:name w:val="Text36"/>
                  <w:enabled/>
                  <w:calcOnExit w:val="0"/>
                  <w:textInput/>
                </w:ffData>
              </w:fldChar>
            </w:r>
            <w:bookmarkStart w:id="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B3ACE" w:rsidTr="005D0AD0">
        <w:trPr>
          <w:cantSplit/>
          <w:trHeight w:val="1020"/>
        </w:trPr>
        <w:tc>
          <w:tcPr>
            <w:tcW w:w="5000" w:type="pct"/>
            <w:gridSpan w:val="7"/>
            <w:tcBorders>
              <w:top w:val="single" w:sz="4" w:space="0" w:color="auto"/>
              <w:left w:val="single" w:sz="4" w:space="0" w:color="auto"/>
              <w:bottom w:val="single" w:sz="4" w:space="0" w:color="FFFFFF"/>
              <w:right w:val="single" w:sz="4" w:space="0" w:color="auto"/>
            </w:tcBorders>
          </w:tcPr>
          <w:p w:rsidR="00DB3ACE" w:rsidRPr="000822EB" w:rsidRDefault="00DB3ACE" w:rsidP="008411D4">
            <w:pPr>
              <w:spacing w:before="60" w:after="60"/>
              <w:rPr>
                <w:rFonts w:eastAsia="Arial" w:cs="Arial"/>
                <w:b/>
                <w:i/>
                <w:sz w:val="18"/>
                <w:szCs w:val="18"/>
              </w:rPr>
            </w:pPr>
            <w:r w:rsidRPr="000822EB">
              <w:rPr>
                <w:b/>
                <w:i/>
                <w:sz w:val="18"/>
                <w:szCs w:val="18"/>
              </w:rPr>
              <w:t>Steps taken to try to gain consent</w:t>
            </w:r>
            <w:r>
              <w:rPr>
                <w:b/>
                <w:i/>
                <w:sz w:val="18"/>
                <w:szCs w:val="18"/>
              </w:rPr>
              <w:t>:</w:t>
            </w:r>
            <w:r w:rsidRPr="000822EB">
              <w:rPr>
                <w:b/>
                <w:i/>
                <w:sz w:val="18"/>
                <w:szCs w:val="18"/>
              </w:rPr>
              <w:t xml:space="preserve"> </w:t>
            </w:r>
            <w:r w:rsidRPr="000822EB">
              <w:rPr>
                <w:i/>
                <w:sz w:val="18"/>
                <w:szCs w:val="18"/>
              </w:rPr>
              <w:t>(including supports provided such as use of interpreters, patient advocates, peer support workers, Community Visitor Program or other advocates)</w:t>
            </w:r>
          </w:p>
          <w:p w:rsidR="00DB3ACE" w:rsidRPr="00295042" w:rsidRDefault="00DB3ACE" w:rsidP="008411D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ACE" w:rsidTr="005D0AD0">
        <w:trPr>
          <w:cantSplit/>
          <w:trHeight w:val="964"/>
        </w:trPr>
        <w:tc>
          <w:tcPr>
            <w:tcW w:w="5000" w:type="pct"/>
            <w:gridSpan w:val="7"/>
            <w:tcBorders>
              <w:top w:val="single" w:sz="4" w:space="0" w:color="FFFFFF"/>
              <w:left w:val="single" w:sz="4" w:space="0" w:color="auto"/>
              <w:bottom w:val="single" w:sz="4" w:space="0" w:color="FFFFFF"/>
              <w:right w:val="single" w:sz="4" w:space="0" w:color="auto"/>
            </w:tcBorders>
          </w:tcPr>
          <w:p w:rsidR="00DB3ACE" w:rsidRPr="000822EB" w:rsidRDefault="00DB3ACE" w:rsidP="008411D4">
            <w:pPr>
              <w:spacing w:before="0" w:after="60"/>
              <w:rPr>
                <w:rFonts w:eastAsia="Arial" w:cs="Arial"/>
                <w:b/>
                <w:i/>
                <w:sz w:val="18"/>
                <w:szCs w:val="18"/>
              </w:rPr>
            </w:pPr>
            <w:r w:rsidRPr="000822EB">
              <w:rPr>
                <w:b/>
                <w:i/>
                <w:sz w:val="18"/>
                <w:szCs w:val="18"/>
              </w:rPr>
              <w:t>What is the person’s objection and/or why are they are not able to provide consent?</w:t>
            </w:r>
          </w:p>
          <w:p w:rsidR="00DB3ACE" w:rsidRPr="0073028D" w:rsidRDefault="00DB3ACE" w:rsidP="0073028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ACE" w:rsidTr="005D0AD0">
        <w:trPr>
          <w:cantSplit/>
          <w:trHeight w:val="1587"/>
        </w:trPr>
        <w:tc>
          <w:tcPr>
            <w:tcW w:w="5000" w:type="pct"/>
            <w:gridSpan w:val="7"/>
            <w:tcBorders>
              <w:top w:val="single" w:sz="4" w:space="0" w:color="auto"/>
              <w:left w:val="single" w:sz="4" w:space="0" w:color="auto"/>
              <w:bottom w:val="single" w:sz="4" w:space="0" w:color="auto"/>
              <w:right w:val="single" w:sz="4" w:space="0" w:color="auto"/>
            </w:tcBorders>
          </w:tcPr>
          <w:p w:rsidR="00DB3ACE" w:rsidRDefault="00DB3ACE" w:rsidP="00DB3ACE">
            <w:pPr>
              <w:spacing w:before="60" w:after="60"/>
              <w:rPr>
                <w:b/>
                <w:i/>
                <w:sz w:val="18"/>
                <w:szCs w:val="18"/>
              </w:rPr>
            </w:pPr>
            <w:r w:rsidRPr="009566E0">
              <w:rPr>
                <w:b/>
                <w:i/>
                <w:sz w:val="18"/>
                <w:szCs w:val="18"/>
              </w:rPr>
              <w:t>Does the person have an Advance Person</w:t>
            </w:r>
            <w:r>
              <w:rPr>
                <w:b/>
                <w:i/>
                <w:sz w:val="18"/>
                <w:szCs w:val="18"/>
              </w:rPr>
              <w:t>al</w:t>
            </w:r>
            <w:r w:rsidRPr="009566E0">
              <w:rPr>
                <w:b/>
                <w:i/>
                <w:sz w:val="18"/>
                <w:szCs w:val="18"/>
              </w:rPr>
              <w:t xml:space="preserve"> Plan or Enduring Power of Attorney in place that </w:t>
            </w:r>
            <w:r>
              <w:rPr>
                <w:b/>
                <w:i/>
                <w:sz w:val="18"/>
                <w:szCs w:val="18"/>
              </w:rPr>
              <w:t>relates to this application/notification?</w:t>
            </w:r>
          </w:p>
          <w:p w:rsidR="00DB3ACE" w:rsidRDefault="00C44FDE" w:rsidP="00DB3ACE">
            <w:pPr>
              <w:spacing w:before="60" w:after="60"/>
              <w:rPr>
                <w:rFonts w:cs="Arial"/>
              </w:rPr>
            </w:pPr>
            <w:sdt>
              <w:sdtPr>
                <w:rPr>
                  <w:rFonts w:cs="Arial"/>
                </w:rPr>
                <w:id w:val="2092504717"/>
                <w14:checkbox>
                  <w14:checked w14:val="0"/>
                  <w14:checkedState w14:val="2612" w14:font="MS Gothic"/>
                  <w14:uncheckedState w14:val="2610" w14:font="MS Gothic"/>
                </w14:checkbox>
              </w:sdtPr>
              <w:sdtEndPr/>
              <w:sdtContent>
                <w:r w:rsidR="00DB3ACE">
                  <w:rPr>
                    <w:rFonts w:ascii="MS Gothic" w:eastAsia="MS Gothic" w:hAnsi="MS Gothic" w:cs="Arial" w:hint="eastAsia"/>
                  </w:rPr>
                  <w:t>☐</w:t>
                </w:r>
              </w:sdtContent>
            </w:sdt>
            <w:r w:rsidR="00DB3ACE">
              <w:rPr>
                <w:rFonts w:cs="Arial"/>
              </w:rPr>
              <w:t xml:space="preserve"> Yes</w:t>
            </w:r>
            <w:r w:rsidR="00DB3ACE">
              <w:rPr>
                <w:rFonts w:cs="Arial"/>
              </w:rPr>
              <w:tab/>
            </w:r>
            <w:r w:rsidR="00DB3ACE">
              <w:rPr>
                <w:rFonts w:cs="Arial"/>
              </w:rPr>
              <w:tab/>
            </w:r>
            <w:sdt>
              <w:sdtPr>
                <w:rPr>
                  <w:rFonts w:cs="Arial"/>
                </w:rPr>
                <w:id w:val="1601840385"/>
                <w14:checkbox>
                  <w14:checked w14:val="0"/>
                  <w14:checkedState w14:val="2612" w14:font="MS Gothic"/>
                  <w14:uncheckedState w14:val="2610" w14:font="MS Gothic"/>
                </w14:checkbox>
              </w:sdtPr>
              <w:sdtEndPr/>
              <w:sdtContent>
                <w:r w:rsidR="00DB3ACE">
                  <w:rPr>
                    <w:rFonts w:ascii="MS Gothic" w:eastAsia="MS Gothic" w:hAnsi="MS Gothic" w:cs="Arial" w:hint="eastAsia"/>
                  </w:rPr>
                  <w:t>☐</w:t>
                </w:r>
              </w:sdtContent>
            </w:sdt>
            <w:r w:rsidR="00DB3ACE">
              <w:rPr>
                <w:rFonts w:cs="Arial"/>
              </w:rPr>
              <w:t xml:space="preserve"> No</w:t>
            </w:r>
            <w:r w:rsidR="00DB3ACE">
              <w:rPr>
                <w:rFonts w:cs="Arial"/>
              </w:rPr>
              <w:tab/>
            </w:r>
            <w:r w:rsidR="00DB3ACE">
              <w:rPr>
                <w:rFonts w:cs="Arial"/>
              </w:rPr>
              <w:tab/>
            </w:r>
            <w:sdt>
              <w:sdtPr>
                <w:rPr>
                  <w:rFonts w:cs="Arial"/>
                </w:rPr>
                <w:id w:val="-768004353"/>
                <w14:checkbox>
                  <w14:checked w14:val="0"/>
                  <w14:checkedState w14:val="2612" w14:font="MS Gothic"/>
                  <w14:uncheckedState w14:val="2610" w14:font="MS Gothic"/>
                </w14:checkbox>
              </w:sdtPr>
              <w:sdtEndPr/>
              <w:sdtContent>
                <w:r w:rsidR="00DB3ACE">
                  <w:rPr>
                    <w:rFonts w:ascii="MS Gothic" w:eastAsia="MS Gothic" w:hAnsi="MS Gothic" w:cs="Arial" w:hint="eastAsia"/>
                  </w:rPr>
                  <w:t>☐</w:t>
                </w:r>
              </w:sdtContent>
            </w:sdt>
            <w:r w:rsidR="00DB3ACE">
              <w:rPr>
                <w:rFonts w:cs="Arial"/>
              </w:rPr>
              <w:t xml:space="preserve"> Unknown</w:t>
            </w:r>
          </w:p>
          <w:p w:rsidR="00DB3ACE" w:rsidRDefault="00DB3ACE" w:rsidP="008411D4">
            <w:r>
              <w:rPr>
                <w:b/>
                <w:i/>
                <w:sz w:val="18"/>
                <w:szCs w:val="18"/>
              </w:rPr>
              <w:t>Please provide details:</w:t>
            </w:r>
          </w:p>
          <w:p w:rsidR="00DB3ACE" w:rsidRPr="0073028D" w:rsidRDefault="00DB3ACE" w:rsidP="0073028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6F20" w:rsidTr="00797A6C">
        <w:trPr>
          <w:cantSplit/>
        </w:trPr>
        <w:tc>
          <w:tcPr>
            <w:tcW w:w="2460" w:type="pct"/>
            <w:gridSpan w:val="2"/>
            <w:tcBorders>
              <w:top w:val="single" w:sz="4" w:space="0" w:color="auto"/>
              <w:left w:val="single" w:sz="4" w:space="0" w:color="auto"/>
              <w:bottom w:val="single" w:sz="4" w:space="0" w:color="auto"/>
              <w:right w:val="single" w:sz="4" w:space="0" w:color="auto"/>
            </w:tcBorders>
            <w:hideMark/>
          </w:tcPr>
          <w:p w:rsidR="00506F20" w:rsidRPr="00D3622B" w:rsidRDefault="00506F20" w:rsidP="00506F20">
            <w:pPr>
              <w:spacing w:before="60" w:after="20"/>
              <w:rPr>
                <w:rFonts w:cs="Arial"/>
                <w:b/>
                <w:i/>
                <w:sz w:val="18"/>
                <w:szCs w:val="18"/>
              </w:rPr>
            </w:pPr>
            <w:r w:rsidRPr="00D3622B">
              <w:rPr>
                <w:rFonts w:cs="Arial"/>
                <w:b/>
                <w:i/>
                <w:sz w:val="18"/>
                <w:szCs w:val="18"/>
              </w:rPr>
              <w:t>Full name of person making request</w:t>
            </w:r>
            <w:r w:rsidR="0027469E">
              <w:rPr>
                <w:rFonts w:cs="Arial"/>
                <w:b/>
                <w:i/>
                <w:sz w:val="18"/>
                <w:szCs w:val="18"/>
              </w:rPr>
              <w:t xml:space="preserve"> or providing notification</w:t>
            </w:r>
            <w:r w:rsidRPr="00D3622B">
              <w:rPr>
                <w:rFonts w:cs="Arial"/>
                <w:b/>
                <w:i/>
                <w:sz w:val="18"/>
                <w:szCs w:val="18"/>
              </w:rPr>
              <w:t>:</w:t>
            </w:r>
          </w:p>
          <w:p w:rsidR="00506F20" w:rsidRDefault="00506F20" w:rsidP="00506F20">
            <w:pPr>
              <w:spacing w:before="80" w:after="80"/>
            </w:pPr>
            <w:r>
              <w:rPr>
                <w:noProof/>
              </w:rPr>
              <w:fldChar w:fldCharType="begin">
                <w:ffData>
                  <w:name w:val="Text37"/>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rsidR="00506F20" w:rsidRPr="00D3622B" w:rsidRDefault="00506F20" w:rsidP="00506F20">
            <w:pPr>
              <w:spacing w:before="240" w:after="20"/>
              <w:rPr>
                <w:rFonts w:cs="Arial"/>
                <w:b/>
                <w:i/>
                <w:sz w:val="18"/>
                <w:szCs w:val="18"/>
              </w:rPr>
            </w:pPr>
            <w:r w:rsidRPr="00D3622B">
              <w:rPr>
                <w:rFonts w:cs="Arial"/>
                <w:b/>
                <w:i/>
                <w:sz w:val="18"/>
                <w:szCs w:val="18"/>
              </w:rPr>
              <w:t>Signature:</w:t>
            </w:r>
          </w:p>
          <w:p w:rsidR="00506F20" w:rsidRDefault="00506F20" w:rsidP="00506F20">
            <w:pPr>
              <w:spacing w:before="80" w:after="80"/>
              <w:rPr>
                <w:noProof/>
              </w:rPr>
            </w:pPr>
            <w:r>
              <w:rPr>
                <w:noProof/>
              </w:rPr>
              <w:fldChar w:fldCharType="begin">
                <w:ffData>
                  <w:name w:val="Text39"/>
                  <w:enabled/>
                  <w:calcOnExit w:val="0"/>
                  <w:textInput/>
                </w:ffData>
              </w:fldChar>
            </w:r>
            <w:bookmarkStart w:id="2" w:name="Text39"/>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2"/>
          </w:p>
          <w:p w:rsidR="00506F20" w:rsidRPr="00D3622B" w:rsidRDefault="00506F20" w:rsidP="00506F20">
            <w:pPr>
              <w:spacing w:before="240" w:after="20"/>
              <w:rPr>
                <w:rFonts w:cs="Arial"/>
                <w:b/>
                <w:i/>
                <w:sz w:val="18"/>
                <w:szCs w:val="18"/>
              </w:rPr>
            </w:pPr>
            <w:r w:rsidRPr="00D3622B">
              <w:rPr>
                <w:rFonts w:cs="Arial"/>
                <w:b/>
                <w:i/>
                <w:sz w:val="18"/>
                <w:szCs w:val="18"/>
              </w:rPr>
              <w:t>Date:</w:t>
            </w:r>
          </w:p>
          <w:p w:rsidR="00506F20" w:rsidRDefault="00506F20" w:rsidP="00506F20">
            <w:pPr>
              <w:spacing w:before="80" w:after="80"/>
              <w:rPr>
                <w:rFonts w:cs="Arial"/>
              </w:rPr>
            </w:pPr>
            <w:r w:rsidRPr="000D25E7">
              <w:rPr>
                <w:noProof/>
              </w:rPr>
              <w:fldChar w:fldCharType="begin">
                <w:ffData>
                  <w:name w:val="Text12"/>
                  <w:enabled/>
                  <w:calcOnExit w:val="0"/>
                  <w:textInput/>
                </w:ffData>
              </w:fldChar>
            </w:r>
            <w:r w:rsidRPr="000D25E7">
              <w:rPr>
                <w:noProof/>
              </w:rPr>
              <w:instrText xml:space="preserve"> FORMTEXT </w:instrText>
            </w:r>
            <w:r w:rsidRPr="000D25E7">
              <w:rPr>
                <w:noProof/>
              </w:rPr>
            </w:r>
            <w:r w:rsidRPr="000D25E7">
              <w:rPr>
                <w:noProof/>
              </w:rPr>
              <w:fldChar w:fldCharType="separate"/>
            </w:r>
            <w:r w:rsidRPr="000D25E7">
              <w:rPr>
                <w:noProof/>
              </w:rPr>
              <w:t> </w:t>
            </w:r>
            <w:r w:rsidRPr="000D25E7">
              <w:rPr>
                <w:noProof/>
              </w:rPr>
              <w:t> </w:t>
            </w:r>
            <w:r w:rsidRPr="000D25E7">
              <w:rPr>
                <w:noProof/>
              </w:rPr>
              <w:t> </w:t>
            </w:r>
            <w:r w:rsidRPr="000D25E7">
              <w:rPr>
                <w:noProof/>
              </w:rPr>
              <w:fldChar w:fldCharType="end"/>
            </w:r>
            <w:r w:rsidRPr="000D25E7">
              <w:rPr>
                <w:noProof/>
              </w:rPr>
              <w:t>/</w:t>
            </w:r>
            <w:r w:rsidRPr="000D25E7">
              <w:rPr>
                <w:noProof/>
              </w:rPr>
              <w:fldChar w:fldCharType="begin">
                <w:ffData>
                  <w:name w:val="Text12"/>
                  <w:enabled/>
                  <w:calcOnExit w:val="0"/>
                  <w:textInput/>
                </w:ffData>
              </w:fldChar>
            </w:r>
            <w:r w:rsidRPr="000D25E7">
              <w:rPr>
                <w:noProof/>
              </w:rPr>
              <w:instrText xml:space="preserve"> FORMTEXT </w:instrText>
            </w:r>
            <w:r w:rsidRPr="000D25E7">
              <w:rPr>
                <w:noProof/>
              </w:rPr>
            </w:r>
            <w:r w:rsidRPr="000D25E7">
              <w:rPr>
                <w:noProof/>
              </w:rPr>
              <w:fldChar w:fldCharType="separate"/>
            </w:r>
            <w:r w:rsidRPr="000D25E7">
              <w:rPr>
                <w:noProof/>
              </w:rPr>
              <w:t> </w:t>
            </w:r>
            <w:r w:rsidRPr="000D25E7">
              <w:rPr>
                <w:noProof/>
              </w:rPr>
              <w:t> </w:t>
            </w:r>
            <w:r w:rsidRPr="000D25E7">
              <w:rPr>
                <w:noProof/>
              </w:rPr>
              <w:t> </w:t>
            </w:r>
            <w:r w:rsidRPr="000D25E7">
              <w:rPr>
                <w:noProof/>
              </w:rPr>
              <w:fldChar w:fldCharType="end"/>
            </w:r>
            <w:r w:rsidRPr="000D25E7">
              <w:rPr>
                <w:noProof/>
              </w:rPr>
              <w:t>/</w:t>
            </w:r>
            <w:r w:rsidRPr="000D25E7">
              <w:rPr>
                <w:noProof/>
              </w:rPr>
              <w:fldChar w:fldCharType="begin">
                <w:ffData>
                  <w:name w:val="Text12"/>
                  <w:enabled/>
                  <w:calcOnExit w:val="0"/>
                  <w:textInput/>
                </w:ffData>
              </w:fldChar>
            </w:r>
            <w:r w:rsidRPr="000D25E7">
              <w:rPr>
                <w:noProof/>
              </w:rPr>
              <w:instrText xml:space="preserve"> FORMTEXT </w:instrText>
            </w:r>
            <w:r w:rsidRPr="000D25E7">
              <w:rPr>
                <w:noProof/>
              </w:rPr>
            </w:r>
            <w:r w:rsidRPr="000D25E7">
              <w:rPr>
                <w:noProof/>
              </w:rPr>
              <w:fldChar w:fldCharType="separate"/>
            </w:r>
            <w:r w:rsidRPr="000D25E7">
              <w:rPr>
                <w:noProof/>
              </w:rPr>
              <w:t> </w:t>
            </w:r>
            <w:r w:rsidRPr="000D25E7">
              <w:rPr>
                <w:noProof/>
              </w:rPr>
              <w:t> </w:t>
            </w:r>
            <w:r w:rsidRPr="000D25E7">
              <w:rPr>
                <w:noProof/>
              </w:rPr>
              <w:t> </w:t>
            </w:r>
            <w:r w:rsidRPr="000D25E7">
              <w:rPr>
                <w:noProof/>
              </w:rPr>
              <w:fldChar w:fldCharType="end"/>
            </w:r>
          </w:p>
        </w:tc>
        <w:tc>
          <w:tcPr>
            <w:tcW w:w="2540" w:type="pct"/>
            <w:gridSpan w:val="5"/>
            <w:tcBorders>
              <w:top w:val="single" w:sz="4" w:space="0" w:color="auto"/>
              <w:left w:val="single" w:sz="4" w:space="0" w:color="auto"/>
              <w:bottom w:val="single" w:sz="4" w:space="0" w:color="auto"/>
              <w:right w:val="single" w:sz="4" w:space="0" w:color="auto"/>
            </w:tcBorders>
          </w:tcPr>
          <w:p w:rsidR="00506F20" w:rsidRPr="00D3622B" w:rsidRDefault="00506F20" w:rsidP="00506F20">
            <w:pPr>
              <w:spacing w:before="60" w:after="20"/>
              <w:rPr>
                <w:rFonts w:cs="Arial"/>
                <w:b/>
                <w:i/>
                <w:sz w:val="18"/>
                <w:szCs w:val="18"/>
              </w:rPr>
            </w:pPr>
            <w:r w:rsidRPr="00D3622B">
              <w:rPr>
                <w:rFonts w:cs="Arial"/>
                <w:b/>
                <w:i/>
                <w:sz w:val="18"/>
                <w:szCs w:val="18"/>
              </w:rPr>
              <w:t>Position of person making request</w:t>
            </w:r>
            <w:r w:rsidR="0027469E">
              <w:rPr>
                <w:rFonts w:cs="Arial"/>
                <w:b/>
                <w:i/>
                <w:sz w:val="18"/>
                <w:szCs w:val="18"/>
              </w:rPr>
              <w:t xml:space="preserve"> or providing not</w:t>
            </w:r>
            <w:r w:rsidR="00084CB4">
              <w:rPr>
                <w:rFonts w:cs="Arial"/>
                <w:b/>
                <w:i/>
                <w:sz w:val="18"/>
                <w:szCs w:val="18"/>
              </w:rPr>
              <w:t>i</w:t>
            </w:r>
            <w:r w:rsidR="0027469E">
              <w:rPr>
                <w:rFonts w:cs="Arial"/>
                <w:b/>
                <w:i/>
                <w:sz w:val="18"/>
                <w:szCs w:val="18"/>
              </w:rPr>
              <w:t>fication</w:t>
            </w:r>
            <w:r w:rsidRPr="00D3622B">
              <w:rPr>
                <w:rFonts w:cs="Arial"/>
                <w:b/>
                <w:i/>
                <w:sz w:val="18"/>
                <w:szCs w:val="18"/>
              </w:rPr>
              <w:t>:</w:t>
            </w:r>
          </w:p>
          <w:p w:rsidR="00506F20" w:rsidRDefault="00C44FDE" w:rsidP="00FF7027">
            <w:pPr>
              <w:spacing w:before="80" w:after="80"/>
            </w:pPr>
            <w:sdt>
              <w:sdtPr>
                <w:id w:val="1466704953"/>
                <w14:checkbox>
                  <w14:checked w14:val="0"/>
                  <w14:checkedState w14:val="2612" w14:font="MS Gothic"/>
                  <w14:uncheckedState w14:val="2610" w14:font="MS Gothic"/>
                </w14:checkbox>
              </w:sdtPr>
              <w:sdtEndPr/>
              <w:sdtContent>
                <w:r w:rsidR="00506F20">
                  <w:rPr>
                    <w:rFonts w:ascii="MS Gothic" w:eastAsia="MS Gothic" w:hAnsi="MS Gothic" w:hint="eastAsia"/>
                  </w:rPr>
                  <w:t>☐</w:t>
                </w:r>
              </w:sdtContent>
            </w:sdt>
            <w:r w:rsidR="00506F20">
              <w:t xml:space="preserve"> Medical Practitioner</w:t>
            </w:r>
          </w:p>
          <w:p w:rsidR="00506F20" w:rsidRDefault="00C44FDE" w:rsidP="00FF7027">
            <w:pPr>
              <w:spacing w:before="80" w:after="80"/>
            </w:pPr>
            <w:sdt>
              <w:sdtPr>
                <w:id w:val="-1140953703"/>
                <w14:checkbox>
                  <w14:checked w14:val="0"/>
                  <w14:checkedState w14:val="2612" w14:font="MS Gothic"/>
                  <w14:uncheckedState w14:val="2610" w14:font="MS Gothic"/>
                </w14:checkbox>
              </w:sdtPr>
              <w:sdtEndPr/>
              <w:sdtContent>
                <w:r w:rsidR="00506F20">
                  <w:rPr>
                    <w:rFonts w:ascii="MS Gothic" w:eastAsia="MS Gothic" w:hAnsi="MS Gothic" w:hint="eastAsia"/>
                  </w:rPr>
                  <w:t>☐</w:t>
                </w:r>
              </w:sdtContent>
            </w:sdt>
            <w:r w:rsidR="00506F20">
              <w:t xml:space="preserve"> </w:t>
            </w:r>
            <w:r w:rsidR="00506F20" w:rsidRPr="00C23A38">
              <w:t>Authorised Psychiatric Practitioner (APP)</w:t>
            </w:r>
          </w:p>
          <w:p w:rsidR="00506F20" w:rsidRDefault="00C44FDE" w:rsidP="00FF7027">
            <w:pPr>
              <w:spacing w:before="80" w:after="80"/>
            </w:pPr>
            <w:sdt>
              <w:sdtPr>
                <w:id w:val="1033762090"/>
                <w14:checkbox>
                  <w14:checked w14:val="0"/>
                  <w14:checkedState w14:val="2612" w14:font="MS Gothic"/>
                  <w14:uncheckedState w14:val="2610" w14:font="MS Gothic"/>
                </w14:checkbox>
              </w:sdtPr>
              <w:sdtEndPr/>
              <w:sdtContent>
                <w:r w:rsidR="00506F20">
                  <w:rPr>
                    <w:rFonts w:ascii="MS Gothic" w:eastAsia="MS Gothic" w:hAnsi="MS Gothic" w:hint="eastAsia"/>
                  </w:rPr>
                  <w:t>☐</w:t>
                </w:r>
              </w:sdtContent>
            </w:sdt>
            <w:r w:rsidR="00506F20">
              <w:t xml:space="preserve"> </w:t>
            </w:r>
            <w:r w:rsidR="00506F20" w:rsidRPr="00C23A38">
              <w:t>Designated M</w:t>
            </w:r>
            <w:r w:rsidR="00506F20">
              <w:t>ental Health Practitioner (DMHP)</w:t>
            </w:r>
          </w:p>
          <w:p w:rsidR="00506F20" w:rsidRPr="00D3622B" w:rsidRDefault="00506F20" w:rsidP="00506F20">
            <w:pPr>
              <w:spacing w:before="240" w:after="60"/>
              <w:rPr>
                <w:b/>
              </w:rPr>
            </w:pPr>
            <w:r w:rsidRPr="00D3622B">
              <w:rPr>
                <w:rFonts w:cs="Arial"/>
                <w:b/>
                <w:i/>
                <w:sz w:val="18"/>
                <w:szCs w:val="18"/>
              </w:rPr>
              <w:t>Name of Approved Treatment Facility or Agency:</w:t>
            </w:r>
          </w:p>
          <w:p w:rsidR="00506F20" w:rsidRPr="00F6743A" w:rsidRDefault="00506F20" w:rsidP="00506F20">
            <w:r w:rsidRPr="000D25E7">
              <w:fldChar w:fldCharType="begin">
                <w:ffData>
                  <w:name w:val="Text1"/>
                  <w:enabled/>
                  <w:calcOnExit w:val="0"/>
                  <w:textInput/>
                </w:ffData>
              </w:fldChar>
            </w:r>
            <w:r w:rsidRPr="000D25E7">
              <w:instrText xml:space="preserve"> FORMTEXT </w:instrText>
            </w:r>
            <w:r w:rsidRPr="000D25E7">
              <w:fldChar w:fldCharType="separate"/>
            </w:r>
            <w:r w:rsidRPr="000D25E7">
              <w:rPr>
                <w:noProof/>
              </w:rPr>
              <w:t> </w:t>
            </w:r>
            <w:r w:rsidRPr="000D25E7">
              <w:rPr>
                <w:noProof/>
              </w:rPr>
              <w:t> </w:t>
            </w:r>
            <w:r w:rsidRPr="000D25E7">
              <w:rPr>
                <w:noProof/>
              </w:rPr>
              <w:t> </w:t>
            </w:r>
            <w:r w:rsidRPr="000D25E7">
              <w:rPr>
                <w:noProof/>
              </w:rPr>
              <w:t> </w:t>
            </w:r>
            <w:r w:rsidRPr="000D25E7">
              <w:rPr>
                <w:noProof/>
              </w:rPr>
              <w:t> </w:t>
            </w:r>
            <w:r w:rsidRPr="000D25E7">
              <w:fldChar w:fldCharType="end"/>
            </w:r>
          </w:p>
        </w:tc>
      </w:tr>
      <w:tr w:rsidR="00797A6C" w:rsidTr="00797A6C">
        <w:trPr>
          <w:cantSplit/>
        </w:trPr>
        <w:tc>
          <w:tcPr>
            <w:tcW w:w="5000" w:type="pct"/>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97A6C" w:rsidRPr="00797A6C" w:rsidRDefault="00797A6C" w:rsidP="00797A6C">
            <w:pPr>
              <w:spacing w:before="0" w:after="0"/>
              <w:rPr>
                <w:sz w:val="2"/>
                <w:szCs w:val="2"/>
              </w:rPr>
            </w:pPr>
          </w:p>
        </w:tc>
      </w:tr>
      <w:tr w:rsidR="00506F20" w:rsidTr="00797A6C">
        <w:trPr>
          <w:cantSplit/>
        </w:trPr>
        <w:tc>
          <w:tcPr>
            <w:tcW w:w="5000" w:type="pct"/>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506F20" w:rsidRDefault="00506F20" w:rsidP="003E15C4">
            <w:pPr>
              <w:pStyle w:val="Heading2"/>
            </w:pPr>
            <w:r>
              <w:lastRenderedPageBreak/>
              <w:t xml:space="preserve">Consent by Adult Guardian or decision maker* </w:t>
            </w:r>
            <w:r w:rsidRPr="003E15C4">
              <w:rPr>
                <w:i/>
                <w:sz w:val="20"/>
                <w:szCs w:val="20"/>
              </w:rPr>
              <w:t>(if applicable)</w:t>
            </w:r>
          </w:p>
          <w:p w:rsidR="00506F20" w:rsidRPr="004F02B6" w:rsidRDefault="00506F20" w:rsidP="00506F20">
            <w:pPr>
              <w:keepNext/>
              <w:spacing w:after="0"/>
              <w:rPr>
                <w:i/>
              </w:rPr>
            </w:pPr>
            <w:r w:rsidRPr="004F02B6">
              <w:rPr>
                <w:i/>
              </w:rPr>
              <w:t xml:space="preserve">Note </w:t>
            </w:r>
            <w:r>
              <w:rPr>
                <w:i/>
              </w:rPr>
              <w:t>–</w:t>
            </w:r>
            <w:r w:rsidRPr="004F02B6">
              <w:rPr>
                <w:i/>
              </w:rPr>
              <w:t xml:space="preserve"> </w:t>
            </w:r>
            <w:r>
              <w:rPr>
                <w:i/>
              </w:rPr>
              <w:t>This f</w:t>
            </w:r>
            <w:r w:rsidRPr="004F02B6">
              <w:rPr>
                <w:i/>
              </w:rPr>
              <w:t xml:space="preserve">orm </w:t>
            </w:r>
            <w:r>
              <w:rPr>
                <w:i/>
              </w:rPr>
              <w:t xml:space="preserve">is </w:t>
            </w:r>
            <w:r w:rsidRPr="00F90C40">
              <w:rPr>
                <w:b/>
                <w:i/>
                <w:u w:val="single"/>
              </w:rPr>
              <w:t>not</w:t>
            </w:r>
            <w:r>
              <w:rPr>
                <w:i/>
              </w:rPr>
              <w:t xml:space="preserve"> required</w:t>
            </w:r>
            <w:r w:rsidRPr="004F02B6">
              <w:rPr>
                <w:i/>
              </w:rPr>
              <w:t xml:space="preserve"> to </w:t>
            </w:r>
            <w:r>
              <w:rPr>
                <w:i/>
              </w:rPr>
              <w:t>be submitted</w:t>
            </w:r>
            <w:r w:rsidRPr="004F02B6">
              <w:rPr>
                <w:i/>
              </w:rPr>
              <w:t xml:space="preserve"> to </w:t>
            </w:r>
            <w:r w:rsidR="0027469E">
              <w:rPr>
                <w:i/>
              </w:rPr>
              <w:t>NTCAT</w:t>
            </w:r>
            <w:r>
              <w:rPr>
                <w:i/>
              </w:rPr>
              <w:t>,</w:t>
            </w:r>
            <w:r w:rsidRPr="004F02B6">
              <w:rPr>
                <w:i/>
              </w:rPr>
              <w:t xml:space="preserve"> </w:t>
            </w:r>
            <w:r>
              <w:rPr>
                <w:i/>
              </w:rPr>
              <w:t>i</w:t>
            </w:r>
            <w:r w:rsidRPr="004F02B6">
              <w:rPr>
                <w:i/>
              </w:rPr>
              <w:t xml:space="preserve">f </w:t>
            </w:r>
            <w:r>
              <w:rPr>
                <w:i/>
              </w:rPr>
              <w:t>a</w:t>
            </w:r>
            <w:r w:rsidRPr="004F02B6">
              <w:rPr>
                <w:i/>
              </w:rPr>
              <w:t xml:space="preserve">dult </w:t>
            </w:r>
            <w:r>
              <w:rPr>
                <w:i/>
              </w:rPr>
              <w:t>g</w:t>
            </w:r>
            <w:r w:rsidRPr="004F02B6">
              <w:rPr>
                <w:i/>
              </w:rPr>
              <w:t>uardian</w:t>
            </w:r>
            <w:r>
              <w:rPr>
                <w:i/>
              </w:rPr>
              <w:t xml:space="preserve"> or decision maker</w:t>
            </w:r>
            <w:r w:rsidRPr="004F02B6">
              <w:rPr>
                <w:i/>
              </w:rPr>
              <w:t xml:space="preserve"> consent is obtained</w:t>
            </w:r>
            <w:r>
              <w:rPr>
                <w:i/>
              </w:rPr>
              <w:t xml:space="preserve"> prior to the treatment or procedure.</w:t>
            </w:r>
          </w:p>
          <w:p w:rsidR="00506F20" w:rsidRDefault="00C44FDE" w:rsidP="00506F20">
            <w:pPr>
              <w:keepNext/>
            </w:pPr>
            <w:sdt>
              <w:sdtPr>
                <w:id w:val="1470247727"/>
                <w14:checkbox>
                  <w14:checked w14:val="0"/>
                  <w14:checkedState w14:val="2612" w14:font="MS Gothic"/>
                  <w14:uncheckedState w14:val="2610" w14:font="MS Gothic"/>
                </w14:checkbox>
              </w:sdtPr>
              <w:sdtEndPr/>
              <w:sdtContent>
                <w:r w:rsidR="00506F20">
                  <w:rPr>
                    <w:rFonts w:ascii="MS Gothic" w:eastAsia="MS Gothic" w:hAnsi="MS Gothic" w:hint="eastAsia"/>
                  </w:rPr>
                  <w:t>☐</w:t>
                </w:r>
              </w:sdtContent>
            </w:sdt>
            <w:r w:rsidR="00506F20">
              <w:t xml:space="preserve"> I give consent</w:t>
            </w:r>
            <w:r w:rsidR="00506F20">
              <w:tab/>
            </w:r>
            <w:sdt>
              <w:sdtPr>
                <w:id w:val="-2065012333"/>
                <w14:checkbox>
                  <w14:checked w14:val="0"/>
                  <w14:checkedState w14:val="2612" w14:font="MS Gothic"/>
                  <w14:uncheckedState w14:val="2610" w14:font="MS Gothic"/>
                </w14:checkbox>
              </w:sdtPr>
              <w:sdtEndPr/>
              <w:sdtContent>
                <w:r w:rsidR="00506F20">
                  <w:rPr>
                    <w:rFonts w:ascii="MS Gothic" w:eastAsia="MS Gothic" w:hAnsi="MS Gothic" w:hint="eastAsia"/>
                  </w:rPr>
                  <w:t>☐</w:t>
                </w:r>
              </w:sdtContent>
            </w:sdt>
            <w:r w:rsidR="00506F20">
              <w:t xml:space="preserve"> I do not give consent</w:t>
            </w:r>
          </w:p>
          <w:p w:rsidR="00506F20" w:rsidRPr="00CF4574" w:rsidRDefault="00506F20" w:rsidP="00506F20">
            <w:pPr>
              <w:rPr>
                <w:lang w:eastAsia="en-AU"/>
              </w:rPr>
            </w:pPr>
            <w:r>
              <w:t>to the aforementioned treatment/procedure being performed on this person.</w:t>
            </w:r>
          </w:p>
        </w:tc>
      </w:tr>
      <w:tr w:rsidR="00506F20" w:rsidTr="005245B5">
        <w:trPr>
          <w:cantSplit/>
        </w:trPr>
        <w:tc>
          <w:tcPr>
            <w:tcW w:w="2808" w:type="pct"/>
            <w:gridSpan w:val="4"/>
            <w:tcBorders>
              <w:top w:val="single" w:sz="4" w:space="0" w:color="auto"/>
              <w:left w:val="single" w:sz="4" w:space="0" w:color="auto"/>
              <w:bottom w:val="single" w:sz="4" w:space="0" w:color="auto"/>
              <w:right w:val="single" w:sz="4" w:space="0" w:color="auto"/>
            </w:tcBorders>
          </w:tcPr>
          <w:p w:rsidR="00506F20" w:rsidRPr="00D3622B" w:rsidRDefault="00506F20" w:rsidP="00506F20">
            <w:pPr>
              <w:keepNext/>
              <w:spacing w:before="60" w:after="20"/>
              <w:rPr>
                <w:rFonts w:cs="Arial"/>
                <w:b/>
                <w:i/>
                <w:sz w:val="18"/>
                <w:szCs w:val="18"/>
              </w:rPr>
            </w:pPr>
            <w:r w:rsidRPr="00D3622B">
              <w:rPr>
                <w:rFonts w:cs="Arial"/>
                <w:b/>
                <w:i/>
                <w:sz w:val="18"/>
                <w:szCs w:val="18"/>
              </w:rPr>
              <w:t>Full name of Adult Guardian</w:t>
            </w:r>
            <w:r>
              <w:rPr>
                <w:rFonts w:cs="Arial"/>
                <w:b/>
                <w:i/>
                <w:sz w:val="18"/>
                <w:szCs w:val="18"/>
              </w:rPr>
              <w:t>/decision maker</w:t>
            </w:r>
            <w:r w:rsidRPr="00D3622B">
              <w:rPr>
                <w:rFonts w:cs="Arial"/>
                <w:b/>
                <w:i/>
                <w:sz w:val="18"/>
                <w:szCs w:val="18"/>
              </w:rPr>
              <w:t>:</w:t>
            </w:r>
          </w:p>
          <w:p w:rsidR="00506F20" w:rsidRDefault="00506F20" w:rsidP="00506F20">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1" w:type="pct"/>
            <w:gridSpan w:val="2"/>
            <w:tcBorders>
              <w:top w:val="single" w:sz="4" w:space="0" w:color="auto"/>
              <w:left w:val="single" w:sz="4" w:space="0" w:color="auto"/>
              <w:bottom w:val="single" w:sz="4" w:space="0" w:color="auto"/>
              <w:right w:val="single" w:sz="4" w:space="0" w:color="auto"/>
            </w:tcBorders>
          </w:tcPr>
          <w:p w:rsidR="00506F20" w:rsidRPr="00D3622B" w:rsidRDefault="00506F20" w:rsidP="00506F20">
            <w:pPr>
              <w:spacing w:before="60" w:after="20"/>
              <w:rPr>
                <w:rFonts w:cs="Arial"/>
                <w:b/>
                <w:i/>
                <w:sz w:val="18"/>
                <w:szCs w:val="18"/>
              </w:rPr>
            </w:pPr>
            <w:r w:rsidRPr="00D3622B">
              <w:rPr>
                <w:rFonts w:cs="Arial"/>
                <w:b/>
                <w:i/>
                <w:sz w:val="18"/>
                <w:szCs w:val="18"/>
              </w:rPr>
              <w:t>Signature:</w:t>
            </w:r>
          </w:p>
          <w:p w:rsidR="00506F20" w:rsidRDefault="00506F20" w:rsidP="00506F20">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1" w:type="pct"/>
            <w:tcBorders>
              <w:top w:val="single" w:sz="4" w:space="0" w:color="auto"/>
              <w:left w:val="single" w:sz="4" w:space="0" w:color="auto"/>
              <w:bottom w:val="single" w:sz="4" w:space="0" w:color="FFFFFF" w:themeColor="background1"/>
              <w:right w:val="single" w:sz="4" w:space="0" w:color="auto"/>
            </w:tcBorders>
          </w:tcPr>
          <w:p w:rsidR="00506F20" w:rsidRPr="00D3622B" w:rsidRDefault="00506F20" w:rsidP="00506F20">
            <w:pPr>
              <w:spacing w:before="60" w:after="20"/>
              <w:rPr>
                <w:rFonts w:cs="Arial"/>
                <w:b/>
                <w:i/>
                <w:sz w:val="18"/>
                <w:szCs w:val="18"/>
              </w:rPr>
            </w:pPr>
            <w:r w:rsidRPr="00D3622B">
              <w:rPr>
                <w:rFonts w:cs="Arial"/>
                <w:b/>
                <w:i/>
                <w:sz w:val="18"/>
                <w:szCs w:val="18"/>
              </w:rPr>
              <w:t>Date:</w:t>
            </w:r>
          </w:p>
          <w:p w:rsidR="00506F20" w:rsidRDefault="00506F20" w:rsidP="00506F20">
            <w:r w:rsidRPr="00D91F60">
              <w:rPr>
                <w:noProof/>
              </w:rPr>
              <w:fldChar w:fldCharType="begin">
                <w:ffData>
                  <w:name w:val="Text12"/>
                  <w:enabled/>
                  <w:calcOnExit w:val="0"/>
                  <w:textInput/>
                </w:ffData>
              </w:fldChar>
            </w:r>
            <w:r w:rsidRPr="00D91F60">
              <w:rPr>
                <w:noProof/>
              </w:rPr>
              <w:instrText xml:space="preserve"> FORMTEXT </w:instrText>
            </w:r>
            <w:r w:rsidRPr="00D91F60">
              <w:rPr>
                <w:noProof/>
              </w:rPr>
            </w:r>
            <w:r w:rsidRPr="00D91F60">
              <w:rPr>
                <w:noProof/>
              </w:rPr>
              <w:fldChar w:fldCharType="separate"/>
            </w:r>
            <w:r w:rsidRPr="00D91F60">
              <w:rPr>
                <w:noProof/>
              </w:rPr>
              <w:t> </w:t>
            </w:r>
            <w:r w:rsidRPr="00D91F60">
              <w:rPr>
                <w:noProof/>
              </w:rPr>
              <w:t> </w:t>
            </w:r>
            <w:r w:rsidRPr="00D91F60">
              <w:rPr>
                <w:noProof/>
              </w:rPr>
              <w:t> </w:t>
            </w:r>
            <w:r w:rsidRPr="00D91F60">
              <w:rPr>
                <w:noProof/>
              </w:rPr>
              <w:fldChar w:fldCharType="end"/>
            </w:r>
            <w:r w:rsidRPr="00D91F60">
              <w:rPr>
                <w:noProof/>
              </w:rPr>
              <w:t>/</w:t>
            </w:r>
            <w:r w:rsidRPr="00D91F60">
              <w:rPr>
                <w:noProof/>
              </w:rPr>
              <w:fldChar w:fldCharType="begin">
                <w:ffData>
                  <w:name w:val="Text12"/>
                  <w:enabled/>
                  <w:calcOnExit w:val="0"/>
                  <w:textInput/>
                </w:ffData>
              </w:fldChar>
            </w:r>
            <w:r w:rsidRPr="00D91F60">
              <w:rPr>
                <w:noProof/>
              </w:rPr>
              <w:instrText xml:space="preserve"> FORMTEXT </w:instrText>
            </w:r>
            <w:r w:rsidRPr="00D91F60">
              <w:rPr>
                <w:noProof/>
              </w:rPr>
            </w:r>
            <w:r w:rsidRPr="00D91F60">
              <w:rPr>
                <w:noProof/>
              </w:rPr>
              <w:fldChar w:fldCharType="separate"/>
            </w:r>
            <w:r w:rsidRPr="00D91F60">
              <w:rPr>
                <w:noProof/>
              </w:rPr>
              <w:t> </w:t>
            </w:r>
            <w:r w:rsidRPr="00D91F60">
              <w:rPr>
                <w:noProof/>
              </w:rPr>
              <w:t> </w:t>
            </w:r>
            <w:r w:rsidRPr="00D91F60">
              <w:rPr>
                <w:noProof/>
              </w:rPr>
              <w:t> </w:t>
            </w:r>
            <w:r w:rsidRPr="00D91F60">
              <w:rPr>
                <w:noProof/>
              </w:rPr>
              <w:fldChar w:fldCharType="end"/>
            </w:r>
            <w:r w:rsidRPr="00D91F60">
              <w:rPr>
                <w:noProof/>
              </w:rPr>
              <w:t>/</w:t>
            </w:r>
            <w:r w:rsidRPr="00D91F60">
              <w:rPr>
                <w:noProof/>
              </w:rPr>
              <w:fldChar w:fldCharType="begin">
                <w:ffData>
                  <w:name w:val="Text12"/>
                  <w:enabled/>
                  <w:calcOnExit w:val="0"/>
                  <w:textInput/>
                </w:ffData>
              </w:fldChar>
            </w:r>
            <w:r w:rsidRPr="00D91F60">
              <w:rPr>
                <w:noProof/>
              </w:rPr>
              <w:instrText xml:space="preserve"> FORMTEXT </w:instrText>
            </w:r>
            <w:r w:rsidRPr="00D91F60">
              <w:rPr>
                <w:noProof/>
              </w:rPr>
            </w:r>
            <w:r w:rsidRPr="00D91F60">
              <w:rPr>
                <w:noProof/>
              </w:rPr>
              <w:fldChar w:fldCharType="separate"/>
            </w:r>
            <w:r w:rsidRPr="00D91F60">
              <w:rPr>
                <w:noProof/>
              </w:rPr>
              <w:t> </w:t>
            </w:r>
            <w:r w:rsidRPr="00D91F60">
              <w:rPr>
                <w:noProof/>
              </w:rPr>
              <w:t> </w:t>
            </w:r>
            <w:r w:rsidRPr="00D91F60">
              <w:rPr>
                <w:noProof/>
              </w:rPr>
              <w:t> </w:t>
            </w:r>
            <w:r w:rsidRPr="00D91F60">
              <w:rPr>
                <w:noProof/>
              </w:rPr>
              <w:fldChar w:fldCharType="end"/>
            </w:r>
          </w:p>
        </w:tc>
      </w:tr>
      <w:tr w:rsidR="00506F20" w:rsidTr="005245B5">
        <w:trPr>
          <w:cantSplit/>
        </w:trPr>
        <w:tc>
          <w:tcPr>
            <w:tcW w:w="5000" w:type="pct"/>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506F20" w:rsidRPr="005D0AD0" w:rsidRDefault="00506F20" w:rsidP="00506F20">
            <w:pPr>
              <w:spacing w:before="0" w:after="0"/>
              <w:rPr>
                <w:sz w:val="2"/>
                <w:szCs w:val="2"/>
              </w:rPr>
            </w:pPr>
          </w:p>
        </w:tc>
      </w:tr>
      <w:tr w:rsidR="00506F20" w:rsidTr="005245B5">
        <w:trPr>
          <w:cantSplit/>
        </w:trPr>
        <w:tc>
          <w:tcPr>
            <w:tcW w:w="5000" w:type="pct"/>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506F20" w:rsidRPr="00372019" w:rsidRDefault="00506F20" w:rsidP="002A2579">
            <w:pPr>
              <w:pStyle w:val="Heading2"/>
              <w:rPr>
                <w:sz w:val="18"/>
                <w:szCs w:val="18"/>
              </w:rPr>
            </w:pPr>
            <w:r w:rsidRPr="00797A6C">
              <w:t xml:space="preserve">Authorisation by </w:t>
            </w:r>
            <w:r w:rsidR="0027469E" w:rsidRPr="00797A6C">
              <w:t>NTCAT</w:t>
            </w:r>
            <w:r w:rsidRPr="002A2579">
              <w:rPr>
                <w:rFonts w:cs="Arial"/>
                <w:sz w:val="28"/>
              </w:rPr>
              <w:t xml:space="preserve"> </w:t>
            </w:r>
            <w:r w:rsidRPr="002A2579">
              <w:rPr>
                <w:i/>
                <w:sz w:val="20"/>
                <w:szCs w:val="20"/>
              </w:rPr>
              <w:t>(</w:t>
            </w:r>
            <w:r w:rsidR="000B25C6" w:rsidRPr="002A2579">
              <w:rPr>
                <w:i/>
                <w:sz w:val="20"/>
                <w:szCs w:val="20"/>
              </w:rPr>
              <w:t xml:space="preserve">where the aforementioned treatment/procedure has </w:t>
            </w:r>
            <w:r w:rsidR="000B25C6" w:rsidRPr="002A2579">
              <w:rPr>
                <w:i/>
                <w:sz w:val="20"/>
                <w:szCs w:val="20"/>
                <w:u w:val="single"/>
              </w:rPr>
              <w:t>not</w:t>
            </w:r>
            <w:r w:rsidR="000B25C6" w:rsidRPr="002A2579">
              <w:rPr>
                <w:i/>
                <w:sz w:val="20"/>
                <w:szCs w:val="20"/>
              </w:rPr>
              <w:t xml:space="preserve"> </w:t>
            </w:r>
            <w:r w:rsidR="000B25C6" w:rsidRPr="00797A6C">
              <w:rPr>
                <w:i/>
                <w:sz w:val="20"/>
                <w:szCs w:val="20"/>
              </w:rPr>
              <w:t>already been performed on this person</w:t>
            </w:r>
            <w:r w:rsidRPr="002A2579">
              <w:rPr>
                <w:i/>
                <w:sz w:val="20"/>
                <w:szCs w:val="20"/>
              </w:rPr>
              <w:t>)</w:t>
            </w:r>
          </w:p>
          <w:p w:rsidR="00506F20" w:rsidRDefault="00C44FDE" w:rsidP="00506F20">
            <w:pPr>
              <w:keepNext/>
            </w:pPr>
            <w:sdt>
              <w:sdtPr>
                <w:id w:val="-1979367466"/>
                <w14:checkbox>
                  <w14:checked w14:val="0"/>
                  <w14:checkedState w14:val="2612" w14:font="MS Gothic"/>
                  <w14:uncheckedState w14:val="2610" w14:font="MS Gothic"/>
                </w14:checkbox>
              </w:sdtPr>
              <w:sdtEndPr/>
              <w:sdtContent>
                <w:r w:rsidR="00506F20">
                  <w:rPr>
                    <w:rFonts w:ascii="MS Gothic" w:eastAsia="MS Gothic" w:hAnsi="MS Gothic" w:hint="eastAsia"/>
                  </w:rPr>
                  <w:t>☐</w:t>
                </w:r>
              </w:sdtContent>
            </w:sdt>
            <w:r w:rsidR="00506F20">
              <w:t xml:space="preserve"> </w:t>
            </w:r>
            <w:r w:rsidR="0027469E">
              <w:t>NTCAT authorises</w:t>
            </w:r>
            <w:r w:rsidR="00506F20">
              <w:tab/>
            </w:r>
            <w:r w:rsidR="00506F20">
              <w:tab/>
            </w:r>
            <w:sdt>
              <w:sdtPr>
                <w:id w:val="896320809"/>
                <w14:checkbox>
                  <w14:checked w14:val="0"/>
                  <w14:checkedState w14:val="2612" w14:font="MS Gothic"/>
                  <w14:uncheckedState w14:val="2610" w14:font="MS Gothic"/>
                </w14:checkbox>
              </w:sdtPr>
              <w:sdtEndPr/>
              <w:sdtContent>
                <w:r w:rsidR="00506F20">
                  <w:rPr>
                    <w:rFonts w:ascii="MS Gothic" w:eastAsia="MS Gothic" w:hAnsi="MS Gothic" w:hint="eastAsia"/>
                  </w:rPr>
                  <w:t>☐</w:t>
                </w:r>
              </w:sdtContent>
            </w:sdt>
            <w:r w:rsidR="00506F20">
              <w:t xml:space="preserve"> </w:t>
            </w:r>
            <w:r w:rsidR="0027469E">
              <w:t>NTCAT does</w:t>
            </w:r>
            <w:r w:rsidR="00506F20">
              <w:t xml:space="preserve"> not authorise </w:t>
            </w:r>
          </w:p>
          <w:p w:rsidR="00506F20" w:rsidRPr="00DB0A9E" w:rsidRDefault="00506F20" w:rsidP="00506F20">
            <w:pPr>
              <w:keepNext/>
            </w:pPr>
            <w:r>
              <w:t>the aforementioned treatment/procedure to be performed on this person</w:t>
            </w:r>
            <w:r w:rsidR="00B11233">
              <w:t>.</w:t>
            </w:r>
          </w:p>
        </w:tc>
      </w:tr>
      <w:tr w:rsidR="00506F20" w:rsidTr="00DB3ACE">
        <w:trPr>
          <w:cantSplit/>
        </w:trPr>
        <w:tc>
          <w:tcPr>
            <w:tcW w:w="2251" w:type="pct"/>
            <w:tcBorders>
              <w:top w:val="single" w:sz="4" w:space="0" w:color="auto"/>
              <w:left w:val="single" w:sz="4" w:space="0" w:color="auto"/>
              <w:bottom w:val="single" w:sz="4" w:space="0" w:color="auto"/>
              <w:right w:val="single" w:sz="4" w:space="0" w:color="auto"/>
            </w:tcBorders>
          </w:tcPr>
          <w:p w:rsidR="00506F20" w:rsidRPr="00D3622B" w:rsidRDefault="00506F20" w:rsidP="00506F20">
            <w:pPr>
              <w:spacing w:before="60" w:after="20"/>
              <w:rPr>
                <w:rFonts w:cs="Arial"/>
                <w:b/>
                <w:i/>
                <w:sz w:val="18"/>
                <w:szCs w:val="18"/>
              </w:rPr>
            </w:pPr>
            <w:r w:rsidRPr="00D3622B">
              <w:rPr>
                <w:rFonts w:cs="Arial"/>
                <w:b/>
                <w:i/>
                <w:sz w:val="18"/>
                <w:szCs w:val="18"/>
              </w:rPr>
              <w:t xml:space="preserve">Full name of </w:t>
            </w:r>
            <w:r>
              <w:rPr>
                <w:rFonts w:cs="Arial"/>
                <w:b/>
                <w:i/>
                <w:sz w:val="18"/>
                <w:szCs w:val="18"/>
              </w:rPr>
              <w:t>p</w:t>
            </w:r>
            <w:r w:rsidRPr="00D3622B">
              <w:rPr>
                <w:rFonts w:cs="Arial"/>
                <w:b/>
                <w:i/>
                <w:sz w:val="18"/>
                <w:szCs w:val="18"/>
              </w:rPr>
              <w:t>resid</w:t>
            </w:r>
            <w:r>
              <w:rPr>
                <w:rFonts w:cs="Arial"/>
                <w:b/>
                <w:i/>
                <w:sz w:val="18"/>
                <w:szCs w:val="18"/>
              </w:rPr>
              <w:t>ing member</w:t>
            </w:r>
            <w:r w:rsidRPr="00D3622B">
              <w:rPr>
                <w:rFonts w:cs="Arial"/>
                <w:b/>
                <w:i/>
                <w:sz w:val="18"/>
                <w:szCs w:val="18"/>
              </w:rPr>
              <w:t xml:space="preserve"> of </w:t>
            </w:r>
            <w:r w:rsidR="0027469E">
              <w:rPr>
                <w:rFonts w:cs="Arial"/>
                <w:b/>
                <w:i/>
                <w:sz w:val="18"/>
                <w:szCs w:val="18"/>
              </w:rPr>
              <w:t>NTCAT</w:t>
            </w:r>
            <w:r w:rsidRPr="00D3622B">
              <w:rPr>
                <w:rFonts w:cs="Arial"/>
                <w:b/>
                <w:i/>
                <w:sz w:val="18"/>
                <w:szCs w:val="18"/>
              </w:rPr>
              <w:t>:</w:t>
            </w:r>
          </w:p>
          <w:p w:rsidR="00506F20" w:rsidRPr="008A35A1" w:rsidRDefault="00506F20" w:rsidP="00506F20">
            <w:pPr>
              <w:rPr>
                <w:rFonts w:cs="Arial"/>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pct"/>
            <w:gridSpan w:val="4"/>
            <w:tcBorders>
              <w:top w:val="single" w:sz="4" w:space="0" w:color="auto"/>
              <w:left w:val="single" w:sz="4" w:space="0" w:color="auto"/>
              <w:bottom w:val="single" w:sz="4" w:space="0" w:color="auto"/>
              <w:right w:val="single" w:sz="4" w:space="0" w:color="auto"/>
            </w:tcBorders>
          </w:tcPr>
          <w:p w:rsidR="00506F20" w:rsidRPr="00D3622B" w:rsidRDefault="00506F20" w:rsidP="00506F20">
            <w:pPr>
              <w:spacing w:before="60" w:after="20"/>
              <w:rPr>
                <w:rFonts w:cs="Arial"/>
                <w:b/>
                <w:i/>
                <w:sz w:val="18"/>
                <w:szCs w:val="18"/>
              </w:rPr>
            </w:pPr>
            <w:r w:rsidRPr="00D3622B">
              <w:rPr>
                <w:rFonts w:cs="Arial"/>
                <w:b/>
                <w:i/>
                <w:sz w:val="18"/>
                <w:szCs w:val="18"/>
              </w:rPr>
              <w:t>Signature:</w:t>
            </w:r>
          </w:p>
          <w:p w:rsidR="00506F20" w:rsidRPr="008A35A1" w:rsidRDefault="00506F20" w:rsidP="00506F20">
            <w:pPr>
              <w:rPr>
                <w:rFonts w:cs="Arial"/>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9" w:type="pct"/>
            <w:gridSpan w:val="2"/>
            <w:tcBorders>
              <w:top w:val="single" w:sz="4" w:space="0" w:color="auto"/>
              <w:left w:val="single" w:sz="4" w:space="0" w:color="auto"/>
              <w:bottom w:val="single" w:sz="4" w:space="0" w:color="auto"/>
              <w:right w:val="single" w:sz="4" w:space="0" w:color="auto"/>
            </w:tcBorders>
          </w:tcPr>
          <w:p w:rsidR="00506F20" w:rsidRPr="00D3622B" w:rsidRDefault="00506F20" w:rsidP="00506F20">
            <w:pPr>
              <w:spacing w:before="60" w:after="20"/>
              <w:rPr>
                <w:rFonts w:cs="Arial"/>
                <w:b/>
                <w:i/>
                <w:sz w:val="18"/>
                <w:szCs w:val="18"/>
              </w:rPr>
            </w:pPr>
            <w:r w:rsidRPr="00D3622B">
              <w:rPr>
                <w:rFonts w:cs="Arial"/>
                <w:b/>
                <w:i/>
                <w:sz w:val="18"/>
                <w:szCs w:val="18"/>
              </w:rPr>
              <w:t>Date:</w:t>
            </w:r>
          </w:p>
          <w:p w:rsidR="00506F20" w:rsidRPr="008A35A1" w:rsidRDefault="00506F20" w:rsidP="00506F20">
            <w:pPr>
              <w:rPr>
                <w:rFonts w:cs="Arial"/>
              </w:rPr>
            </w:pPr>
            <w:r w:rsidRPr="00D91F60">
              <w:rPr>
                <w:noProof/>
              </w:rPr>
              <w:fldChar w:fldCharType="begin">
                <w:ffData>
                  <w:name w:val="Text12"/>
                  <w:enabled/>
                  <w:calcOnExit w:val="0"/>
                  <w:textInput/>
                </w:ffData>
              </w:fldChar>
            </w:r>
            <w:r w:rsidRPr="00D91F60">
              <w:rPr>
                <w:noProof/>
              </w:rPr>
              <w:instrText xml:space="preserve"> FORMTEXT </w:instrText>
            </w:r>
            <w:r w:rsidRPr="00D91F60">
              <w:rPr>
                <w:noProof/>
              </w:rPr>
            </w:r>
            <w:r w:rsidRPr="00D91F60">
              <w:rPr>
                <w:noProof/>
              </w:rPr>
              <w:fldChar w:fldCharType="separate"/>
            </w:r>
            <w:r w:rsidRPr="00D91F60">
              <w:rPr>
                <w:noProof/>
              </w:rPr>
              <w:t> </w:t>
            </w:r>
            <w:r w:rsidRPr="00D91F60">
              <w:rPr>
                <w:noProof/>
              </w:rPr>
              <w:t> </w:t>
            </w:r>
            <w:r w:rsidRPr="00D91F60">
              <w:rPr>
                <w:noProof/>
              </w:rPr>
              <w:t> </w:t>
            </w:r>
            <w:r w:rsidRPr="00D91F60">
              <w:rPr>
                <w:noProof/>
              </w:rPr>
              <w:fldChar w:fldCharType="end"/>
            </w:r>
            <w:r w:rsidRPr="00D91F60">
              <w:rPr>
                <w:noProof/>
              </w:rPr>
              <w:t>/</w:t>
            </w:r>
            <w:r w:rsidRPr="00D91F60">
              <w:rPr>
                <w:noProof/>
              </w:rPr>
              <w:fldChar w:fldCharType="begin">
                <w:ffData>
                  <w:name w:val="Text12"/>
                  <w:enabled/>
                  <w:calcOnExit w:val="0"/>
                  <w:textInput/>
                </w:ffData>
              </w:fldChar>
            </w:r>
            <w:r w:rsidRPr="00D91F60">
              <w:rPr>
                <w:noProof/>
              </w:rPr>
              <w:instrText xml:space="preserve"> FORMTEXT </w:instrText>
            </w:r>
            <w:r w:rsidRPr="00D91F60">
              <w:rPr>
                <w:noProof/>
              </w:rPr>
            </w:r>
            <w:r w:rsidRPr="00D91F60">
              <w:rPr>
                <w:noProof/>
              </w:rPr>
              <w:fldChar w:fldCharType="separate"/>
            </w:r>
            <w:r w:rsidRPr="00D91F60">
              <w:rPr>
                <w:noProof/>
              </w:rPr>
              <w:t> </w:t>
            </w:r>
            <w:r w:rsidRPr="00D91F60">
              <w:rPr>
                <w:noProof/>
              </w:rPr>
              <w:t> </w:t>
            </w:r>
            <w:r w:rsidRPr="00D91F60">
              <w:rPr>
                <w:noProof/>
              </w:rPr>
              <w:t> </w:t>
            </w:r>
            <w:r w:rsidRPr="00D91F60">
              <w:rPr>
                <w:noProof/>
              </w:rPr>
              <w:fldChar w:fldCharType="end"/>
            </w:r>
            <w:r w:rsidRPr="00D91F60">
              <w:rPr>
                <w:noProof/>
              </w:rPr>
              <w:t>/</w:t>
            </w:r>
            <w:r w:rsidRPr="00D91F60">
              <w:rPr>
                <w:noProof/>
              </w:rPr>
              <w:fldChar w:fldCharType="begin">
                <w:ffData>
                  <w:name w:val="Text12"/>
                  <w:enabled/>
                  <w:calcOnExit w:val="0"/>
                  <w:textInput/>
                </w:ffData>
              </w:fldChar>
            </w:r>
            <w:r w:rsidRPr="00D91F60">
              <w:rPr>
                <w:noProof/>
              </w:rPr>
              <w:instrText xml:space="preserve"> FORMTEXT </w:instrText>
            </w:r>
            <w:r w:rsidRPr="00D91F60">
              <w:rPr>
                <w:noProof/>
              </w:rPr>
            </w:r>
            <w:r w:rsidRPr="00D91F60">
              <w:rPr>
                <w:noProof/>
              </w:rPr>
              <w:fldChar w:fldCharType="separate"/>
            </w:r>
            <w:r w:rsidRPr="00D91F60">
              <w:rPr>
                <w:noProof/>
              </w:rPr>
              <w:t> </w:t>
            </w:r>
            <w:r w:rsidRPr="00D91F60">
              <w:rPr>
                <w:noProof/>
              </w:rPr>
              <w:t> </w:t>
            </w:r>
            <w:r w:rsidRPr="00D91F60">
              <w:rPr>
                <w:noProof/>
              </w:rPr>
              <w:t> </w:t>
            </w:r>
            <w:r w:rsidRPr="00D91F60">
              <w:rPr>
                <w:noProof/>
              </w:rPr>
              <w:fldChar w:fldCharType="end"/>
            </w:r>
          </w:p>
        </w:tc>
      </w:tr>
    </w:tbl>
    <w:p w:rsidR="00DB3ACE" w:rsidRPr="00D3622B" w:rsidRDefault="00DB3ACE" w:rsidP="00DB3ACE">
      <w:pPr>
        <w:keepNext/>
        <w:spacing w:before="240" w:after="40"/>
        <w:ind w:left="567" w:hanging="425"/>
        <w:rPr>
          <w:rFonts w:cs="Arial"/>
          <w:b/>
          <w:iCs/>
          <w:color w:val="808080"/>
        </w:rPr>
      </w:pPr>
      <w:r w:rsidRPr="00D3622B">
        <w:rPr>
          <w:rFonts w:cs="Arial"/>
          <w:b/>
          <w:iCs/>
          <w:color w:val="808080"/>
        </w:rPr>
        <w:t>Form Requirements</w:t>
      </w:r>
    </w:p>
    <w:p w:rsidR="00DB3ACE" w:rsidRPr="00693798" w:rsidRDefault="00C44FDE" w:rsidP="00DB3ACE">
      <w:pPr>
        <w:keepNext/>
        <w:spacing w:after="40"/>
        <w:ind w:left="567" w:hanging="425"/>
        <w:rPr>
          <w:rFonts w:cs="Arial"/>
        </w:rPr>
      </w:pPr>
      <w:sdt>
        <w:sdtPr>
          <w:rPr>
            <w:rFonts w:cs="Arial"/>
            <w:iCs/>
            <w:color w:val="808080"/>
          </w:rPr>
          <w:id w:val="-1949225711"/>
          <w14:checkbox>
            <w14:checked w14:val="0"/>
            <w14:checkedState w14:val="2612" w14:font="MS Gothic"/>
            <w14:uncheckedState w14:val="2610" w14:font="MS Gothic"/>
          </w14:checkbox>
        </w:sdtPr>
        <w:sdtEndPr/>
        <w:sdtContent>
          <w:r w:rsidR="00DB3ACE" w:rsidRPr="00693798">
            <w:rPr>
              <w:rFonts w:ascii="MS Gothic" w:eastAsia="MS Gothic" w:hAnsi="MS Gothic" w:cs="Arial" w:hint="eastAsia"/>
              <w:iCs/>
              <w:color w:val="808080"/>
            </w:rPr>
            <w:t>☐</w:t>
          </w:r>
        </w:sdtContent>
      </w:sdt>
      <w:r w:rsidR="00DB3ACE" w:rsidRPr="00693798">
        <w:rPr>
          <w:rFonts w:cs="Arial"/>
          <w:iCs/>
          <w:color w:val="808080"/>
        </w:rPr>
        <w:t xml:space="preserve"> </w:t>
      </w:r>
      <w:r w:rsidR="00DB3ACE">
        <w:rPr>
          <w:rFonts w:cs="Arial"/>
          <w:iCs/>
          <w:color w:val="808080"/>
        </w:rPr>
        <w:t>P</w:t>
      </w:r>
      <w:r w:rsidR="00DB3ACE" w:rsidRPr="00693798">
        <w:rPr>
          <w:rFonts w:cs="Arial"/>
          <w:iCs/>
          <w:color w:val="808080"/>
        </w:rPr>
        <w:t>laced on clinical file</w:t>
      </w:r>
    </w:p>
    <w:p w:rsidR="00DB3ACE" w:rsidRDefault="00C44FDE" w:rsidP="00DB3ACE">
      <w:pPr>
        <w:keepNext/>
        <w:spacing w:before="40" w:after="40"/>
        <w:ind w:left="567" w:hanging="425"/>
        <w:rPr>
          <w:rFonts w:cs="Arial"/>
          <w:iCs/>
          <w:color w:val="808080"/>
        </w:rPr>
      </w:pPr>
      <w:sdt>
        <w:sdtPr>
          <w:rPr>
            <w:rFonts w:cs="Arial"/>
            <w:iCs/>
            <w:color w:val="808080"/>
          </w:rPr>
          <w:id w:val="797115728"/>
          <w14:checkbox>
            <w14:checked w14:val="0"/>
            <w14:checkedState w14:val="2612" w14:font="MS Gothic"/>
            <w14:uncheckedState w14:val="2610" w14:font="MS Gothic"/>
          </w14:checkbox>
        </w:sdtPr>
        <w:sdtEndPr/>
        <w:sdtContent>
          <w:r w:rsidR="00DB3ACE">
            <w:rPr>
              <w:rFonts w:ascii="MS Gothic" w:eastAsia="MS Gothic" w:hAnsi="MS Gothic" w:cs="Arial" w:hint="eastAsia"/>
              <w:iCs/>
              <w:color w:val="808080"/>
            </w:rPr>
            <w:t>☐</w:t>
          </w:r>
        </w:sdtContent>
      </w:sdt>
      <w:r w:rsidR="00DB3ACE" w:rsidRPr="00693798">
        <w:rPr>
          <w:rFonts w:cs="Arial"/>
          <w:iCs/>
          <w:color w:val="808080"/>
        </w:rPr>
        <w:t xml:space="preserve"> </w:t>
      </w:r>
      <w:r w:rsidR="00DB3ACE">
        <w:rPr>
          <w:rFonts w:cs="Arial"/>
          <w:iCs/>
          <w:color w:val="808080"/>
        </w:rPr>
        <w:t>Sent to adult guardian (if applicable)</w:t>
      </w:r>
      <w:r w:rsidR="00DB3ACE" w:rsidRPr="00E95BA6">
        <w:rPr>
          <w:rFonts w:cs="Arial"/>
          <w:iCs/>
          <w:color w:val="808080"/>
        </w:rPr>
        <w:t xml:space="preserve"> </w:t>
      </w:r>
      <w:r w:rsidR="00DB3ACE">
        <w:rPr>
          <w:rFonts w:cs="Arial"/>
          <w:iCs/>
          <w:color w:val="808080"/>
        </w:rPr>
        <w:t xml:space="preserve">| Date: </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r w:rsidR="00DB3ACE">
        <w:rPr>
          <w:rFonts w:cs="Arial"/>
          <w:iCs/>
          <w:color w:val="808080"/>
        </w:rPr>
        <w:t>/</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r w:rsidR="00DB3ACE">
        <w:rPr>
          <w:rFonts w:cs="Arial"/>
          <w:iCs/>
          <w:color w:val="808080"/>
        </w:rPr>
        <w:t>/</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p>
    <w:p w:rsidR="00DB3ACE" w:rsidRDefault="00C44FDE" w:rsidP="00DB3ACE">
      <w:pPr>
        <w:keepNext/>
        <w:spacing w:before="40" w:after="40"/>
        <w:ind w:left="567" w:hanging="425"/>
        <w:rPr>
          <w:rFonts w:cs="Arial"/>
          <w:iCs/>
          <w:color w:val="808080"/>
        </w:rPr>
      </w:pPr>
      <w:sdt>
        <w:sdtPr>
          <w:rPr>
            <w:rFonts w:cs="Arial"/>
            <w:iCs/>
            <w:color w:val="808080"/>
          </w:rPr>
          <w:id w:val="281773487"/>
          <w14:checkbox>
            <w14:checked w14:val="0"/>
            <w14:checkedState w14:val="2612" w14:font="MS Gothic"/>
            <w14:uncheckedState w14:val="2610" w14:font="MS Gothic"/>
          </w14:checkbox>
        </w:sdtPr>
        <w:sdtEndPr/>
        <w:sdtContent>
          <w:r w:rsidR="00DB3ACE">
            <w:rPr>
              <w:rFonts w:ascii="MS Gothic" w:eastAsia="MS Gothic" w:hAnsi="MS Gothic" w:cs="Arial" w:hint="eastAsia"/>
              <w:iCs/>
              <w:color w:val="808080"/>
            </w:rPr>
            <w:t>☐</w:t>
          </w:r>
        </w:sdtContent>
      </w:sdt>
      <w:r w:rsidR="00DB3ACE" w:rsidRPr="00693798">
        <w:rPr>
          <w:rFonts w:cs="Arial"/>
          <w:iCs/>
          <w:color w:val="808080"/>
        </w:rPr>
        <w:t xml:space="preserve"> </w:t>
      </w:r>
      <w:r w:rsidR="00DB3ACE">
        <w:rPr>
          <w:rFonts w:cs="Arial"/>
          <w:iCs/>
          <w:color w:val="808080"/>
        </w:rPr>
        <w:t>Sent to decision maker (if applicable)</w:t>
      </w:r>
      <w:r w:rsidR="00DB3ACE" w:rsidRPr="00E95BA6">
        <w:rPr>
          <w:rFonts w:cs="Arial"/>
          <w:iCs/>
          <w:color w:val="808080"/>
        </w:rPr>
        <w:t xml:space="preserve"> </w:t>
      </w:r>
      <w:r w:rsidR="00DB3ACE">
        <w:rPr>
          <w:rFonts w:cs="Arial"/>
          <w:iCs/>
          <w:color w:val="808080"/>
        </w:rPr>
        <w:t xml:space="preserve">| Date: </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r w:rsidR="00DB3ACE">
        <w:rPr>
          <w:rFonts w:cs="Arial"/>
          <w:iCs/>
          <w:color w:val="808080"/>
        </w:rPr>
        <w:t>/</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r w:rsidR="00DB3ACE">
        <w:rPr>
          <w:rFonts w:cs="Arial"/>
          <w:iCs/>
          <w:color w:val="808080"/>
        </w:rPr>
        <w:t>/</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p>
    <w:p w:rsidR="00DB3ACE" w:rsidRPr="00BC57E8" w:rsidRDefault="00C44FDE" w:rsidP="00DB3ACE">
      <w:pPr>
        <w:spacing w:before="40" w:after="40"/>
        <w:ind w:left="567" w:hanging="425"/>
        <w:rPr>
          <w:rFonts w:cs="Arial"/>
          <w:iCs/>
          <w:color w:val="808080"/>
        </w:rPr>
      </w:pPr>
      <w:sdt>
        <w:sdtPr>
          <w:rPr>
            <w:rFonts w:cs="Arial"/>
            <w:iCs/>
            <w:color w:val="808080"/>
          </w:rPr>
          <w:id w:val="-1552677118"/>
          <w14:checkbox>
            <w14:checked w14:val="0"/>
            <w14:checkedState w14:val="2612" w14:font="MS Gothic"/>
            <w14:uncheckedState w14:val="2610" w14:font="MS Gothic"/>
          </w14:checkbox>
        </w:sdtPr>
        <w:sdtEndPr/>
        <w:sdtContent>
          <w:r w:rsidR="00DB3ACE">
            <w:rPr>
              <w:rFonts w:ascii="MS Gothic" w:eastAsia="MS Gothic" w:hAnsi="MS Gothic" w:cs="Arial" w:hint="eastAsia"/>
              <w:iCs/>
              <w:color w:val="808080"/>
            </w:rPr>
            <w:t>☐</w:t>
          </w:r>
        </w:sdtContent>
      </w:sdt>
      <w:r w:rsidR="00DB3ACE" w:rsidRPr="00693798">
        <w:rPr>
          <w:rFonts w:cs="Arial"/>
          <w:iCs/>
          <w:color w:val="808080"/>
        </w:rPr>
        <w:t xml:space="preserve"> </w:t>
      </w:r>
      <w:r w:rsidR="00DB3ACE">
        <w:rPr>
          <w:rFonts w:cs="Arial"/>
          <w:iCs/>
          <w:color w:val="808080"/>
        </w:rPr>
        <w:t xml:space="preserve">Sent to </w:t>
      </w:r>
      <w:r w:rsidR="00DB3ACE" w:rsidRPr="00693798">
        <w:rPr>
          <w:rFonts w:cs="Arial"/>
          <w:iCs/>
          <w:color w:val="808080"/>
        </w:rPr>
        <w:t>Tribunal</w:t>
      </w:r>
      <w:r w:rsidR="00DB3ACE">
        <w:rPr>
          <w:rFonts w:cs="Arial"/>
          <w:iCs/>
          <w:color w:val="808080"/>
        </w:rPr>
        <w:t xml:space="preserve"> (if applicable)</w:t>
      </w:r>
      <w:r w:rsidR="00DB3ACE" w:rsidRPr="00E95BA6">
        <w:rPr>
          <w:rFonts w:cs="Arial"/>
          <w:iCs/>
          <w:color w:val="808080"/>
        </w:rPr>
        <w:t xml:space="preserve"> </w:t>
      </w:r>
      <w:r w:rsidR="00DB3ACE">
        <w:rPr>
          <w:rFonts w:cs="Arial"/>
          <w:iCs/>
          <w:color w:val="808080"/>
        </w:rPr>
        <w:t xml:space="preserve">| Date: </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r w:rsidR="00DB3ACE">
        <w:rPr>
          <w:rFonts w:cs="Arial"/>
          <w:iCs/>
          <w:color w:val="808080"/>
        </w:rPr>
        <w:t>/</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r w:rsidR="00DB3ACE">
        <w:rPr>
          <w:rFonts w:cs="Arial"/>
          <w:iCs/>
          <w:color w:val="808080"/>
        </w:rPr>
        <w:t>/</w:t>
      </w:r>
      <w:r w:rsidR="00DB3ACE" w:rsidRPr="00837E7C">
        <w:rPr>
          <w:rFonts w:cs="Arial"/>
          <w:iCs/>
          <w:color w:val="808080"/>
          <w:u w:val="single"/>
        </w:rPr>
        <w:fldChar w:fldCharType="begin">
          <w:ffData>
            <w:name w:val="Text40"/>
            <w:enabled/>
            <w:calcOnExit w:val="0"/>
            <w:textInput/>
          </w:ffData>
        </w:fldChar>
      </w:r>
      <w:r w:rsidR="00DB3ACE" w:rsidRPr="00837E7C">
        <w:rPr>
          <w:rFonts w:cs="Arial"/>
          <w:iCs/>
          <w:color w:val="808080"/>
          <w:u w:val="single"/>
        </w:rPr>
        <w:instrText xml:space="preserve"> FORMTEXT </w:instrText>
      </w:r>
      <w:r w:rsidR="00DB3ACE" w:rsidRPr="00837E7C">
        <w:rPr>
          <w:rFonts w:cs="Arial"/>
          <w:iCs/>
          <w:color w:val="808080"/>
          <w:u w:val="single"/>
        </w:rPr>
      </w:r>
      <w:r w:rsidR="00DB3ACE" w:rsidRPr="00837E7C">
        <w:rPr>
          <w:rFonts w:cs="Arial"/>
          <w:iCs/>
          <w:color w:val="808080"/>
          <w:u w:val="single"/>
        </w:rPr>
        <w:fldChar w:fldCharType="separate"/>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noProof/>
          <w:color w:val="808080"/>
          <w:u w:val="single"/>
        </w:rPr>
        <w:t> </w:t>
      </w:r>
      <w:r w:rsidR="00DB3ACE" w:rsidRPr="00837E7C">
        <w:rPr>
          <w:rFonts w:cs="Arial"/>
          <w:iCs/>
          <w:color w:val="808080"/>
          <w:u w:val="single"/>
        </w:rPr>
        <w:fldChar w:fldCharType="end"/>
      </w:r>
    </w:p>
    <w:p w:rsidR="000A084A" w:rsidRPr="00BC57E8" w:rsidRDefault="000A084A" w:rsidP="00DB3ACE"/>
    <w:sectPr w:rsidR="000A084A" w:rsidRPr="00BC57E8" w:rsidSect="006418C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07" w:bottom="709" w:left="851" w:header="851" w:footer="7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FDE" w:rsidRDefault="00C44FDE" w:rsidP="004B2CB3">
      <w:r>
        <w:separator/>
      </w:r>
    </w:p>
  </w:endnote>
  <w:endnote w:type="continuationSeparator" w:id="0">
    <w:p w:rsidR="00C44FDE" w:rsidRDefault="00C44FDE" w:rsidP="004B2CB3">
      <w:r>
        <w:continuationSeparator/>
      </w:r>
    </w:p>
  </w:endnote>
  <w:endnote w:type="continuationNotice" w:id="1">
    <w:p w:rsidR="00C44FDE" w:rsidRDefault="00C44FDE" w:rsidP="004B2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69" w:rsidRDefault="00BF0569" w:rsidP="004B2CB3">
    <w:pPr>
      <w:pStyle w:val="Footer"/>
      <w:rPr>
        <w:rStyle w:val="PageNumber"/>
        <w:sz w:val="18"/>
        <w:szCs w:val="18"/>
      </w:rPr>
    </w:pPr>
    <w:r>
      <w:rPr>
        <w:rFonts w:cs="Arial"/>
      </w:rPr>
      <w:tab/>
    </w:r>
    <w:r w:rsidRPr="00A75AF9">
      <w:rPr>
        <w:rFonts w:cs="Arial"/>
      </w:rPr>
      <w:tab/>
    </w:r>
    <w:r w:rsidRPr="00A75AF9">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sidR="00C44FDE">
      <w:rPr>
        <w:rStyle w:val="PageNumber"/>
        <w:noProof/>
        <w:sz w:val="18"/>
        <w:szCs w:val="18"/>
      </w:rPr>
      <w:t>3</w:t>
    </w:r>
    <w:r w:rsidRPr="00A75AF9">
      <w:rPr>
        <w:rStyle w:val="PageNumber"/>
        <w:sz w:val="18"/>
        <w:szCs w:val="18"/>
      </w:rPr>
      <w:fldChar w:fldCharType="end"/>
    </w:r>
    <w:r w:rsidRPr="00A75AF9">
      <w:rPr>
        <w:rStyle w:val="PageNumber"/>
        <w:sz w:val="18"/>
        <w:szCs w:val="18"/>
      </w:rPr>
      <w:tab/>
    </w:r>
  </w:p>
  <w:p w:rsidR="00BF0569" w:rsidRPr="00A75AF9" w:rsidRDefault="00BF0569" w:rsidP="004B2CB3">
    <w:pPr>
      <w:pStyle w:val="Footer"/>
      <w:rPr>
        <w:sz w:val="18"/>
      </w:rPr>
    </w:pPr>
    <w:r w:rsidRPr="00C46202">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4C" w:rsidRPr="00DB3ACE" w:rsidRDefault="00DC694C" w:rsidP="00DC694C">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6804"/>
      <w:gridCol w:w="3544"/>
    </w:tblGrid>
    <w:tr w:rsidR="00DC694C" w:rsidRPr="00132658" w:rsidTr="0073028D">
      <w:trPr>
        <w:cantSplit/>
        <w:trHeight w:hRule="exact" w:val="1134"/>
        <w:tblHeader/>
      </w:trPr>
      <w:tc>
        <w:tcPr>
          <w:tcW w:w="6804" w:type="dxa"/>
          <w:tcBorders>
            <w:left w:val="single" w:sz="4" w:space="0" w:color="FFFFFF"/>
            <w:bottom w:val="single" w:sz="4" w:space="0" w:color="FFFFFF" w:themeColor="background1"/>
            <w:right w:val="single" w:sz="4" w:space="0" w:color="FFFFFF" w:themeColor="background1"/>
          </w:tcBorders>
          <w:vAlign w:val="bottom"/>
        </w:tcPr>
        <w:p w:rsidR="0073028D" w:rsidRPr="00DC694C" w:rsidRDefault="0073028D" w:rsidP="008411D4">
          <w:pPr>
            <w:pStyle w:val="NTGDepartmentName"/>
            <w:spacing w:before="0" w:after="0"/>
            <w:rPr>
              <w:rStyle w:val="NTGDepartmentNameChar"/>
              <w:rFonts w:ascii="Lato" w:eastAsia="Calibri" w:hAnsi="Lato"/>
              <w:sz w:val="19"/>
              <w:szCs w:val="19"/>
            </w:rPr>
          </w:pPr>
          <w:r>
            <w:rPr>
              <w:rStyle w:val="NTGDepartmentofChar"/>
              <w:sz w:val="19"/>
              <w:szCs w:val="19"/>
            </w:rPr>
            <w:t>Department o</w:t>
          </w:r>
          <w:r w:rsidRPr="00DC694C">
            <w:rPr>
              <w:rStyle w:val="NTGDepartmentofChar"/>
              <w:sz w:val="19"/>
              <w:szCs w:val="19"/>
            </w:rPr>
            <w:t xml:space="preserve">f </w:t>
          </w:r>
          <w:r w:rsidRPr="00DC694C">
            <w:rPr>
              <w:rFonts w:ascii="Lato" w:hAnsi="Lato"/>
              <w:b/>
              <w:sz w:val="19"/>
              <w:szCs w:val="19"/>
            </w:rPr>
            <w:t>HEALTH</w:t>
          </w:r>
        </w:p>
        <w:p w:rsidR="0073028D" w:rsidRPr="00DC694C" w:rsidRDefault="0073028D" w:rsidP="008411D4">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C44FDE">
            <w:rPr>
              <w:noProof/>
              <w:sz w:val="19"/>
              <w:szCs w:val="19"/>
            </w:rPr>
            <w:t>2</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C44FDE">
            <w:rPr>
              <w:noProof/>
              <w:sz w:val="19"/>
              <w:szCs w:val="19"/>
            </w:rPr>
            <w:t>3</w:t>
          </w:r>
          <w:r w:rsidRPr="00DC694C">
            <w:rPr>
              <w:noProof/>
              <w:sz w:val="19"/>
              <w:szCs w:val="19"/>
            </w:rPr>
            <w:fldChar w:fldCharType="end"/>
          </w:r>
        </w:p>
        <w:p w:rsidR="00DC694C" w:rsidRPr="00DC694C" w:rsidRDefault="0073028D" w:rsidP="00D77251">
          <w:pPr>
            <w:pStyle w:val="NTGDepartmentName"/>
            <w:spacing w:before="0" w:after="0"/>
          </w:pPr>
          <w:r w:rsidRPr="00DC694C">
            <w:rPr>
              <w:rStyle w:val="NTGDepartmentofChar"/>
              <w:sz w:val="19"/>
              <w:szCs w:val="19"/>
            </w:rPr>
            <w:t>Form ID</w:t>
          </w:r>
          <w:r>
            <w:rPr>
              <w:rStyle w:val="NTGDepartmentofChar"/>
              <w:sz w:val="19"/>
              <w:szCs w:val="19"/>
            </w:rPr>
            <w:t xml:space="preserve">: </w:t>
          </w:r>
          <w:r w:rsidR="00D77251" w:rsidRPr="00D77251">
            <w:rPr>
              <w:rStyle w:val="NTGDepartmentofChar"/>
              <w:sz w:val="19"/>
              <w:szCs w:val="19"/>
            </w:rPr>
            <w:t>HEALTHINTRA-1880-8896</w:t>
          </w:r>
        </w:p>
      </w:tc>
      <w:tc>
        <w:tcPr>
          <w:tcW w:w="3544" w:type="dxa"/>
          <w:tcBorders>
            <w:left w:val="single" w:sz="4" w:space="0" w:color="FFFFFF" w:themeColor="background1"/>
            <w:bottom w:val="single" w:sz="4" w:space="0" w:color="FFFFFF" w:themeColor="background1"/>
            <w:right w:val="single" w:sz="4" w:space="0" w:color="FFFFFF" w:themeColor="background1"/>
          </w:tcBorders>
          <w:vAlign w:val="bottom"/>
        </w:tcPr>
        <w:p w:rsidR="00DC694C" w:rsidRPr="001E14EB" w:rsidRDefault="00DC694C" w:rsidP="0046642E"/>
      </w:tc>
    </w:tr>
  </w:tbl>
  <w:p w:rsidR="00DC694C" w:rsidRPr="00DC694C" w:rsidRDefault="00DC694C" w:rsidP="00DC694C">
    <w:pPr>
      <w:pStyle w:val="Footer"/>
      <w:spacing w:before="0" w:after="0"/>
      <w:rPr>
        <w:sz w:val="2"/>
        <w:szCs w:val="2"/>
      </w:rPr>
    </w:pPr>
  </w:p>
  <w:p w:rsidR="00E409E0" w:rsidRPr="00DC694C" w:rsidRDefault="00E409E0" w:rsidP="00DC694C">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B3" w:rsidRPr="0073028D" w:rsidRDefault="004B2CB3" w:rsidP="00DC694C">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770187" w:rsidRPr="00132658" w:rsidTr="0073028D">
      <w:trPr>
        <w:cantSplit/>
        <w:trHeight w:hRule="exact" w:val="1134"/>
        <w:tblHeader/>
      </w:trPr>
      <w:tc>
        <w:tcPr>
          <w:tcW w:w="7938" w:type="dxa"/>
          <w:tcBorders>
            <w:left w:val="single" w:sz="4" w:space="0" w:color="FFFFFF"/>
            <w:bottom w:val="single" w:sz="4" w:space="0" w:color="FFFFFF"/>
            <w:right w:val="single" w:sz="4" w:space="0" w:color="FFFFFF"/>
          </w:tcBorders>
          <w:vAlign w:val="bottom"/>
        </w:tcPr>
        <w:p w:rsidR="0073028D" w:rsidRPr="00DC694C" w:rsidRDefault="0073028D" w:rsidP="008411D4">
          <w:pPr>
            <w:pStyle w:val="NTGDepartmentName"/>
            <w:spacing w:before="0" w:after="0"/>
            <w:rPr>
              <w:rStyle w:val="NTGDepartmentNameChar"/>
              <w:rFonts w:ascii="Lato" w:eastAsia="Calibri" w:hAnsi="Lato"/>
              <w:sz w:val="19"/>
              <w:szCs w:val="19"/>
            </w:rPr>
          </w:pPr>
          <w:r w:rsidRPr="00DC694C">
            <w:rPr>
              <w:rStyle w:val="NTGDepartmentofChar"/>
              <w:sz w:val="19"/>
              <w:szCs w:val="19"/>
            </w:rPr>
            <w:t>Dep</w:t>
          </w:r>
          <w:r>
            <w:rPr>
              <w:rStyle w:val="NTGDepartmentofChar"/>
              <w:sz w:val="19"/>
              <w:szCs w:val="19"/>
            </w:rPr>
            <w:t>artment o</w:t>
          </w:r>
          <w:r w:rsidRPr="00DC694C">
            <w:rPr>
              <w:rStyle w:val="NTGDepartmentofChar"/>
              <w:sz w:val="19"/>
              <w:szCs w:val="19"/>
            </w:rPr>
            <w:t xml:space="preserve">f </w:t>
          </w:r>
          <w:r w:rsidRPr="00DC694C">
            <w:rPr>
              <w:rFonts w:ascii="Lato" w:hAnsi="Lato"/>
              <w:b/>
              <w:caps w:val="0"/>
              <w:sz w:val="19"/>
              <w:szCs w:val="19"/>
            </w:rPr>
            <w:t>H</w:t>
          </w:r>
          <w:r>
            <w:rPr>
              <w:rFonts w:ascii="Lato" w:hAnsi="Lato"/>
              <w:b/>
              <w:caps w:val="0"/>
              <w:sz w:val="19"/>
              <w:szCs w:val="19"/>
            </w:rPr>
            <w:t>EALTH</w:t>
          </w:r>
        </w:p>
        <w:p w:rsidR="0073028D" w:rsidRPr="00DC694C" w:rsidRDefault="0073028D" w:rsidP="008411D4">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C44FDE">
            <w:rPr>
              <w:noProof/>
              <w:sz w:val="19"/>
              <w:szCs w:val="19"/>
            </w:rPr>
            <w:t>1</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C44FDE">
            <w:rPr>
              <w:noProof/>
              <w:sz w:val="19"/>
              <w:szCs w:val="19"/>
            </w:rPr>
            <w:t>3</w:t>
          </w:r>
          <w:r w:rsidRPr="00DC694C">
            <w:rPr>
              <w:noProof/>
              <w:sz w:val="19"/>
              <w:szCs w:val="19"/>
            </w:rPr>
            <w:fldChar w:fldCharType="end"/>
          </w:r>
        </w:p>
        <w:p w:rsidR="00770187" w:rsidRPr="00DC694C" w:rsidRDefault="0073028D" w:rsidP="00D77251">
          <w:pPr>
            <w:pStyle w:val="NTGDepartmentName"/>
            <w:spacing w:before="0" w:after="60"/>
          </w:pPr>
          <w:r w:rsidRPr="00DC694C">
            <w:rPr>
              <w:rStyle w:val="NTGDepartmentofChar"/>
              <w:sz w:val="19"/>
              <w:szCs w:val="19"/>
            </w:rPr>
            <w:t>Form ID</w:t>
          </w:r>
          <w:r>
            <w:rPr>
              <w:rStyle w:val="NTGDepartmentofChar"/>
              <w:sz w:val="19"/>
              <w:szCs w:val="19"/>
            </w:rPr>
            <w:t xml:space="preserve">: </w:t>
          </w:r>
          <w:r w:rsidR="00D77251" w:rsidRPr="00D77251">
            <w:rPr>
              <w:rStyle w:val="NTGDepartmentofChar"/>
              <w:sz w:val="19"/>
              <w:szCs w:val="19"/>
            </w:rPr>
            <w:t>HEALTHINTRA-1880-8896</w:t>
          </w:r>
        </w:p>
      </w:tc>
      <w:tc>
        <w:tcPr>
          <w:tcW w:w="2410" w:type="dxa"/>
          <w:tcBorders>
            <w:left w:val="single" w:sz="4" w:space="0" w:color="FFFFFF"/>
            <w:bottom w:val="single" w:sz="4" w:space="0" w:color="FFFFFF"/>
            <w:right w:val="single" w:sz="4" w:space="0" w:color="FFFFFF"/>
          </w:tcBorders>
          <w:vAlign w:val="bottom"/>
        </w:tcPr>
        <w:p w:rsidR="00770187" w:rsidRPr="001E14EB" w:rsidRDefault="00770187" w:rsidP="004B2CB3">
          <w:r w:rsidRPr="00132658">
            <w:rPr>
              <w:noProof/>
              <w:lang w:eastAsia="en-AU"/>
            </w:rPr>
            <w:drawing>
              <wp:inline distT="0" distB="0" distL="0" distR="0" wp14:anchorId="7E7B23E1" wp14:editId="7E7B23E2">
                <wp:extent cx="1347470" cy="481330"/>
                <wp:effectExtent l="0" t="0" r="5080" b="0"/>
                <wp:docPr id="14" name="Picture 1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BF0569" w:rsidRPr="00DC694C" w:rsidRDefault="00BF0569" w:rsidP="00DC694C">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FDE" w:rsidRDefault="00C44FDE" w:rsidP="004B2CB3">
      <w:r>
        <w:separator/>
      </w:r>
    </w:p>
  </w:footnote>
  <w:footnote w:type="continuationSeparator" w:id="0">
    <w:p w:rsidR="00C44FDE" w:rsidRDefault="00C44FDE" w:rsidP="004B2CB3">
      <w:r>
        <w:continuationSeparator/>
      </w:r>
    </w:p>
  </w:footnote>
  <w:footnote w:type="continuationNotice" w:id="1">
    <w:p w:rsidR="00C44FDE" w:rsidRDefault="00C44FDE" w:rsidP="004B2C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69" w:rsidRDefault="00BF0569" w:rsidP="004B2CB3">
    <w:pPr>
      <w:pStyle w:val="Header"/>
    </w:pPr>
    <w:r>
      <w:rPr>
        <w:noProof/>
        <w:lang w:eastAsia="en-AU"/>
      </w:rPr>
      <w:drawing>
        <wp:anchor distT="0" distB="0" distL="114300" distR="114300" simplePos="0" relativeHeight="251657216" behindDoc="1" locked="0" layoutInCell="1" allowOverlap="1" wp14:anchorId="7E7B23DF" wp14:editId="7E7B23E0">
          <wp:simplePos x="0" y="0"/>
          <wp:positionH relativeFrom="column">
            <wp:posOffset>-984250</wp:posOffset>
          </wp:positionH>
          <wp:positionV relativeFrom="paragraph">
            <wp:posOffset>-107315</wp:posOffset>
          </wp:positionV>
          <wp:extent cx="7137400" cy="393700"/>
          <wp:effectExtent l="0" t="0" r="6350" b="6350"/>
          <wp:wrapNone/>
          <wp:docPr id="13" name="Picture 13"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0569" w:rsidRDefault="00BF0569" w:rsidP="004B2CB3">
    <w:pPr>
      <w:pStyle w:val="Header"/>
    </w:pPr>
  </w:p>
  <w:p w:rsidR="00BF0569" w:rsidRDefault="00BF0569" w:rsidP="004B2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076823793"/>
      <w:dataBinding w:prefixMappings="xmlns:ns0='http://purl.org/dc/elements/1.1/' xmlns:ns1='http://schemas.openxmlformats.org/package/2006/metadata/core-properties' " w:xpath="/ns1:coreProperties[1]/ns0:title[1]" w:storeItemID="{6C3C8BC8-F283-45AE-878A-BAB7291924A1}"/>
      <w:text/>
    </w:sdtPr>
    <w:sdtEndPr/>
    <w:sdtContent>
      <w:p w:rsidR="00A77EB2" w:rsidRPr="004B2CB3" w:rsidRDefault="00D9608E" w:rsidP="00F90C40">
        <w:pPr>
          <w:pStyle w:val="Header"/>
          <w:spacing w:before="0"/>
          <w:jc w:val="right"/>
        </w:pPr>
        <w:r>
          <w:t>23 Non-psychiatric Treatment or Major Medical Procedure Authorisation or Notification Form</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31E" w:rsidRPr="0085149B" w:rsidRDefault="0022431E" w:rsidP="0038234C">
    <w:pPr>
      <w:pStyle w:val="Title"/>
      <w:rPr>
        <w:sz w:val="52"/>
      </w:rPr>
    </w:pPr>
    <w:r w:rsidRPr="0085149B">
      <w:rPr>
        <w:sz w:val="52"/>
      </w:rPr>
      <w:t>Non-psychiatric Treatment or Major Medical Procedure Authorisation or Notification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C43"/>
    <w:multiLevelType w:val="hybridMultilevel"/>
    <w:tmpl w:val="6D9ED566"/>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 w15:restartNumberingAfterBreak="0">
    <w:nsid w:val="0A004FA3"/>
    <w:multiLevelType w:val="hybridMultilevel"/>
    <w:tmpl w:val="AFAE3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14B45"/>
    <w:multiLevelType w:val="hybridMultilevel"/>
    <w:tmpl w:val="97D41C86"/>
    <w:lvl w:ilvl="0" w:tplc="5E3A6514">
      <w:start w:val="1"/>
      <w:numFmt w:val="lowerLetter"/>
      <w:lvlText w:val="(%1)"/>
      <w:lvlJc w:val="left"/>
      <w:pPr>
        <w:ind w:left="720" w:hanging="360"/>
      </w:pPr>
      <w:rPr>
        <w:rFonts w:hint="default"/>
      </w:rPr>
    </w:lvl>
    <w:lvl w:ilvl="1" w:tplc="CA548EF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F542ED"/>
    <w:multiLevelType w:val="hybridMultilevel"/>
    <w:tmpl w:val="8FF41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EC08D0"/>
    <w:multiLevelType w:val="hybridMultilevel"/>
    <w:tmpl w:val="AE2AEE82"/>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D73857"/>
    <w:multiLevelType w:val="hybridMultilevel"/>
    <w:tmpl w:val="5A4EDCC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ED0FDD"/>
    <w:multiLevelType w:val="hybridMultilevel"/>
    <w:tmpl w:val="F2D2225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C343E7"/>
    <w:multiLevelType w:val="hybridMultilevel"/>
    <w:tmpl w:val="D15EA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276FC1"/>
    <w:multiLevelType w:val="hybridMultilevel"/>
    <w:tmpl w:val="FAB47286"/>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B534B8"/>
    <w:multiLevelType w:val="hybridMultilevel"/>
    <w:tmpl w:val="7FC05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E910B5E"/>
    <w:multiLevelType w:val="hybridMultilevel"/>
    <w:tmpl w:val="C8702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1242FBF"/>
    <w:multiLevelType w:val="hybridMultilevel"/>
    <w:tmpl w:val="C396F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F3D24B0"/>
    <w:multiLevelType w:val="hybridMultilevel"/>
    <w:tmpl w:val="D034E72C"/>
    <w:lvl w:ilvl="0" w:tplc="02E66D0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3"/>
  </w:num>
  <w:num w:numId="3">
    <w:abstractNumId w:val="11"/>
  </w:num>
  <w:num w:numId="4">
    <w:abstractNumId w:val="9"/>
  </w:num>
  <w:num w:numId="5">
    <w:abstractNumId w:val="10"/>
  </w:num>
  <w:num w:numId="6">
    <w:abstractNumId w:val="6"/>
  </w:num>
  <w:num w:numId="7">
    <w:abstractNumId w:val="8"/>
  </w:num>
  <w:num w:numId="8">
    <w:abstractNumId w:val="5"/>
  </w:num>
  <w:num w:numId="9">
    <w:abstractNumId w:val="12"/>
  </w:num>
  <w:num w:numId="10">
    <w:abstractNumId w:val="2"/>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49">
      <o:colormru v:ext="edit" colors="#09f,#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FDE"/>
    <w:rsid w:val="00002F5B"/>
    <w:rsid w:val="00010166"/>
    <w:rsid w:val="00012080"/>
    <w:rsid w:val="0001432F"/>
    <w:rsid w:val="00030AAF"/>
    <w:rsid w:val="00034947"/>
    <w:rsid w:val="00035AD1"/>
    <w:rsid w:val="00043139"/>
    <w:rsid w:val="000549F5"/>
    <w:rsid w:val="00062282"/>
    <w:rsid w:val="000638E3"/>
    <w:rsid w:val="00065926"/>
    <w:rsid w:val="00084CB4"/>
    <w:rsid w:val="000953B8"/>
    <w:rsid w:val="000A084A"/>
    <w:rsid w:val="000A15D1"/>
    <w:rsid w:val="000A48F2"/>
    <w:rsid w:val="000A4A3F"/>
    <w:rsid w:val="000B25C6"/>
    <w:rsid w:val="000C43AA"/>
    <w:rsid w:val="000C50F1"/>
    <w:rsid w:val="000D136F"/>
    <w:rsid w:val="000D25E7"/>
    <w:rsid w:val="000D5D06"/>
    <w:rsid w:val="000F4862"/>
    <w:rsid w:val="000F7B57"/>
    <w:rsid w:val="001025E3"/>
    <w:rsid w:val="00104F71"/>
    <w:rsid w:val="00116500"/>
    <w:rsid w:val="001203E5"/>
    <w:rsid w:val="00122B77"/>
    <w:rsid w:val="00123969"/>
    <w:rsid w:val="001361EA"/>
    <w:rsid w:val="00151EC5"/>
    <w:rsid w:val="00155928"/>
    <w:rsid w:val="0015681D"/>
    <w:rsid w:val="001629EE"/>
    <w:rsid w:val="00166F55"/>
    <w:rsid w:val="00167B5C"/>
    <w:rsid w:val="001705F1"/>
    <w:rsid w:val="00174B02"/>
    <w:rsid w:val="00175039"/>
    <w:rsid w:val="00180BB7"/>
    <w:rsid w:val="00190652"/>
    <w:rsid w:val="001975D1"/>
    <w:rsid w:val="001A36DA"/>
    <w:rsid w:val="001A7044"/>
    <w:rsid w:val="001B44CB"/>
    <w:rsid w:val="001B7912"/>
    <w:rsid w:val="001C0196"/>
    <w:rsid w:val="001D2C96"/>
    <w:rsid w:val="001D46CB"/>
    <w:rsid w:val="001D7DD5"/>
    <w:rsid w:val="001E37BA"/>
    <w:rsid w:val="001E7254"/>
    <w:rsid w:val="001F4FD6"/>
    <w:rsid w:val="00201A09"/>
    <w:rsid w:val="002052D6"/>
    <w:rsid w:val="00211CA7"/>
    <w:rsid w:val="002154BB"/>
    <w:rsid w:val="0022207F"/>
    <w:rsid w:val="0022431E"/>
    <w:rsid w:val="00224CAA"/>
    <w:rsid w:val="002262E3"/>
    <w:rsid w:val="002323A1"/>
    <w:rsid w:val="00246261"/>
    <w:rsid w:val="00260B48"/>
    <w:rsid w:val="00260CA6"/>
    <w:rsid w:val="00261ECD"/>
    <w:rsid w:val="0026447D"/>
    <w:rsid w:val="0027469E"/>
    <w:rsid w:val="00281315"/>
    <w:rsid w:val="00281967"/>
    <w:rsid w:val="002852AF"/>
    <w:rsid w:val="00285F39"/>
    <w:rsid w:val="0028772A"/>
    <w:rsid w:val="00295475"/>
    <w:rsid w:val="002959F2"/>
    <w:rsid w:val="002A2579"/>
    <w:rsid w:val="002A7959"/>
    <w:rsid w:val="002B4709"/>
    <w:rsid w:val="002B67B0"/>
    <w:rsid w:val="002B7B1E"/>
    <w:rsid w:val="002D2030"/>
    <w:rsid w:val="002D3B81"/>
    <w:rsid w:val="002D3D2D"/>
    <w:rsid w:val="002D4331"/>
    <w:rsid w:val="002D7789"/>
    <w:rsid w:val="002F486C"/>
    <w:rsid w:val="002F5454"/>
    <w:rsid w:val="002F7ADF"/>
    <w:rsid w:val="0030055F"/>
    <w:rsid w:val="00300AEC"/>
    <w:rsid w:val="003022D8"/>
    <w:rsid w:val="003064E3"/>
    <w:rsid w:val="0034523D"/>
    <w:rsid w:val="00354BD2"/>
    <w:rsid w:val="00355D16"/>
    <w:rsid w:val="00356EAA"/>
    <w:rsid w:val="00370DD2"/>
    <w:rsid w:val="00372019"/>
    <w:rsid w:val="00375FF1"/>
    <w:rsid w:val="00381AC8"/>
    <w:rsid w:val="0038234C"/>
    <w:rsid w:val="0038306F"/>
    <w:rsid w:val="00394BE8"/>
    <w:rsid w:val="00395550"/>
    <w:rsid w:val="003A15DD"/>
    <w:rsid w:val="003A23D5"/>
    <w:rsid w:val="003A4788"/>
    <w:rsid w:val="003A62F7"/>
    <w:rsid w:val="003B05DE"/>
    <w:rsid w:val="003B1BCB"/>
    <w:rsid w:val="003B21DC"/>
    <w:rsid w:val="003C3FF3"/>
    <w:rsid w:val="003D032F"/>
    <w:rsid w:val="003D2FE9"/>
    <w:rsid w:val="003D4DF8"/>
    <w:rsid w:val="003D7FCD"/>
    <w:rsid w:val="003E15C4"/>
    <w:rsid w:val="003E5B13"/>
    <w:rsid w:val="003F05A9"/>
    <w:rsid w:val="003F2C0D"/>
    <w:rsid w:val="00400776"/>
    <w:rsid w:val="0040613C"/>
    <w:rsid w:val="00406A45"/>
    <w:rsid w:val="0041601D"/>
    <w:rsid w:val="004243E8"/>
    <w:rsid w:val="004255A2"/>
    <w:rsid w:val="004408C1"/>
    <w:rsid w:val="004501C5"/>
    <w:rsid w:val="004567E7"/>
    <w:rsid w:val="00456F95"/>
    <w:rsid w:val="00460026"/>
    <w:rsid w:val="00462AC6"/>
    <w:rsid w:val="00466EB8"/>
    <w:rsid w:val="00470481"/>
    <w:rsid w:val="004819CC"/>
    <w:rsid w:val="0048503E"/>
    <w:rsid w:val="004937C1"/>
    <w:rsid w:val="004A1646"/>
    <w:rsid w:val="004A1DA9"/>
    <w:rsid w:val="004A47C6"/>
    <w:rsid w:val="004A597B"/>
    <w:rsid w:val="004B2CB3"/>
    <w:rsid w:val="004B3499"/>
    <w:rsid w:val="004D3469"/>
    <w:rsid w:val="004D5A93"/>
    <w:rsid w:val="004E59B4"/>
    <w:rsid w:val="004F02B6"/>
    <w:rsid w:val="00506F20"/>
    <w:rsid w:val="00511D7D"/>
    <w:rsid w:val="0051326D"/>
    <w:rsid w:val="005146DA"/>
    <w:rsid w:val="00514FE7"/>
    <w:rsid w:val="005245B5"/>
    <w:rsid w:val="005252B4"/>
    <w:rsid w:val="00542411"/>
    <w:rsid w:val="00545338"/>
    <w:rsid w:val="00546015"/>
    <w:rsid w:val="005548B2"/>
    <w:rsid w:val="0055701C"/>
    <w:rsid w:val="00567E80"/>
    <w:rsid w:val="005920ED"/>
    <w:rsid w:val="005A2395"/>
    <w:rsid w:val="005A3435"/>
    <w:rsid w:val="005A6E6D"/>
    <w:rsid w:val="005B4935"/>
    <w:rsid w:val="005B5835"/>
    <w:rsid w:val="005B7610"/>
    <w:rsid w:val="005C53EC"/>
    <w:rsid w:val="005D0AD0"/>
    <w:rsid w:val="005E4EA1"/>
    <w:rsid w:val="005F334C"/>
    <w:rsid w:val="005F6CCA"/>
    <w:rsid w:val="00605A3B"/>
    <w:rsid w:val="006177BD"/>
    <w:rsid w:val="00621D2B"/>
    <w:rsid w:val="00621E42"/>
    <w:rsid w:val="00634DE3"/>
    <w:rsid w:val="00636AF0"/>
    <w:rsid w:val="006418CE"/>
    <w:rsid w:val="00647ED6"/>
    <w:rsid w:val="00647F7E"/>
    <w:rsid w:val="006528C5"/>
    <w:rsid w:val="00654576"/>
    <w:rsid w:val="00662D7E"/>
    <w:rsid w:val="00675494"/>
    <w:rsid w:val="00685D9F"/>
    <w:rsid w:val="00687AFE"/>
    <w:rsid w:val="00687DB4"/>
    <w:rsid w:val="00690C79"/>
    <w:rsid w:val="00693184"/>
    <w:rsid w:val="00693798"/>
    <w:rsid w:val="006961FE"/>
    <w:rsid w:val="006A2221"/>
    <w:rsid w:val="006A25AE"/>
    <w:rsid w:val="006A2ED3"/>
    <w:rsid w:val="006B6822"/>
    <w:rsid w:val="006C1825"/>
    <w:rsid w:val="006C3F12"/>
    <w:rsid w:val="006C661C"/>
    <w:rsid w:val="006C68DC"/>
    <w:rsid w:val="006C6FCD"/>
    <w:rsid w:val="006D50CB"/>
    <w:rsid w:val="006D6A51"/>
    <w:rsid w:val="006E033E"/>
    <w:rsid w:val="006F0252"/>
    <w:rsid w:val="007055E7"/>
    <w:rsid w:val="0072751F"/>
    <w:rsid w:val="0073028D"/>
    <w:rsid w:val="007366B9"/>
    <w:rsid w:val="007411C0"/>
    <w:rsid w:val="00742E57"/>
    <w:rsid w:val="00747531"/>
    <w:rsid w:val="007517B3"/>
    <w:rsid w:val="0075711D"/>
    <w:rsid w:val="007575E9"/>
    <w:rsid w:val="00763BBC"/>
    <w:rsid w:val="0076626F"/>
    <w:rsid w:val="00770187"/>
    <w:rsid w:val="00797310"/>
    <w:rsid w:val="007974A3"/>
    <w:rsid w:val="00797A6C"/>
    <w:rsid w:val="007A6D7C"/>
    <w:rsid w:val="007A7AA6"/>
    <w:rsid w:val="007B0D66"/>
    <w:rsid w:val="007B5BE9"/>
    <w:rsid w:val="007B620D"/>
    <w:rsid w:val="007C24D5"/>
    <w:rsid w:val="007C6094"/>
    <w:rsid w:val="007E0AC4"/>
    <w:rsid w:val="007F1B9B"/>
    <w:rsid w:val="007F23AF"/>
    <w:rsid w:val="007F6712"/>
    <w:rsid w:val="007F6F18"/>
    <w:rsid w:val="00810041"/>
    <w:rsid w:val="00823F34"/>
    <w:rsid w:val="00830EED"/>
    <w:rsid w:val="008348DD"/>
    <w:rsid w:val="00835D9D"/>
    <w:rsid w:val="00836335"/>
    <w:rsid w:val="008478D5"/>
    <w:rsid w:val="00850095"/>
    <w:rsid w:val="0085022F"/>
    <w:rsid w:val="0085149B"/>
    <w:rsid w:val="008607F3"/>
    <w:rsid w:val="008620F2"/>
    <w:rsid w:val="00863707"/>
    <w:rsid w:val="0087730C"/>
    <w:rsid w:val="00882F84"/>
    <w:rsid w:val="008856E3"/>
    <w:rsid w:val="0089188F"/>
    <w:rsid w:val="00896690"/>
    <w:rsid w:val="00896FAC"/>
    <w:rsid w:val="008B48D7"/>
    <w:rsid w:val="008B6D64"/>
    <w:rsid w:val="008C298D"/>
    <w:rsid w:val="008C2DB9"/>
    <w:rsid w:val="008C3499"/>
    <w:rsid w:val="008D4475"/>
    <w:rsid w:val="008E3B79"/>
    <w:rsid w:val="008F7D07"/>
    <w:rsid w:val="00906CEB"/>
    <w:rsid w:val="00921BD5"/>
    <w:rsid w:val="00922A3E"/>
    <w:rsid w:val="00925588"/>
    <w:rsid w:val="009278B1"/>
    <w:rsid w:val="00927B56"/>
    <w:rsid w:val="0093476F"/>
    <w:rsid w:val="00936DD1"/>
    <w:rsid w:val="00937ACB"/>
    <w:rsid w:val="009458C9"/>
    <w:rsid w:val="0095171E"/>
    <w:rsid w:val="00956997"/>
    <w:rsid w:val="00962E58"/>
    <w:rsid w:val="00964165"/>
    <w:rsid w:val="0097270B"/>
    <w:rsid w:val="00976F54"/>
    <w:rsid w:val="00991889"/>
    <w:rsid w:val="009A1403"/>
    <w:rsid w:val="009A22CD"/>
    <w:rsid w:val="009A4CE2"/>
    <w:rsid w:val="009A7F87"/>
    <w:rsid w:val="009B3A87"/>
    <w:rsid w:val="009B6121"/>
    <w:rsid w:val="009B78F8"/>
    <w:rsid w:val="009C6167"/>
    <w:rsid w:val="009C754C"/>
    <w:rsid w:val="009D381C"/>
    <w:rsid w:val="009D6FAC"/>
    <w:rsid w:val="009D7BBF"/>
    <w:rsid w:val="009F2227"/>
    <w:rsid w:val="009F3936"/>
    <w:rsid w:val="009F4796"/>
    <w:rsid w:val="009F5011"/>
    <w:rsid w:val="00A07982"/>
    <w:rsid w:val="00A17AD7"/>
    <w:rsid w:val="00A241C4"/>
    <w:rsid w:val="00A30743"/>
    <w:rsid w:val="00A4799A"/>
    <w:rsid w:val="00A75AF9"/>
    <w:rsid w:val="00A775E3"/>
    <w:rsid w:val="00A77EB2"/>
    <w:rsid w:val="00A81472"/>
    <w:rsid w:val="00A8184B"/>
    <w:rsid w:val="00A86D7E"/>
    <w:rsid w:val="00A95B52"/>
    <w:rsid w:val="00AA60A6"/>
    <w:rsid w:val="00AA77AF"/>
    <w:rsid w:val="00AB1040"/>
    <w:rsid w:val="00AB619E"/>
    <w:rsid w:val="00AB7797"/>
    <w:rsid w:val="00AC0231"/>
    <w:rsid w:val="00AC13CF"/>
    <w:rsid w:val="00AC3743"/>
    <w:rsid w:val="00AC4413"/>
    <w:rsid w:val="00AC4DC0"/>
    <w:rsid w:val="00AC5186"/>
    <w:rsid w:val="00AD1FE0"/>
    <w:rsid w:val="00AD4712"/>
    <w:rsid w:val="00AF0275"/>
    <w:rsid w:val="00AF14AC"/>
    <w:rsid w:val="00AF2C94"/>
    <w:rsid w:val="00AF7C35"/>
    <w:rsid w:val="00B0278F"/>
    <w:rsid w:val="00B11233"/>
    <w:rsid w:val="00B13193"/>
    <w:rsid w:val="00B14721"/>
    <w:rsid w:val="00B27CD8"/>
    <w:rsid w:val="00B420CC"/>
    <w:rsid w:val="00B50356"/>
    <w:rsid w:val="00B50CB7"/>
    <w:rsid w:val="00B54F8B"/>
    <w:rsid w:val="00B64127"/>
    <w:rsid w:val="00B85295"/>
    <w:rsid w:val="00BB737A"/>
    <w:rsid w:val="00BB7ABF"/>
    <w:rsid w:val="00BC57E8"/>
    <w:rsid w:val="00BC6CF8"/>
    <w:rsid w:val="00BD19AE"/>
    <w:rsid w:val="00BD1F3A"/>
    <w:rsid w:val="00BD2E59"/>
    <w:rsid w:val="00BD3604"/>
    <w:rsid w:val="00BE2B54"/>
    <w:rsid w:val="00BF0569"/>
    <w:rsid w:val="00BF0FA3"/>
    <w:rsid w:val="00BF7FA6"/>
    <w:rsid w:val="00C03327"/>
    <w:rsid w:val="00C037BA"/>
    <w:rsid w:val="00C06076"/>
    <w:rsid w:val="00C072A4"/>
    <w:rsid w:val="00C178F2"/>
    <w:rsid w:val="00C23A38"/>
    <w:rsid w:val="00C24325"/>
    <w:rsid w:val="00C247A0"/>
    <w:rsid w:val="00C252E0"/>
    <w:rsid w:val="00C25658"/>
    <w:rsid w:val="00C26194"/>
    <w:rsid w:val="00C26C76"/>
    <w:rsid w:val="00C37230"/>
    <w:rsid w:val="00C40D37"/>
    <w:rsid w:val="00C44E83"/>
    <w:rsid w:val="00C44FDE"/>
    <w:rsid w:val="00C5127B"/>
    <w:rsid w:val="00C52E44"/>
    <w:rsid w:val="00C67231"/>
    <w:rsid w:val="00C858A7"/>
    <w:rsid w:val="00C955E1"/>
    <w:rsid w:val="00C95688"/>
    <w:rsid w:val="00CB00EB"/>
    <w:rsid w:val="00CB2ABD"/>
    <w:rsid w:val="00CB3E49"/>
    <w:rsid w:val="00CB7357"/>
    <w:rsid w:val="00CB7B8F"/>
    <w:rsid w:val="00CD03C4"/>
    <w:rsid w:val="00CD4ABA"/>
    <w:rsid w:val="00CD70D0"/>
    <w:rsid w:val="00D16E3C"/>
    <w:rsid w:val="00D201A2"/>
    <w:rsid w:val="00D225B5"/>
    <w:rsid w:val="00D3622B"/>
    <w:rsid w:val="00D40744"/>
    <w:rsid w:val="00D42E36"/>
    <w:rsid w:val="00D45325"/>
    <w:rsid w:val="00D524FB"/>
    <w:rsid w:val="00D67063"/>
    <w:rsid w:val="00D71BB5"/>
    <w:rsid w:val="00D77251"/>
    <w:rsid w:val="00D83297"/>
    <w:rsid w:val="00D91F60"/>
    <w:rsid w:val="00D91FFD"/>
    <w:rsid w:val="00D9608E"/>
    <w:rsid w:val="00DB0A9E"/>
    <w:rsid w:val="00DB2D2A"/>
    <w:rsid w:val="00DB3ACE"/>
    <w:rsid w:val="00DB5E6C"/>
    <w:rsid w:val="00DC694C"/>
    <w:rsid w:val="00DE0DE7"/>
    <w:rsid w:val="00DE45C4"/>
    <w:rsid w:val="00DF2C04"/>
    <w:rsid w:val="00DF5F48"/>
    <w:rsid w:val="00E004DB"/>
    <w:rsid w:val="00E16F86"/>
    <w:rsid w:val="00E251CA"/>
    <w:rsid w:val="00E26747"/>
    <w:rsid w:val="00E408C0"/>
    <w:rsid w:val="00E409E0"/>
    <w:rsid w:val="00E4113D"/>
    <w:rsid w:val="00E45AD9"/>
    <w:rsid w:val="00E47E22"/>
    <w:rsid w:val="00E531CE"/>
    <w:rsid w:val="00E53792"/>
    <w:rsid w:val="00E70747"/>
    <w:rsid w:val="00E76876"/>
    <w:rsid w:val="00E779BF"/>
    <w:rsid w:val="00E832B3"/>
    <w:rsid w:val="00EA0B32"/>
    <w:rsid w:val="00EA4464"/>
    <w:rsid w:val="00EB6129"/>
    <w:rsid w:val="00EC4C57"/>
    <w:rsid w:val="00ED2D97"/>
    <w:rsid w:val="00EE0032"/>
    <w:rsid w:val="00EE1B6D"/>
    <w:rsid w:val="00EE23C0"/>
    <w:rsid w:val="00EE31B5"/>
    <w:rsid w:val="00EF175D"/>
    <w:rsid w:val="00EF7E5D"/>
    <w:rsid w:val="00F01638"/>
    <w:rsid w:val="00F05AF2"/>
    <w:rsid w:val="00F11B0E"/>
    <w:rsid w:val="00F12D5C"/>
    <w:rsid w:val="00F1445B"/>
    <w:rsid w:val="00F26365"/>
    <w:rsid w:val="00F52BB9"/>
    <w:rsid w:val="00F5458E"/>
    <w:rsid w:val="00F54B11"/>
    <w:rsid w:val="00F633EC"/>
    <w:rsid w:val="00F6743A"/>
    <w:rsid w:val="00F805E2"/>
    <w:rsid w:val="00F8096E"/>
    <w:rsid w:val="00F840A6"/>
    <w:rsid w:val="00F90C40"/>
    <w:rsid w:val="00F90CC9"/>
    <w:rsid w:val="00FA3B69"/>
    <w:rsid w:val="00FA4FE3"/>
    <w:rsid w:val="00FB03BE"/>
    <w:rsid w:val="00FD3CCA"/>
    <w:rsid w:val="00FD4C74"/>
    <w:rsid w:val="00FD5415"/>
    <w:rsid w:val="00FD67F0"/>
    <w:rsid w:val="00FF5066"/>
    <w:rsid w:val="00FF696F"/>
    <w:rsid w:val="00FF7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f,#9cf"/>
    </o:shapedefaults>
    <o:shapelayout v:ext="edit">
      <o:idmap v:ext="edit" data="1"/>
    </o:shapelayout>
  </w:shapeDefaults>
  <w:decimalSymbol w:val="."/>
  <w:listSeparator w:val=","/>
  <w15:docId w15:val="{7A0A820C-6563-4A68-B1CE-EF0DF1D7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365"/>
    <w:pPr>
      <w:widowControl w:val="0"/>
      <w:spacing w:before="120" w:after="120"/>
    </w:pPr>
    <w:rPr>
      <w:rFonts w:ascii="Lato" w:hAnsi="Lato"/>
      <w:sz w:val="22"/>
      <w:lang w:eastAsia="en-US"/>
    </w:rPr>
  </w:style>
  <w:style w:type="paragraph" w:styleId="Heading1">
    <w:name w:val="heading 1"/>
    <w:basedOn w:val="Normal"/>
    <w:next w:val="Normal"/>
    <w:link w:val="Heading1Char"/>
    <w:qFormat/>
    <w:locked/>
    <w:rsid w:val="004B2CB3"/>
    <w:pPr>
      <w:keepNext/>
      <w:spacing w:before="240"/>
      <w:outlineLvl w:val="0"/>
    </w:pPr>
    <w:rPr>
      <w:rFonts w:ascii="Lato Semibold" w:hAnsi="Lato Semibold" w:cs="Arial"/>
      <w:color w:val="127CC0"/>
      <w:sz w:val="40"/>
      <w:szCs w:val="40"/>
      <w:lang w:eastAsia="en-AU"/>
    </w:rPr>
  </w:style>
  <w:style w:type="paragraph" w:styleId="Heading2">
    <w:name w:val="heading 2"/>
    <w:basedOn w:val="Normal"/>
    <w:qFormat/>
    <w:locked/>
    <w:rsid w:val="004B2CB3"/>
    <w:pPr>
      <w:keepNext/>
      <w:spacing w:before="240"/>
      <w:outlineLvl w:val="1"/>
    </w:pPr>
    <w:rPr>
      <w:rFonts w:ascii="Lato Semibold" w:hAnsi="Lato Semibold"/>
      <w:color w:val="1F1F5F"/>
      <w:sz w:val="36"/>
      <w:szCs w:val="28"/>
    </w:rPr>
  </w:style>
  <w:style w:type="paragraph" w:styleId="Heading3">
    <w:name w:val="heading 3"/>
    <w:basedOn w:val="Heading2"/>
    <w:next w:val="Normal"/>
    <w:link w:val="Heading3Char"/>
    <w:unhideWhenUsed/>
    <w:qFormat/>
    <w:locked/>
    <w:rsid w:val="008C2DB9"/>
    <w:pPr>
      <w:outlineLvl w:val="2"/>
    </w:pPr>
    <w:rPr>
      <w:color w:val="auto"/>
      <w:sz w:val="24"/>
      <w:szCs w:val="24"/>
    </w:rPr>
  </w:style>
  <w:style w:type="paragraph" w:styleId="Heading4">
    <w:name w:val="heading 4"/>
    <w:basedOn w:val="Heading3"/>
    <w:next w:val="Normal"/>
    <w:link w:val="Heading4Char"/>
    <w:unhideWhenUsed/>
    <w:qFormat/>
    <w:locked/>
    <w:rsid w:val="008C2DB9"/>
    <w:pPr>
      <w:outlineLvl w:val="3"/>
    </w:pPr>
    <w:rPr>
      <w:color w:val="606060"/>
      <w:sz w:val="22"/>
      <w:szCs w:val="22"/>
    </w:rPr>
  </w:style>
  <w:style w:type="paragraph" w:styleId="Heading5">
    <w:name w:val="heading 5"/>
    <w:basedOn w:val="Normal"/>
    <w:next w:val="Normal"/>
    <w:link w:val="Heading5Char"/>
    <w:semiHidden/>
    <w:unhideWhenUsed/>
    <w:locked/>
    <w:rsid w:val="00621D2B"/>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locked/>
    <w:rsid w:val="00062282"/>
    <w:pPr>
      <w:keepNext/>
      <w:keepLines/>
      <w:spacing w:before="200"/>
      <w:outlineLvl w:val="5"/>
    </w:pPr>
    <w:rPr>
      <w:rFonts w:asciiTheme="majorHAnsi" w:eastAsiaTheme="majorEastAsia" w:hAnsiTheme="majorHAnsi" w:cstheme="majorBidi"/>
      <w:i/>
      <w:iCs/>
      <w:color w:val="243F60" w:themeColor="accent1" w:themeShade="7F"/>
      <w:lang w:eastAsia="en-AU"/>
    </w:rPr>
  </w:style>
  <w:style w:type="paragraph" w:styleId="Heading8">
    <w:name w:val="heading 8"/>
    <w:basedOn w:val="Normal"/>
    <w:next w:val="Normal"/>
    <w:link w:val="Heading8Char"/>
    <w:semiHidden/>
    <w:unhideWhenUsed/>
    <w:qFormat/>
    <w:locked/>
    <w:rsid w:val="006C68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6C68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rPr>
      <w:szCs w:val="22"/>
    </w:rPr>
  </w:style>
  <w:style w:type="paragraph" w:styleId="Footer">
    <w:name w:val="footer"/>
    <w:basedOn w:val="Normal"/>
    <w:link w:val="FooterChar"/>
    <w:locked/>
    <w:rsid w:val="00F1445B"/>
    <w:pPr>
      <w:tabs>
        <w:tab w:val="center" w:pos="4153"/>
        <w:tab w:val="right" w:pos="8306"/>
      </w:tabs>
    </w:pPr>
    <w:rPr>
      <w:szCs w:val="22"/>
    </w:r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5A2395"/>
    <w:pPr>
      <w:spacing w:after="210" w:line="210" w:lineRule="atLeast"/>
      <w:jc w:val="both"/>
    </w:pPr>
    <w:rPr>
      <w:sz w:val="17"/>
      <w:szCs w:val="17"/>
      <w:lang w:eastAsia="en-AU"/>
    </w:rPr>
  </w:style>
  <w:style w:type="character" w:styleId="Strong">
    <w:name w:val="Strong"/>
    <w:basedOn w:val="DefaultParagraphFont"/>
    <w:locked/>
    <w:rsid w:val="00BD19AE"/>
    <w:rPr>
      <w:rFonts w:ascii="Arial" w:hAnsi="Arial"/>
      <w:b/>
      <w:bCs/>
    </w:rPr>
  </w:style>
  <w:style w:type="character" w:styleId="Hyperlink">
    <w:name w:val="Hyperlink"/>
    <w:basedOn w:val="DefaultParagraphFont"/>
    <w:locked/>
    <w:rsid w:val="00DB5E6C"/>
    <w:rPr>
      <w:color w:val="0000FF"/>
      <w:u w:val="single"/>
    </w:rPr>
  </w:style>
  <w:style w:type="character" w:customStyle="1" w:styleId="Heading1Char">
    <w:name w:val="Heading 1 Char"/>
    <w:basedOn w:val="DefaultParagraphFont"/>
    <w:link w:val="Heading1"/>
    <w:rsid w:val="004B2CB3"/>
    <w:rPr>
      <w:rFonts w:ascii="Lato Semibold" w:hAnsi="Lato Semibold" w:cs="Arial"/>
      <w:color w:val="127CC0"/>
      <w:sz w:val="40"/>
      <w:szCs w:val="40"/>
    </w:rPr>
  </w:style>
  <w:style w:type="paragraph" w:styleId="CommentText">
    <w:name w:val="annotation text"/>
    <w:basedOn w:val="Normal"/>
    <w:link w:val="CommentTextChar"/>
    <w:locked/>
    <w:rsid w:val="00C178F2"/>
    <w:pPr>
      <w:ind w:left="284"/>
    </w:p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C178F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1"/>
    <w:qFormat/>
    <w:rsid w:val="00C178F2"/>
    <w:pPr>
      <w:ind w:left="720"/>
      <w:contextualSpacing/>
    </w:p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8C2DB9"/>
    <w:rPr>
      <w:rFonts w:ascii="Arial" w:hAnsi="Arial"/>
      <w:b/>
      <w:sz w:val="24"/>
      <w:szCs w:val="24"/>
      <w:lang w:eastAsia="en-US"/>
    </w:rPr>
  </w:style>
  <w:style w:type="character" w:customStyle="1" w:styleId="Heading4Char">
    <w:name w:val="Heading 4 Char"/>
    <w:basedOn w:val="DefaultParagraphFont"/>
    <w:link w:val="Heading4"/>
    <w:rsid w:val="008C2DB9"/>
    <w:rPr>
      <w:rFonts w:ascii="Arial" w:hAnsi="Arial"/>
      <w:b/>
      <w:color w:val="606060"/>
      <w:sz w:val="22"/>
      <w:szCs w:val="22"/>
      <w:lang w:eastAsia="en-US"/>
    </w:rPr>
  </w:style>
  <w:style w:type="paragraph" w:styleId="Quote">
    <w:name w:val="Quote"/>
    <w:basedOn w:val="Normal"/>
    <w:next w:val="Normal"/>
    <w:link w:val="QuoteChar"/>
    <w:uiPriority w:val="29"/>
    <w:rsid w:val="00BD19AE"/>
    <w:rPr>
      <w:i/>
      <w:iCs/>
      <w:color w:val="000000" w:themeColor="text1"/>
      <w:szCs w:val="22"/>
    </w:rPr>
  </w:style>
  <w:style w:type="character" w:customStyle="1" w:styleId="QuoteChar">
    <w:name w:val="Quote Char"/>
    <w:basedOn w:val="DefaultParagraphFont"/>
    <w:link w:val="Quote"/>
    <w:uiPriority w:val="29"/>
    <w:rsid w:val="00BD19AE"/>
    <w:rPr>
      <w:rFonts w:ascii="Arial" w:hAnsi="Arial"/>
      <w:i/>
      <w:iCs/>
      <w:color w:val="000000" w:themeColor="text1"/>
      <w:sz w:val="22"/>
      <w:szCs w:val="22"/>
      <w:lang w:eastAsia="en-US"/>
    </w:rPr>
  </w:style>
  <w:style w:type="paragraph" w:styleId="Title">
    <w:name w:val="Title"/>
    <w:basedOn w:val="Normal"/>
    <w:next w:val="Normal"/>
    <w:link w:val="TitleChar"/>
    <w:qFormat/>
    <w:locked/>
    <w:rsid w:val="0038234C"/>
    <w:pPr>
      <w:spacing w:before="0"/>
    </w:pPr>
    <w:rPr>
      <w:rFonts w:ascii="Lato Semibold" w:hAnsi="Lato Semibold" w:cs="Arial"/>
      <w:noProof/>
      <w:color w:val="1F1F60"/>
      <w:sz w:val="60"/>
      <w:szCs w:val="52"/>
      <w:lang w:eastAsia="en-AU"/>
    </w:rPr>
  </w:style>
  <w:style w:type="character" w:customStyle="1" w:styleId="TitleChar">
    <w:name w:val="Title Char"/>
    <w:basedOn w:val="DefaultParagraphFont"/>
    <w:link w:val="Title"/>
    <w:rsid w:val="0038234C"/>
    <w:rPr>
      <w:rFonts w:ascii="Lato Semibold" w:hAnsi="Lato Semibold" w:cs="Arial"/>
      <w:noProof/>
      <w:color w:val="1F1F60"/>
      <w:sz w:val="60"/>
      <w:szCs w:val="52"/>
    </w:rPr>
  </w:style>
  <w:style w:type="character" w:customStyle="1" w:styleId="Heading5Char">
    <w:name w:val="Heading 5 Char"/>
    <w:basedOn w:val="DefaultParagraphFont"/>
    <w:link w:val="Heading5"/>
    <w:semiHidden/>
    <w:rsid w:val="00621D2B"/>
    <w:rPr>
      <w:rFonts w:asciiTheme="majorHAnsi" w:eastAsiaTheme="majorEastAsia" w:hAnsiTheme="majorHAnsi" w:cstheme="majorBidi"/>
      <w:color w:val="243F60" w:themeColor="accent1" w:themeShade="7F"/>
      <w:sz w:val="22"/>
      <w:szCs w:val="22"/>
      <w:lang w:eastAsia="en-US"/>
    </w:rPr>
  </w:style>
  <w:style w:type="paragraph" w:styleId="BodyText">
    <w:name w:val="Body Text"/>
    <w:basedOn w:val="Normal"/>
    <w:link w:val="BodyTextChar"/>
    <w:locked/>
    <w:rsid w:val="00621D2B"/>
    <w:rPr>
      <w:rFonts w:cs="Arial"/>
      <w:b/>
      <w:iCs/>
    </w:rPr>
  </w:style>
  <w:style w:type="character" w:customStyle="1" w:styleId="BodyTextChar">
    <w:name w:val="Body Text Char"/>
    <w:basedOn w:val="DefaultParagraphFont"/>
    <w:link w:val="BodyText"/>
    <w:rsid w:val="00621D2B"/>
    <w:rPr>
      <w:rFonts w:ascii="Arial" w:hAnsi="Arial" w:cs="Arial"/>
      <w:b/>
      <w:iCs/>
      <w:sz w:val="24"/>
      <w:lang w:eastAsia="en-US"/>
    </w:rPr>
  </w:style>
  <w:style w:type="paragraph" w:styleId="Caption">
    <w:name w:val="caption"/>
    <w:basedOn w:val="Normal"/>
    <w:next w:val="Normal"/>
    <w:locked/>
    <w:rsid w:val="00621D2B"/>
    <w:pPr>
      <w:jc w:val="center"/>
    </w:pPr>
    <w:rPr>
      <w:rFonts w:cs="Arial"/>
      <w:b/>
      <w:bCs/>
      <w:sz w:val="32"/>
    </w:rPr>
  </w:style>
  <w:style w:type="paragraph" w:styleId="BodyText2">
    <w:name w:val="Body Text 2"/>
    <w:basedOn w:val="Normal"/>
    <w:link w:val="BodyText2Char"/>
    <w:locked/>
    <w:rsid w:val="00621D2B"/>
    <w:rPr>
      <w:rFonts w:cs="Arial"/>
      <w:bCs/>
      <w:i/>
    </w:rPr>
  </w:style>
  <w:style w:type="character" w:customStyle="1" w:styleId="BodyText2Char">
    <w:name w:val="Body Text 2 Char"/>
    <w:basedOn w:val="DefaultParagraphFont"/>
    <w:link w:val="BodyText2"/>
    <w:rsid w:val="00621D2B"/>
    <w:rPr>
      <w:rFonts w:ascii="Arial" w:hAnsi="Arial" w:cs="Arial"/>
      <w:bCs/>
      <w:i/>
      <w:sz w:val="22"/>
      <w:lang w:eastAsia="en-US"/>
    </w:rPr>
  </w:style>
  <w:style w:type="paragraph" w:styleId="BodyTextIndent">
    <w:name w:val="Body Text Indent"/>
    <w:basedOn w:val="Normal"/>
    <w:link w:val="BodyTextIndentChar"/>
    <w:locked/>
    <w:rsid w:val="00621D2B"/>
    <w:pPr>
      <w:ind w:left="426"/>
    </w:pPr>
    <w:rPr>
      <w:rFonts w:cs="Arial"/>
    </w:rPr>
  </w:style>
  <w:style w:type="character" w:customStyle="1" w:styleId="BodyTextIndentChar">
    <w:name w:val="Body Text Indent Char"/>
    <w:basedOn w:val="DefaultParagraphFont"/>
    <w:link w:val="BodyTextIndent"/>
    <w:rsid w:val="00621D2B"/>
    <w:rPr>
      <w:rFonts w:ascii="Arial" w:hAnsi="Arial" w:cs="Arial"/>
      <w:sz w:val="22"/>
      <w:lang w:eastAsia="en-US"/>
    </w:rPr>
  </w:style>
  <w:style w:type="character" w:customStyle="1" w:styleId="Heading6Char">
    <w:name w:val="Heading 6 Char"/>
    <w:basedOn w:val="DefaultParagraphFont"/>
    <w:link w:val="Heading6"/>
    <w:rsid w:val="0006228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6C68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C68DC"/>
    <w:rPr>
      <w:rFonts w:asciiTheme="majorHAnsi" w:eastAsiaTheme="majorEastAsia" w:hAnsiTheme="majorHAnsi" w:cstheme="majorBidi"/>
      <w:i/>
      <w:iCs/>
      <w:color w:val="272727" w:themeColor="text1" w:themeTint="D8"/>
      <w:sz w:val="21"/>
      <w:szCs w:val="21"/>
      <w:lang w:eastAsia="en-US"/>
    </w:rPr>
  </w:style>
  <w:style w:type="paragraph" w:customStyle="1" w:styleId="DefaultText">
    <w:name w:val="Default Text"/>
    <w:basedOn w:val="Normal"/>
    <w:rsid w:val="008F7D07"/>
    <w:rPr>
      <w:lang w:val="en-US" w:eastAsia="en-AU"/>
    </w:rPr>
  </w:style>
  <w:style w:type="paragraph" w:customStyle="1" w:styleId="NTGDepartmentof">
    <w:name w:val="NTG Department of"/>
    <w:basedOn w:val="Normal"/>
    <w:link w:val="NTGDepartmentofChar"/>
    <w:uiPriority w:val="2"/>
    <w:rsid w:val="00770187"/>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770187"/>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770187"/>
    <w:rPr>
      <w:rFonts w:ascii="Lato" w:hAnsi="Lato" w:cs="Arial"/>
      <w:caps/>
      <w:szCs w:val="16"/>
    </w:rPr>
  </w:style>
  <w:style w:type="character" w:customStyle="1" w:styleId="NTGDepartmentNameChar">
    <w:name w:val="NTG Department Name Char"/>
    <w:basedOn w:val="DefaultParagraphFont"/>
    <w:link w:val="NTGDepartmentName"/>
    <w:uiPriority w:val="2"/>
    <w:rsid w:val="00770187"/>
    <w:rPr>
      <w:rFonts w:ascii="Lato Black" w:hAnsi="Lato Black" w:cs="Arial"/>
      <w:caps/>
      <w:szCs w:val="16"/>
    </w:rPr>
  </w:style>
  <w:style w:type="paragraph" w:customStyle="1" w:styleId="NTGFooter1Pagenum">
    <w:name w:val="NTG Footer 1 Page num"/>
    <w:basedOn w:val="Normal"/>
    <w:link w:val="NTGFooter1PagenumChar"/>
    <w:uiPriority w:val="1"/>
    <w:rsid w:val="00770187"/>
    <w:pPr>
      <w:spacing w:after="200"/>
    </w:pPr>
    <w:rPr>
      <w:lang w:eastAsia="en-AU"/>
    </w:rPr>
  </w:style>
  <w:style w:type="character" w:customStyle="1" w:styleId="NTGFooter1PagenumChar">
    <w:name w:val="NTG Footer 1 Page num Char"/>
    <w:basedOn w:val="DefaultParagraphFont"/>
    <w:link w:val="NTGFooter1Pagenum"/>
    <w:uiPriority w:val="1"/>
    <w:rsid w:val="00770187"/>
    <w:rPr>
      <w:rFonts w:ascii="Arial" w:hAnsi="Arial"/>
    </w:rPr>
  </w:style>
  <w:style w:type="paragraph" w:customStyle="1" w:styleId="NTGFooter2">
    <w:name w:val="NTG Footer 2"/>
    <w:basedOn w:val="NTGFooter1Pagenum"/>
    <w:link w:val="NTGFooter2Char"/>
    <w:uiPriority w:val="2"/>
    <w:rsid w:val="00E409E0"/>
    <w:pPr>
      <w:tabs>
        <w:tab w:val="right" w:pos="10206"/>
      </w:tabs>
      <w:spacing w:after="480"/>
      <w:ind w:left="-567" w:right="-567"/>
    </w:pPr>
  </w:style>
  <w:style w:type="character" w:customStyle="1" w:styleId="NTGFooter2Char">
    <w:name w:val="NTG Footer 2 Char"/>
    <w:basedOn w:val="NTGFooter1PagenumChar"/>
    <w:link w:val="NTGFooter2"/>
    <w:uiPriority w:val="2"/>
    <w:rsid w:val="00E409E0"/>
    <w:rPr>
      <w:rFonts w:ascii="Arial" w:hAnsi="Arial"/>
    </w:rPr>
  </w:style>
  <w:style w:type="paragraph" w:styleId="Subtitle">
    <w:name w:val="Subtitle"/>
    <w:next w:val="Normal"/>
    <w:link w:val="SubtitleChar"/>
    <w:qFormat/>
    <w:locked/>
    <w:rsid w:val="006418CE"/>
    <w:rPr>
      <w:rFonts w:ascii="Lato Semibold" w:hAnsi="Lato Semibold" w:cs="Arial"/>
      <w:color w:val="127CC0"/>
      <w:sz w:val="36"/>
      <w:szCs w:val="32"/>
    </w:rPr>
  </w:style>
  <w:style w:type="character" w:customStyle="1" w:styleId="SubtitleChar">
    <w:name w:val="Subtitle Char"/>
    <w:basedOn w:val="DefaultParagraphFont"/>
    <w:link w:val="Subtitle"/>
    <w:rsid w:val="006418CE"/>
    <w:rPr>
      <w:rFonts w:ascii="Lato Semibold" w:hAnsi="Lato Semibold" w:cs="Arial"/>
      <w:color w:val="127CC0"/>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333">
      <w:bodyDiv w:val="1"/>
      <w:marLeft w:val="0"/>
      <w:marRight w:val="0"/>
      <w:marTop w:val="0"/>
      <w:marBottom w:val="0"/>
      <w:divBdr>
        <w:top w:val="none" w:sz="0" w:space="0" w:color="auto"/>
        <w:left w:val="none" w:sz="0" w:space="0" w:color="auto"/>
        <w:bottom w:val="none" w:sz="0" w:space="0" w:color="auto"/>
        <w:right w:val="none" w:sz="0" w:space="0" w:color="auto"/>
      </w:divBdr>
    </w:div>
    <w:div w:id="472675463">
      <w:bodyDiv w:val="1"/>
      <w:marLeft w:val="0"/>
      <w:marRight w:val="0"/>
      <w:marTop w:val="0"/>
      <w:marBottom w:val="0"/>
      <w:divBdr>
        <w:top w:val="none" w:sz="0" w:space="0" w:color="auto"/>
        <w:left w:val="none" w:sz="0" w:space="0" w:color="auto"/>
        <w:bottom w:val="none" w:sz="0" w:space="0" w:color="auto"/>
        <w:right w:val="none" w:sz="0" w:space="0" w:color="auto"/>
      </w:divBdr>
    </w:div>
    <w:div w:id="779564927">
      <w:bodyDiv w:val="1"/>
      <w:marLeft w:val="0"/>
      <w:marRight w:val="0"/>
      <w:marTop w:val="0"/>
      <w:marBottom w:val="0"/>
      <w:divBdr>
        <w:top w:val="none" w:sz="0" w:space="0" w:color="auto"/>
        <w:left w:val="none" w:sz="0" w:space="0" w:color="auto"/>
        <w:bottom w:val="none" w:sz="0" w:space="0" w:color="auto"/>
        <w:right w:val="none" w:sz="0" w:space="0" w:color="auto"/>
      </w:divBdr>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k1\Downloads\23%20Non-psychiatric%20Treatment%20or%20Major%20Medical%20Procedure%20Authorisation%20or%20Notification%20Form%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Administrative Policy</p:Name>
  <p:Description/>
  <p:Statement/>
  <p:PolicyItems>
    <p:PolicyItem featureId="Microsoft.Office.RecordsManagement.PolicyFeatures.PolicyLabel" staticId="0x010100370F03DA7C830644B9E8B53AEDFF05BE0101007C3F3B31B4E51C43AFBE64D9E033B34D|-2094414987" UniqueId="721b2837-77f6-428f-8601-233f70e4112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Exempt xmlns="http://schemas.microsoft.com/sharepoint/v3">false</_dlc_Exempt>
    <_dlc_DocId xmlns="0b1b15de-2562-41e7-875a-96f32466411d">HEALTHINTRA-1880-8896</_dlc_DocId>
    <_dlc_DocIdUrl xmlns="0b1b15de-2562-41e7-875a-96f32466411d">
      <Url>http://internal.health.nt.gov.au/pgc/dm/_layouts/15/DocIdRedir.aspx?ID=HEALTHINTRA-1880-8896</Url>
      <Description>HEALTHINTRA-1880-8896</Description>
    </_dlc_DocIdUrl>
    <Approved_x0020_by xmlns="0b1b15de-2562-41e7-875a-96f32466411d">Catherine Stoddart</Approved_x0020_by>
    <TaxCatchAll xmlns="0b1b15de-2562-41e7-875a-96f32466411d">
      <Value>12868</Value>
      <Value>13205</Value>
      <Value>23997</Value>
      <Value>13595</Value>
      <Value>12828</Value>
      <Value>12827</Value>
      <Value>19575</Value>
      <Value>20059</Value>
      <Value>13599</Value>
      <Value>19674</Value>
      <Value>16855</Value>
      <Value>13596</Value>
    </TaxCatchAll>
    <Approved_x0020_Date xmlns="0b1b15de-2562-41e7-875a-96f32466411d">2019-09-10T14:30:00+00:00</Approved_x0020_Date>
    <Due_x0020_for_x0020_Review xmlns="0b1b15de-2562-41e7-875a-96f32466411d">2023-09-10T14:30:00+00:00</Due_x0020_for_x0020_Review>
    <DLCPolicyLabelLock xmlns="30212ded-5b93-4861-91df-e3d3c4882af7" xsi:nil="true"/>
    <DLCPolicyLabelClientValue xmlns="30212ded-5b93-4861-91df-e3d3c4882af7">Version: {_UIVersionString}</DLCPolicyLabelClientValue>
    <DLCPolicyLabelValue xmlns="30212ded-5b93-4861-91df-e3d3c4882af7">Version: 6.0</DLCPolicyLabelValue>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Mental Health Alcohol and Other Drugs DoH</TermName>
          <TermId xmlns="http://schemas.microsoft.com/office/infopath/2007/PartnerControls">65300722-40da-4ddf-bc3d-9c2d178d6cd6</TermId>
        </TermInfo>
      </Terms>
    </ea370848d13b453ca9638f41cf16417b>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Chair Mental Health and Related Services Act Approved Procedures and Quality Assurance Committee</TermName>
          <TermId xmlns="http://schemas.microsoft.com/office/infopath/2007/PartnerControls">ff58f13d-6e76-4c5f-a492-e54f562a626a</TermId>
        </TermInfo>
      </Terms>
    </eabdec2782da49fa8e0bf96ab076fd26>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Consent - Mental Health and Related Services Act</TermName>
          <TermId xmlns="http://schemas.microsoft.com/office/infopath/2007/PartnerControls">aab92b42-9c25-4f2f-9638-4574ec5173a8</TermId>
        </TermInfo>
      </Terms>
    </c7f404058a9e4bddb391ce5f78425d16>
    <Author_x0020__x0026__x0020_Contributor. xmlns="0b1b15de-2562-41e7-875a-96f32466411d">Approved Procedures and Quality Assurance Committee</Author_x0020__x0026__x0020_Contributor.>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Northern Territory</TermName>
          <TermId xmlns="http://schemas.microsoft.com/office/infopath/2007/PartnerControls">b41073dc-cb61-4d50-a514-5c664bf30dec</TermId>
        </TermInfo>
      </Terms>
    </i27050e9c40a439ba477289369d9a031>
    <l38e8e5f3e254a75b78bfcfecb35ca67 xmlns="0b1b15de-2562-41e7-875a-96f32466411d">
      <Terms xmlns="http://schemas.microsoft.com/office/infopath/2007/PartnerControls"/>
    </l38e8e5f3e254a75b78bfcfecb35ca67>
    <Published_x0020_in_x0020_public_x0020_domain. xmlns="0b1b15de-2562-41e7-875a-96f32466411d">false</Published_x0020_in_x0020_public_x0020_domain.>
    <IconOverlay xmlns="http://schemas.microsoft.com/sharepoint/v4" xsi:nil="true"/>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Surgery</TermName>
          <TermId xmlns="http://schemas.microsoft.com/office/infopath/2007/PartnerControls">bbb56869-70be-46f2-a994-192ecf8ced0f</TermId>
        </TermInfo>
        <TermInfo xmlns="http://schemas.microsoft.com/office/infopath/2007/PartnerControls">
          <TermName xmlns="http://schemas.microsoft.com/office/infopath/2007/PartnerControls">Mental Health Conditions</TermName>
          <TermId xmlns="http://schemas.microsoft.com/office/infopath/2007/PartnerControls">00b98ec8-f72f-4060-b1cc-30ca1e6fe115</TermId>
        </TermInfo>
        <TermInfo xmlns="http://schemas.microsoft.com/office/infopath/2007/PartnerControls">
          <TermName xmlns="http://schemas.microsoft.com/office/infopath/2007/PartnerControls">Consent</TermName>
          <TermId xmlns="http://schemas.microsoft.com/office/infopath/2007/PartnerControls">a0d31d57-4cf7-4485-91b9-fd8034cb0f47</TermId>
        </TermInfo>
      </Terms>
    </m16c7248eb974eb0993f3f667f36b3c2>
    <Security. xmlns="0b1b15de-2562-41e7-875a-96f32466411d">Open to all staff</Security.>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Forms</TermName>
          <TermId xmlns="http://schemas.microsoft.com/office/infopath/2007/PartnerControls">d83d0931-ac16-4128-a5f1-80879e8c8c95</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Executive</TermName>
          <TermId xmlns="http://schemas.microsoft.com/office/infopath/2007/PartnerControls">5c63012a-6808-4b94-8983-1a779adb7776</TermId>
        </TermInfo>
      </Terms>
    </o343eca118a6443da5135792fc40bbb5>
    <Last_x0020_Content_x0020_Update. xmlns="0b1b15de-2562-41e7-875a-96f32466411d" xsi:nil="tru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d47f6ec3-f9df-435d-8fd2-b957a864b438</TermId>
        </TermInfo>
      </Terms>
    </l99f90e11f684e1a913bb42ea974952d>
    <EDRM_x0020_Number xmlns="0b1b15de-2562-41e7-875a-96f32466411d">EDOC2018/234420</EDRM_x0020_Number>
    <Published_x0020_Document_x0020_Location. xmlns="0b1b15de-2562-41e7-875a-96f32466411d">11/09/2019</Published_x0020_Document_x0020_Location.>
    <Published_x0020_by. xmlns="0b1b15de-2562-41e7-875a-96f32466411d">Northern Territory Health </Published_x0020_by.>
    <Document_x0020_Owner. xmlns="0b1b15de-2562-41e7-875a-96f32466411d">
      <UserInfo>
        <DisplayName>Cecelia Gore</DisplayName>
        <AccountId>898</AccountId>
        <AccountType/>
      </UserInfo>
    </Document_x0020_Owner.>
    <Summary. xmlns="0b1b15de-2562-41e7-875a-96f32466411d">Form for an Authorised Psychiatric Practitioner or Designated Mental Health Practitioner to apply to or notify the Tribunal of a client/patient requiring non psychiatric treatment or a medical procedure under Sections 63 and 64 of the MHARS Act</Summary.>
    <Effective_x0020_Date. xmlns="0b1b15de-2562-41e7-875a-96f32466411d">2019-09-10T14:30:00+00:00</Effective_x0020_Date.>
  </documentManagement>
</p:properties>
</file>

<file path=customXml/item5.xml><?xml version="1.0" encoding="utf-8"?>
<ct:contentTypeSchema xmlns:ct="http://schemas.microsoft.com/office/2006/metadata/contentType" xmlns:ma="http://schemas.microsoft.com/office/2006/metadata/properties/metaAttributes" ct:_="" ma:_="" ma:contentTypeName="Administrative Policy" ma:contentTypeID="0x010100370F03DA7C830644B9E8B53AEDFF05BE0101007C3F3B31B4E51C43AFBE64D9E033B34D" ma:contentTypeVersion="18" ma:contentTypeDescription="" ma:contentTypeScope="" ma:versionID="ed1bdde3f6633fc381ce02e1eae67bb4">
  <xsd:schema xmlns:xsd="http://www.w3.org/2001/XMLSchema" xmlns:xs="http://www.w3.org/2001/XMLSchema" xmlns:p="http://schemas.microsoft.com/office/2006/metadata/properties" xmlns:ns1="http://schemas.microsoft.com/sharepoint/v3" xmlns:ns2="0b1b15de-2562-41e7-875a-96f32466411d" xmlns:ns4="30212ded-5b93-4861-91df-e3d3c4882af7" xmlns:ns5="http://schemas.microsoft.com/sharepoint/v4" targetNamespace="http://schemas.microsoft.com/office/2006/metadata/properties" ma:root="true" ma:fieldsID="24926dadb96ad5a5da95a97617a2aae5" ns1:_="" ns2:_="" ns4:_="" ns5:_="">
    <xsd:import namespace="http://schemas.microsoft.com/sharepoint/v3"/>
    <xsd:import namespace="0b1b15de-2562-41e7-875a-96f32466411d"/>
    <xsd:import namespace="30212ded-5b93-4861-91df-e3d3c4882af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minOccurs="0"/>
                <xsd:element ref="ns2:Effective_x0020_Date." minOccurs="0"/>
                <xsd:element ref="ns2:Due_x0020_for_x0020_Review" minOccurs="0"/>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2:SharedWithUsers" minOccurs="0"/>
                <xsd:element ref="ns5:IconOverlay"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ma:taxonomy="true" ma:internalName="c7f404058a9e4bddb391ce5f78425d16" ma:taxonomyFieldName="Administrative_x0020_Topic_x002e_" ma:displayName="Administrative Topic." ma:readOnly="false"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nillable="true"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nillable="true"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nillable="true" ma:taxonomy="true" ma:internalName="m16c7248eb974eb0993f3f667f36b3c2" ma:taxonomyFieldName="Clinical_x0020_Topics" ma:displayName="Clinical Topics."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60"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6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62"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D2FE6-3174-4F89-836A-F631170A8EE6}">
  <ds:schemaRefs>
    <ds:schemaRef ds:uri="http://schemas.microsoft.com/sharepoint/events"/>
  </ds:schemaRefs>
</ds:datastoreItem>
</file>

<file path=customXml/itemProps2.xml><?xml version="1.0" encoding="utf-8"?>
<ds:datastoreItem xmlns:ds="http://schemas.openxmlformats.org/officeDocument/2006/customXml" ds:itemID="{EC1752B5-FD3E-4BFD-BF53-21CCA786842F}">
  <ds:schemaRefs>
    <ds:schemaRef ds:uri="office.server.policy"/>
  </ds:schemaRefs>
</ds:datastoreItem>
</file>

<file path=customXml/itemProps3.xml><?xml version="1.0" encoding="utf-8"?>
<ds:datastoreItem xmlns:ds="http://schemas.openxmlformats.org/officeDocument/2006/customXml" ds:itemID="{A87EF45B-F783-4633-A444-661C1ADE932A}">
  <ds:schemaRefs>
    <ds:schemaRef ds:uri="http://schemas.microsoft.com/sharepoint/v3/contenttype/forms"/>
  </ds:schemaRefs>
</ds:datastoreItem>
</file>

<file path=customXml/itemProps4.xml><?xml version="1.0" encoding="utf-8"?>
<ds:datastoreItem xmlns:ds="http://schemas.openxmlformats.org/officeDocument/2006/customXml" ds:itemID="{05AAC9A9-6688-4E43-94A3-7A57A7784680}">
  <ds:schemaRefs>
    <ds:schemaRef ds:uri="http://purl.org/dc/elements/1.1/"/>
    <ds:schemaRef ds:uri="30212ded-5b93-4861-91df-e3d3c4882af7"/>
    <ds:schemaRef ds:uri="http://schemas.microsoft.com/office/2006/metadata/properties"/>
    <ds:schemaRef ds:uri="0b1b15de-2562-41e7-875a-96f32466411d"/>
    <ds:schemaRef ds:uri="http://purl.org/dc/term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5.xml><?xml version="1.0" encoding="utf-8"?>
<ds:datastoreItem xmlns:ds="http://schemas.openxmlformats.org/officeDocument/2006/customXml" ds:itemID="{07CE46A3-ABE9-43AD-95F9-05875BC42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0F68BC-28CC-421B-86C8-7056AE59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 Non-psychiatric Treatment or Major Medical Procedure Authorisation or Notification Form (1).dotx</Template>
  <TotalTime>0</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23 Non-psychiatric Treatment or Major Medical Procedure Authorisation or Notification Form</vt:lpstr>
    </vt:vector>
  </TitlesOfParts>
  <Company>Northern Territory Health</Company>
  <LinksUpToDate>false</LinksUpToDate>
  <CharactersWithSpaces>4786</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Non-psychiatric Treatment or Major Medical Procedure Authorisation or Notification Form</dc:title>
  <dc:creator>wk1</dc:creator>
  <cp:keywords/>
  <dc:description/>
  <cp:lastModifiedBy>wk1</cp:lastModifiedBy>
  <cp:revision>1</cp:revision>
  <cp:lastPrinted>2010-12-30T01:59:00Z</cp:lastPrinted>
  <dcterms:created xsi:type="dcterms:W3CDTF">2020-08-28T01:59:00Z</dcterms:created>
  <dcterms:modified xsi:type="dcterms:W3CDTF">2020-08-28T01:59:00Z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1217;#Northern Territory|736d77f0-bb80-4ab7-ac58-c24c201fccef</vt:lpwstr>
  </property>
  <property fmtid="{D5CDD505-2E9C-101B-9397-08002B2CF9AE}" pid="3" name="Organisational/Business Unit">
    <vt:lpwstr>5271;#Mental Health Alcohol and Other Drugs DoH|48747acc-0b7d-4d02-a312-1712230aa182</vt:lpwstr>
  </property>
  <property fmtid="{D5CDD505-2E9C-101B-9397-08002B2CF9AE}" pid="4" name="Clinical Topics">
    <vt:lpwstr>16855;#Surgery|bbb56869-70be-46f2-a994-192ecf8ced0f;#13595;#Mental Health Conditions|00b98ec8-f72f-4060-b1cc-30ca1e6fe115;#13599;#Consent|a0d31d57-4cf7-4485-91b9-fd8034cb0f47</vt:lpwstr>
  </property>
  <property fmtid="{D5CDD505-2E9C-101B-9397-08002B2CF9AE}" pid="5" name="Document Type">
    <vt:lpwstr>165;#Form|f90e5f51-09d2-493f-ba72-25ab6de77a8b</vt:lpwstr>
  </property>
  <property fmtid="{D5CDD505-2E9C-101B-9397-08002B2CF9AE}" pid="6" name="Administrative Topic">
    <vt:lpwstr>5602;#Electroconvulsive Therapy|abda094d-7129-439c-8dd2-91417952c658</vt:lpwstr>
  </property>
  <property fmtid="{D5CDD505-2E9C-101B-9397-08002B2CF9AE}" pid="7" name="Internal Target Audience">
    <vt:lpwstr>250;#All Employees|02f6c488-74a6-413b-96f9-2df5a40afa0e</vt:lpwstr>
  </property>
  <property fmtid="{D5CDD505-2E9C-101B-9397-08002B2CF9AE}" pid="8" name="Collection Name">
    <vt:lpwstr>2920;#MHARS Act Forms|58099d00-3eef-4f03-9158-11f7bc5217af</vt:lpwstr>
  </property>
  <property fmtid="{D5CDD505-2E9C-101B-9397-08002B2CF9AE}" pid="9" name="Approval Authority Title">
    <vt:lpwstr>5380;#Chief Executive|5ada4549-52e3-45c9-a2cc-f24b41809d50</vt:lpwstr>
  </property>
  <property fmtid="{D5CDD505-2E9C-101B-9397-08002B2CF9AE}" pid="10" name="Jurisdiction Exclusion">
    <vt:lpwstr>942;#N/A|99ff0359-15e2-4211-8211-ee91e64e473f</vt:lpwstr>
  </property>
  <property fmtid="{D5CDD505-2E9C-101B-9397-08002B2CF9AE}" pid="11" name="ContentTypeId">
    <vt:lpwstr>0x010100370F03DA7C830644B9E8B53AEDFF05BE0101007C3F3B31B4E51C43AFBE64D9E033B34D</vt:lpwstr>
  </property>
  <property fmtid="{D5CDD505-2E9C-101B-9397-08002B2CF9AE}" pid="12" name="_dlc_DocIdItemGuid">
    <vt:lpwstr>62c13f88-5f82-43dc-ab94-2eb4e018d712</vt:lpwstr>
  </property>
  <property fmtid="{D5CDD505-2E9C-101B-9397-08002B2CF9AE}" pid="13" name="Accreditation Framework">
    <vt:lpwstr/>
  </property>
  <property fmtid="{D5CDD505-2E9C-101B-9397-08002B2CF9AE}" pid="14" name="External Target Audience">
    <vt:lpwstr>5595;#Approved Treatment Agencies under the Mental Health and Related Services Act|7d8b614a-a575-4b5f-8b7f-85846fd60dfb;#5596;#Approved Treatment Facilities under the Mental Health and Related Services Act|184be794-a191-4da2-945b-7979eeef3db4</vt:lpwstr>
  </property>
  <property fmtid="{D5CDD505-2E9C-101B-9397-08002B2CF9AE}" pid="15" name="Document Owner - Job Title - New">
    <vt:lpwstr>20059;#Chair Mental Health and Related Services Act Approved Procedures and Quality Assurance Committee|ff58f13d-6e76-4c5f-a492-e54f562a626a</vt:lpwstr>
  </property>
  <property fmtid="{D5CDD505-2E9C-101B-9397-08002B2CF9AE}" pid="16" name="Collection Name.">
    <vt:lpwstr>13596;#MHARS Act Forms|d83d0931-ac16-4128-a5f1-80879e8c8c95</vt:lpwstr>
  </property>
  <property fmtid="{D5CDD505-2E9C-101B-9397-08002B2CF9AE}" pid="17" name="Jurisdiction Exclusion.">
    <vt:lpwstr>12827;#N/A|a6d83873-ca56-432a-9c58-398a3757bbda</vt:lpwstr>
  </property>
  <property fmtid="{D5CDD505-2E9C-101B-9397-08002B2CF9AE}" pid="18" name="Organisational/Business Unit Owner">
    <vt:lpwstr>19575;#Mental Health Alcohol and Other Drugs DoH|65300722-40da-4ddf-bc3d-9c2d178d6cd6</vt:lpwstr>
  </property>
  <property fmtid="{D5CDD505-2E9C-101B-9397-08002B2CF9AE}" pid="19" name="Accreditation Framework.">
    <vt:lpwstr/>
  </property>
  <property fmtid="{D5CDD505-2E9C-101B-9397-08002B2CF9AE}" pid="20" name="Approval Authority Title.">
    <vt:lpwstr>23997;#Chief Executive|5c63012a-6808-4b94-8983-1a779adb7776</vt:lpwstr>
  </property>
  <property fmtid="{D5CDD505-2E9C-101B-9397-08002B2CF9AE}" pid="21" name="Document Type.">
    <vt:lpwstr>12868;#Form|d47f6ec3-f9df-435d-8fd2-b957a864b438</vt:lpwstr>
  </property>
  <property fmtid="{D5CDD505-2E9C-101B-9397-08002B2CF9AE}" pid="22" name="Internal Target Audience.">
    <vt:lpwstr>12828;#All Employees|e912c969-306c-4f30-99ed-019d6356a36f</vt:lpwstr>
  </property>
  <property fmtid="{D5CDD505-2E9C-101B-9397-08002B2CF9AE}" pid="23" name="Jurisdiction.">
    <vt:lpwstr>13205;#Northern Territory|b41073dc-cb61-4d50-a514-5c664bf30dec</vt:lpwstr>
  </property>
  <property fmtid="{D5CDD505-2E9C-101B-9397-08002B2CF9AE}" pid="24" name="Administrative Topic.">
    <vt:lpwstr>19674;#Consent - Mental Health and Related Services Act|aab92b42-9c25-4f2f-9638-4574ec5173a8</vt:lpwstr>
  </property>
  <property fmtid="{D5CDD505-2E9C-101B-9397-08002B2CF9AE}" pid="25" name="External Target Audience.">
    <vt:lpwstr/>
  </property>
</Properties>
</file>