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53" w:rsidRDefault="00FF4D53" w:rsidP="00CA4393">
      <w:pPr>
        <w:spacing w:after="0" w:line="240" w:lineRule="auto"/>
        <w:rPr>
          <w:rFonts w:cstheme="minorHAnsi"/>
        </w:rPr>
      </w:pPr>
    </w:p>
    <w:p w:rsidR="0032740E" w:rsidRPr="00CA4393" w:rsidRDefault="0032740E" w:rsidP="00CA4393">
      <w:pPr>
        <w:spacing w:after="0" w:line="240" w:lineRule="auto"/>
        <w:rPr>
          <w:rFonts w:cstheme="minorHAnsi"/>
        </w:rPr>
      </w:pPr>
    </w:p>
    <w:p w:rsidR="00CA4393" w:rsidRPr="0032740E" w:rsidRDefault="007F4E8E" w:rsidP="00CA4393">
      <w:pPr>
        <w:spacing w:after="0" w:line="240" w:lineRule="auto"/>
        <w:ind w:right="3"/>
        <w:jc w:val="center"/>
        <w:rPr>
          <w:rFonts w:cstheme="minorHAnsi"/>
          <w:b/>
          <w:sz w:val="32"/>
          <w:szCs w:val="32"/>
        </w:rPr>
      </w:pPr>
      <w:r w:rsidRPr="0032740E">
        <w:rPr>
          <w:rFonts w:cstheme="minorHAnsi"/>
          <w:b/>
          <w:sz w:val="32"/>
          <w:szCs w:val="32"/>
        </w:rPr>
        <w:t xml:space="preserve">NOTIFICATION OF COMMENCEMENT OF </w:t>
      </w:r>
      <w:r w:rsidR="004A5213">
        <w:rPr>
          <w:rFonts w:cstheme="minorHAnsi"/>
          <w:b/>
          <w:sz w:val="32"/>
          <w:szCs w:val="32"/>
        </w:rPr>
        <w:t xml:space="preserve">A </w:t>
      </w:r>
      <w:r w:rsidRPr="0032740E">
        <w:rPr>
          <w:rFonts w:cstheme="minorHAnsi"/>
          <w:b/>
          <w:sz w:val="32"/>
          <w:szCs w:val="32"/>
        </w:rPr>
        <w:t xml:space="preserve">RESEARCH </w:t>
      </w:r>
      <w:r w:rsidR="004A5213">
        <w:rPr>
          <w:rFonts w:cstheme="minorHAnsi"/>
          <w:b/>
          <w:sz w:val="32"/>
          <w:szCs w:val="32"/>
        </w:rPr>
        <w:t>PROJECT</w:t>
      </w:r>
    </w:p>
    <w:p w:rsidR="0032740E" w:rsidRPr="00CA4393" w:rsidRDefault="0032740E" w:rsidP="00CA4393">
      <w:pPr>
        <w:spacing w:after="0" w:line="240" w:lineRule="auto"/>
        <w:ind w:right="3"/>
        <w:jc w:val="center"/>
        <w:rPr>
          <w:rFonts w:cstheme="minorHAnsi"/>
          <w:b/>
          <w:sz w:val="28"/>
          <w:szCs w:val="28"/>
        </w:rPr>
      </w:pPr>
    </w:p>
    <w:tbl>
      <w:tblPr>
        <w:tblStyle w:val="TableGrid"/>
        <w:tblW w:w="9628" w:type="dxa"/>
        <w:tblLook w:val="04A0" w:firstRow="1" w:lastRow="0" w:firstColumn="1" w:lastColumn="0" w:noHBand="0" w:noVBand="1"/>
      </w:tblPr>
      <w:tblGrid>
        <w:gridCol w:w="3539"/>
        <w:gridCol w:w="6089"/>
      </w:tblGrid>
      <w:tr w:rsidR="00805BAA" w:rsidRPr="00CA4393" w:rsidTr="004F4ED3">
        <w:tc>
          <w:tcPr>
            <w:tcW w:w="9628" w:type="dxa"/>
            <w:gridSpan w:val="2"/>
            <w:shd w:val="clear" w:color="auto" w:fill="002060"/>
            <w:vAlign w:val="center"/>
          </w:tcPr>
          <w:p w:rsidR="00805BAA" w:rsidRPr="00CA4393" w:rsidRDefault="00805BAA" w:rsidP="00CA4393">
            <w:pPr>
              <w:pStyle w:val="ListParagraph"/>
              <w:numPr>
                <w:ilvl w:val="0"/>
                <w:numId w:val="3"/>
              </w:numPr>
              <w:rPr>
                <w:rFonts w:cstheme="minorHAnsi"/>
                <w:b/>
                <w:sz w:val="24"/>
                <w:szCs w:val="24"/>
              </w:rPr>
            </w:pPr>
            <w:r w:rsidRPr="00CA4393">
              <w:rPr>
                <w:rFonts w:cstheme="minorHAnsi"/>
                <w:b/>
                <w:sz w:val="24"/>
                <w:szCs w:val="24"/>
              </w:rPr>
              <w:t>PROJECT DETAILS</w:t>
            </w:r>
          </w:p>
        </w:tc>
      </w:tr>
      <w:tr w:rsidR="00805BAA" w:rsidRPr="00CA4393" w:rsidTr="002F363D">
        <w:tc>
          <w:tcPr>
            <w:tcW w:w="3539" w:type="dxa"/>
            <w:vAlign w:val="center"/>
          </w:tcPr>
          <w:p w:rsidR="00805BAA" w:rsidRPr="00CA4393" w:rsidRDefault="00805BAA" w:rsidP="00CA4393">
            <w:pPr>
              <w:rPr>
                <w:rFonts w:cstheme="minorHAnsi"/>
              </w:rPr>
            </w:pPr>
            <w:r w:rsidRPr="00CA4393">
              <w:rPr>
                <w:rFonts w:cstheme="minorHAnsi"/>
              </w:rPr>
              <w:t>Project SSA Reference number</w:t>
            </w:r>
          </w:p>
        </w:tc>
        <w:tc>
          <w:tcPr>
            <w:tcW w:w="6089" w:type="dxa"/>
            <w:vAlign w:val="center"/>
          </w:tcPr>
          <w:p w:rsidR="00805BAA" w:rsidRPr="00CA4393" w:rsidRDefault="00805BAA" w:rsidP="00CA4393">
            <w:pPr>
              <w:rPr>
                <w:rFonts w:cstheme="minorHAnsi"/>
              </w:rPr>
            </w:pPr>
            <w:r w:rsidRPr="00CA4393">
              <w:rPr>
                <w:rFonts w:cstheme="minorHAnsi"/>
              </w:rPr>
              <w:t>EFILE</w:t>
            </w:r>
            <w:r w:rsidRPr="00F5642F">
              <w:rPr>
                <w:rFonts w:cstheme="minorHAnsi"/>
                <w:i/>
              </w:rPr>
              <w:fldChar w:fldCharType="begin">
                <w:ffData>
                  <w:name w:val="Text1"/>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rPr>
              <w:t> </w:t>
            </w:r>
            <w:r w:rsidRPr="00F5642F">
              <w:rPr>
                <w:rFonts w:cstheme="minorHAnsi"/>
                <w:i/>
              </w:rPr>
              <w:t> </w:t>
            </w:r>
            <w:r w:rsidRPr="00F5642F">
              <w:rPr>
                <w:rFonts w:cstheme="minorHAnsi"/>
                <w:i/>
              </w:rPr>
              <w:t> </w:t>
            </w:r>
            <w:r w:rsidRPr="00F5642F">
              <w:rPr>
                <w:rFonts w:cstheme="minorHAnsi"/>
                <w:i/>
              </w:rPr>
              <w:t> </w:t>
            </w:r>
            <w:r w:rsidRPr="00F5642F">
              <w:rPr>
                <w:rFonts w:cstheme="minorHAnsi"/>
                <w:i/>
              </w:rPr>
              <w:t> </w:t>
            </w:r>
            <w:r w:rsidRPr="00F5642F">
              <w:rPr>
                <w:rFonts w:cstheme="minorHAnsi"/>
                <w:i/>
              </w:rPr>
              <w:fldChar w:fldCharType="end"/>
            </w:r>
          </w:p>
        </w:tc>
      </w:tr>
      <w:tr w:rsidR="00805BAA" w:rsidRPr="00CA4393" w:rsidTr="002F363D">
        <w:tc>
          <w:tcPr>
            <w:tcW w:w="3539" w:type="dxa"/>
            <w:vAlign w:val="center"/>
          </w:tcPr>
          <w:p w:rsidR="00805BAA" w:rsidRPr="00CA4393" w:rsidRDefault="00805BAA" w:rsidP="00CA4393">
            <w:pPr>
              <w:rPr>
                <w:rFonts w:cstheme="minorHAnsi"/>
              </w:rPr>
            </w:pPr>
            <w:r w:rsidRPr="00CA4393">
              <w:rPr>
                <w:rFonts w:cstheme="minorHAnsi"/>
              </w:rPr>
              <w:t xml:space="preserve">Project </w:t>
            </w:r>
            <w:r w:rsidR="00631F67">
              <w:rPr>
                <w:rFonts w:cstheme="minorHAnsi"/>
              </w:rPr>
              <w:t xml:space="preserve">Full </w:t>
            </w:r>
            <w:r w:rsidRPr="00CA4393">
              <w:rPr>
                <w:rFonts w:cstheme="minorHAnsi"/>
              </w:rPr>
              <w:t>Title</w:t>
            </w:r>
          </w:p>
        </w:tc>
        <w:tc>
          <w:tcPr>
            <w:tcW w:w="6089" w:type="dxa"/>
            <w:vAlign w:val="center"/>
          </w:tcPr>
          <w:p w:rsidR="00805BAA" w:rsidRPr="00F5642F" w:rsidRDefault="00805BAA" w:rsidP="00CA4393">
            <w:pPr>
              <w:rPr>
                <w:rFonts w:cstheme="minorHAnsi"/>
                <w:i/>
              </w:rPr>
            </w:pPr>
            <w:r w:rsidRPr="00F5642F">
              <w:rPr>
                <w:rFonts w:cstheme="minorHAnsi"/>
                <w:i/>
              </w:rPr>
              <w:fldChar w:fldCharType="begin">
                <w:ffData>
                  <w:name w:val="Text2"/>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r w:rsidR="00631F67" w:rsidRPr="00CA4393" w:rsidTr="002F363D">
        <w:tc>
          <w:tcPr>
            <w:tcW w:w="3539" w:type="dxa"/>
            <w:vAlign w:val="center"/>
          </w:tcPr>
          <w:p w:rsidR="00631F67" w:rsidRPr="00CA4393" w:rsidRDefault="00631F67" w:rsidP="00CA4393">
            <w:pPr>
              <w:rPr>
                <w:rFonts w:cstheme="minorHAnsi"/>
              </w:rPr>
            </w:pPr>
            <w:r>
              <w:rPr>
                <w:rFonts w:cstheme="minorHAnsi"/>
              </w:rPr>
              <w:t>Project Short Title</w:t>
            </w:r>
            <w:r w:rsidR="002F363D">
              <w:rPr>
                <w:rFonts w:cstheme="minorHAnsi"/>
              </w:rPr>
              <w:t>/Acronym</w:t>
            </w:r>
          </w:p>
        </w:tc>
        <w:tc>
          <w:tcPr>
            <w:tcW w:w="6089" w:type="dxa"/>
            <w:vAlign w:val="center"/>
          </w:tcPr>
          <w:p w:rsidR="00631F67" w:rsidRPr="00F5642F" w:rsidRDefault="00F5642F" w:rsidP="00CA4393">
            <w:pPr>
              <w:rPr>
                <w:rFonts w:cstheme="minorHAnsi"/>
                <w:i/>
              </w:rPr>
            </w:pPr>
            <w:r w:rsidRPr="00F5642F">
              <w:rPr>
                <w:rFonts w:cstheme="minorHAnsi"/>
                <w:i/>
              </w:rPr>
              <w:fldChar w:fldCharType="begin">
                <w:ffData>
                  <w:name w:val="Text3"/>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r w:rsidR="00805BAA" w:rsidRPr="00CA4393" w:rsidTr="002F363D">
        <w:tc>
          <w:tcPr>
            <w:tcW w:w="3539" w:type="dxa"/>
            <w:vAlign w:val="center"/>
          </w:tcPr>
          <w:p w:rsidR="00805BAA" w:rsidRPr="00CA4393" w:rsidRDefault="00805BAA" w:rsidP="00CA4393">
            <w:pPr>
              <w:rPr>
                <w:rFonts w:cstheme="minorHAnsi"/>
              </w:rPr>
            </w:pPr>
            <w:r w:rsidRPr="00CA4393">
              <w:rPr>
                <w:rFonts w:cstheme="minorHAnsi"/>
              </w:rPr>
              <w:t>Site Principal Investigator (PI)</w:t>
            </w:r>
            <w:r w:rsidR="002F363D">
              <w:rPr>
                <w:rFonts w:cstheme="minorHAnsi"/>
              </w:rPr>
              <w:t xml:space="preserve"> Name</w:t>
            </w:r>
          </w:p>
        </w:tc>
        <w:tc>
          <w:tcPr>
            <w:tcW w:w="6089" w:type="dxa"/>
            <w:vAlign w:val="center"/>
          </w:tcPr>
          <w:p w:rsidR="00805BAA" w:rsidRPr="00F5642F" w:rsidRDefault="00805BAA" w:rsidP="00CA4393">
            <w:pPr>
              <w:rPr>
                <w:rFonts w:cstheme="minorHAnsi"/>
                <w:i/>
              </w:rPr>
            </w:pPr>
            <w:r w:rsidRPr="00F5642F">
              <w:rPr>
                <w:rFonts w:cstheme="minorHAnsi"/>
                <w:i/>
              </w:rPr>
              <w:fldChar w:fldCharType="begin">
                <w:ffData>
                  <w:name w:val="Text3"/>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r w:rsidR="00276B37" w:rsidRPr="00CA4393" w:rsidTr="002F363D">
        <w:tc>
          <w:tcPr>
            <w:tcW w:w="3539" w:type="dxa"/>
            <w:vAlign w:val="center"/>
          </w:tcPr>
          <w:p w:rsidR="00276B37" w:rsidRPr="00CA4393" w:rsidRDefault="00276B37" w:rsidP="00CA4393">
            <w:pPr>
              <w:rPr>
                <w:rFonts w:cstheme="minorHAnsi"/>
              </w:rPr>
            </w:pPr>
            <w:r>
              <w:rPr>
                <w:rFonts w:cstheme="minorHAnsi"/>
              </w:rPr>
              <w:t>Project sites</w:t>
            </w:r>
          </w:p>
        </w:tc>
        <w:tc>
          <w:tcPr>
            <w:tcW w:w="6089" w:type="dxa"/>
            <w:vAlign w:val="center"/>
          </w:tcPr>
          <w:p w:rsidR="00276B37" w:rsidRPr="00F5642F" w:rsidRDefault="00276B37" w:rsidP="00CA4393">
            <w:pPr>
              <w:rPr>
                <w:rFonts w:cstheme="minorHAnsi"/>
                <w:i/>
              </w:rPr>
            </w:pPr>
            <w:r w:rsidRPr="00F5642F">
              <w:rPr>
                <w:rFonts w:cstheme="minorHAnsi"/>
                <w:i/>
              </w:rPr>
              <w:fldChar w:fldCharType="begin">
                <w:ffData>
                  <w:name w:val="Text3"/>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r w:rsidR="00CA4393" w:rsidRPr="00CA4393" w:rsidTr="002F363D">
        <w:tc>
          <w:tcPr>
            <w:tcW w:w="3539" w:type="dxa"/>
            <w:vAlign w:val="center"/>
          </w:tcPr>
          <w:p w:rsidR="00CA4393" w:rsidRPr="00CA4393" w:rsidRDefault="00CA4393" w:rsidP="00CA4393">
            <w:pPr>
              <w:rPr>
                <w:rFonts w:cstheme="minorHAnsi"/>
              </w:rPr>
            </w:pPr>
            <w:r w:rsidRPr="00CA4393">
              <w:rPr>
                <w:rFonts w:cstheme="minorHAnsi"/>
              </w:rPr>
              <w:t>Broad description of researcher activities at NT Health site(s)</w:t>
            </w:r>
          </w:p>
        </w:tc>
        <w:tc>
          <w:tcPr>
            <w:tcW w:w="6089" w:type="dxa"/>
            <w:vAlign w:val="center"/>
          </w:tcPr>
          <w:p w:rsidR="00CA4393" w:rsidRPr="00F5642F" w:rsidRDefault="00CA4393" w:rsidP="00CA4393">
            <w:pPr>
              <w:rPr>
                <w:rFonts w:cstheme="minorHAnsi"/>
                <w:i/>
              </w:rPr>
            </w:pPr>
            <w:r w:rsidRPr="00F5642F">
              <w:rPr>
                <w:rFonts w:cstheme="minorHAnsi"/>
                <w:i/>
              </w:rPr>
              <w:fldChar w:fldCharType="begin">
                <w:ffData>
                  <w:name w:val="Text3"/>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bl>
    <w:p w:rsidR="00805BAA" w:rsidRPr="00CA4393" w:rsidRDefault="00805BAA" w:rsidP="00CA4393">
      <w:pPr>
        <w:spacing w:after="0" w:line="240" w:lineRule="auto"/>
        <w:rPr>
          <w:rFonts w:cstheme="minorHAnsi"/>
        </w:rPr>
      </w:pPr>
    </w:p>
    <w:tbl>
      <w:tblPr>
        <w:tblStyle w:val="TableGrid"/>
        <w:tblW w:w="9628" w:type="dxa"/>
        <w:tblLook w:val="04A0" w:firstRow="1" w:lastRow="0" w:firstColumn="1" w:lastColumn="0" w:noHBand="0" w:noVBand="1"/>
      </w:tblPr>
      <w:tblGrid>
        <w:gridCol w:w="9628"/>
      </w:tblGrid>
      <w:tr w:rsidR="00805BAA" w:rsidRPr="00CA4393" w:rsidTr="00805BAA">
        <w:tc>
          <w:tcPr>
            <w:tcW w:w="9628" w:type="dxa"/>
            <w:shd w:val="clear" w:color="auto" w:fill="002060"/>
            <w:vAlign w:val="center"/>
          </w:tcPr>
          <w:p w:rsidR="00805BAA" w:rsidRPr="00A361D1" w:rsidRDefault="0032740E" w:rsidP="0032740E">
            <w:pPr>
              <w:pStyle w:val="ListParagraph"/>
              <w:numPr>
                <w:ilvl w:val="0"/>
                <w:numId w:val="3"/>
              </w:numPr>
              <w:rPr>
                <w:rFonts w:cstheme="minorHAnsi"/>
                <w:b/>
                <w:sz w:val="24"/>
                <w:szCs w:val="24"/>
              </w:rPr>
            </w:pPr>
            <w:r w:rsidRPr="00A361D1">
              <w:rPr>
                <w:rFonts w:cstheme="minorHAnsi"/>
                <w:b/>
                <w:sz w:val="24"/>
                <w:szCs w:val="24"/>
              </w:rPr>
              <w:t>COMMENCEMENT DATE</w:t>
            </w:r>
          </w:p>
        </w:tc>
      </w:tr>
      <w:tr w:rsidR="0032740E" w:rsidRPr="00CA4393" w:rsidTr="008D363E">
        <w:tc>
          <w:tcPr>
            <w:tcW w:w="9628" w:type="dxa"/>
            <w:vAlign w:val="center"/>
          </w:tcPr>
          <w:p w:rsidR="00A361D1" w:rsidRDefault="0032740E" w:rsidP="0032740E">
            <w:pPr>
              <w:jc w:val="center"/>
              <w:rPr>
                <w:rFonts w:cstheme="minorHAnsi"/>
                <w:sz w:val="24"/>
                <w:szCs w:val="24"/>
              </w:rPr>
            </w:pPr>
            <w:r w:rsidRPr="002F363D">
              <w:rPr>
                <w:rFonts w:cstheme="minorHAnsi"/>
                <w:sz w:val="24"/>
                <w:szCs w:val="24"/>
              </w:rPr>
              <w:t>This is to advise that the above project commenced on</w:t>
            </w:r>
          </w:p>
          <w:p w:rsidR="0032740E" w:rsidRPr="002F363D" w:rsidRDefault="0032740E" w:rsidP="0032740E">
            <w:pPr>
              <w:jc w:val="center"/>
              <w:rPr>
                <w:rFonts w:cstheme="minorHAnsi"/>
                <w:sz w:val="24"/>
                <w:szCs w:val="24"/>
              </w:rPr>
            </w:pPr>
            <w:r w:rsidRPr="002F363D">
              <w:rPr>
                <w:rFonts w:cstheme="minorHAnsi"/>
                <w:sz w:val="24"/>
                <w:szCs w:val="24"/>
              </w:rPr>
              <w:t xml:space="preserve"> </w:t>
            </w:r>
            <w:sdt>
              <w:sdtPr>
                <w:rPr>
                  <w:rFonts w:cstheme="minorHAnsi"/>
                  <w:i/>
                  <w:sz w:val="24"/>
                  <w:szCs w:val="24"/>
                </w:rPr>
                <w:id w:val="-14550939"/>
                <w:placeholder>
                  <w:docPart w:val="031289E6AF38489B848881C01FB5D9E0"/>
                </w:placeholder>
                <w:date>
                  <w:dateFormat w:val="d/MM/yyyy"/>
                  <w:lid w:val="en-AU"/>
                  <w:storeMappedDataAs w:val="dateTime"/>
                  <w:calendar w:val="gregorian"/>
                </w:date>
              </w:sdtPr>
              <w:sdtEndPr/>
              <w:sdtContent>
                <w:r w:rsidRPr="00900BC8">
                  <w:rPr>
                    <w:rFonts w:cstheme="minorHAnsi"/>
                    <w:i/>
                    <w:sz w:val="24"/>
                    <w:szCs w:val="24"/>
                  </w:rPr>
                  <w:t>____/ ____/ ____</w:t>
                </w:r>
              </w:sdtContent>
            </w:sdt>
          </w:p>
        </w:tc>
      </w:tr>
    </w:tbl>
    <w:p w:rsidR="00032D32" w:rsidRPr="00CA4393" w:rsidRDefault="00032D32" w:rsidP="00CA4393">
      <w:pPr>
        <w:tabs>
          <w:tab w:val="center" w:pos="4817"/>
        </w:tabs>
        <w:spacing w:after="0" w:line="240" w:lineRule="auto"/>
        <w:ind w:right="3"/>
        <w:rPr>
          <w:rFonts w:cstheme="minorHAnsi"/>
        </w:rPr>
      </w:pPr>
    </w:p>
    <w:tbl>
      <w:tblPr>
        <w:tblStyle w:val="TableGrid1"/>
        <w:tblW w:w="9628" w:type="dxa"/>
        <w:tblLook w:val="04A0" w:firstRow="1" w:lastRow="0" w:firstColumn="1" w:lastColumn="0" w:noHBand="0" w:noVBand="1"/>
      </w:tblPr>
      <w:tblGrid>
        <w:gridCol w:w="2263"/>
        <w:gridCol w:w="7365"/>
      </w:tblGrid>
      <w:tr w:rsidR="00805BAA" w:rsidRPr="00CA4393" w:rsidTr="004F4ED3">
        <w:trPr>
          <w:trHeight w:val="315"/>
        </w:trPr>
        <w:tc>
          <w:tcPr>
            <w:tcW w:w="9628" w:type="dxa"/>
            <w:gridSpan w:val="2"/>
            <w:shd w:val="clear" w:color="auto" w:fill="002060"/>
            <w:vAlign w:val="center"/>
          </w:tcPr>
          <w:p w:rsidR="00805BAA" w:rsidRPr="00CA4393" w:rsidRDefault="00805BAA" w:rsidP="00CA4393">
            <w:pPr>
              <w:pStyle w:val="ListParagraph"/>
              <w:numPr>
                <w:ilvl w:val="0"/>
                <w:numId w:val="3"/>
              </w:numPr>
              <w:rPr>
                <w:rFonts w:eastAsia="MS Gothic" w:cstheme="minorHAnsi"/>
                <w:b/>
                <w:sz w:val="24"/>
                <w:szCs w:val="24"/>
              </w:rPr>
            </w:pPr>
            <w:r w:rsidRPr="00CA4393">
              <w:rPr>
                <w:rFonts w:eastAsia="MS Gothic" w:cstheme="minorHAnsi"/>
                <w:b/>
                <w:sz w:val="24"/>
                <w:szCs w:val="24"/>
              </w:rPr>
              <w:t xml:space="preserve">DECLARATION OF </w:t>
            </w:r>
            <w:r w:rsidRPr="00CA4393">
              <w:rPr>
                <w:rFonts w:cstheme="minorHAnsi"/>
                <w:b/>
                <w:sz w:val="24"/>
                <w:szCs w:val="24"/>
              </w:rPr>
              <w:t xml:space="preserve">SITE PRINCIPAL INVESTIGATOR (SITE PI) </w:t>
            </w:r>
          </w:p>
        </w:tc>
      </w:tr>
      <w:tr w:rsidR="00805BAA" w:rsidRPr="00CA4393" w:rsidTr="004F4ED3">
        <w:tc>
          <w:tcPr>
            <w:tcW w:w="9628" w:type="dxa"/>
            <w:gridSpan w:val="2"/>
            <w:vAlign w:val="center"/>
          </w:tcPr>
          <w:p w:rsidR="00805BAA" w:rsidRPr="00CA4393" w:rsidRDefault="00805BAA" w:rsidP="00CA4393">
            <w:pPr>
              <w:pStyle w:val="ListParagraph"/>
              <w:numPr>
                <w:ilvl w:val="0"/>
                <w:numId w:val="7"/>
              </w:numPr>
              <w:autoSpaceDE w:val="0"/>
              <w:autoSpaceDN w:val="0"/>
              <w:adjustRightInd w:val="0"/>
              <w:rPr>
                <w:rFonts w:cstheme="minorHAnsi"/>
              </w:rPr>
            </w:pPr>
            <w:r w:rsidRPr="00CA4393">
              <w:rPr>
                <w:rFonts w:cstheme="minorHAnsi"/>
              </w:rPr>
              <w:t>The information provided is complete and correct.</w:t>
            </w:r>
          </w:p>
          <w:p w:rsidR="00805BAA" w:rsidRPr="00CA4393" w:rsidRDefault="00805BAA" w:rsidP="00CA4393">
            <w:pPr>
              <w:pStyle w:val="ListParagraph"/>
              <w:numPr>
                <w:ilvl w:val="0"/>
                <w:numId w:val="7"/>
              </w:numPr>
              <w:autoSpaceDE w:val="0"/>
              <w:autoSpaceDN w:val="0"/>
              <w:adjustRightInd w:val="0"/>
              <w:rPr>
                <w:rFonts w:cstheme="minorHAnsi"/>
              </w:rPr>
            </w:pPr>
            <w:r w:rsidRPr="00CA4393">
              <w:rPr>
                <w:rFonts w:cstheme="minorHAnsi"/>
              </w:rPr>
              <w:t xml:space="preserve">The project is being conducted in keeping with the conditions of approval of the reviewing HREC and </w:t>
            </w:r>
            <w:r w:rsidR="00A361D1">
              <w:rPr>
                <w:rFonts w:cstheme="minorHAnsi"/>
              </w:rPr>
              <w:t xml:space="preserve">NT Health </w:t>
            </w:r>
            <w:r w:rsidRPr="00CA4393">
              <w:rPr>
                <w:rFonts w:cstheme="minorHAnsi"/>
              </w:rPr>
              <w:t>RGO (and subject to any changes subsequently approved).</w:t>
            </w:r>
          </w:p>
          <w:p w:rsidR="00805BAA" w:rsidRPr="00CA4393" w:rsidRDefault="00805BAA" w:rsidP="00CA4393">
            <w:pPr>
              <w:pStyle w:val="ListParagraph"/>
              <w:numPr>
                <w:ilvl w:val="0"/>
                <w:numId w:val="7"/>
              </w:numPr>
              <w:autoSpaceDE w:val="0"/>
              <w:autoSpaceDN w:val="0"/>
              <w:adjustRightInd w:val="0"/>
              <w:rPr>
                <w:rFonts w:cstheme="minorHAnsi"/>
              </w:rPr>
            </w:pPr>
            <w:r w:rsidRPr="00CA4393">
              <w:rPr>
                <w:rFonts w:cstheme="minorHAnsi"/>
              </w:rPr>
              <w:t>The project is being conducted in accordance with the protocol. Any further changes to the project documentation, timeline, personnel or sites will be notified in writing to the reviewing HREC(s) and</w:t>
            </w:r>
            <w:r w:rsidR="00A361D1">
              <w:rPr>
                <w:rFonts w:cstheme="minorHAnsi"/>
              </w:rPr>
              <w:t xml:space="preserve"> NT Health RGO</w:t>
            </w:r>
            <w:r w:rsidRPr="00CA4393">
              <w:rPr>
                <w:rFonts w:cstheme="minorHAnsi"/>
              </w:rPr>
              <w:t>.</w:t>
            </w:r>
          </w:p>
          <w:p w:rsidR="00805BAA" w:rsidRPr="00CA4393" w:rsidRDefault="00805BAA" w:rsidP="00CA4393">
            <w:pPr>
              <w:pStyle w:val="ListParagraph"/>
              <w:numPr>
                <w:ilvl w:val="0"/>
                <w:numId w:val="7"/>
              </w:numPr>
              <w:autoSpaceDE w:val="0"/>
              <w:autoSpaceDN w:val="0"/>
              <w:adjustRightInd w:val="0"/>
              <w:rPr>
                <w:rFonts w:cstheme="minorHAnsi"/>
              </w:rPr>
            </w:pPr>
            <w:r w:rsidRPr="00CA4393">
              <w:rPr>
                <w:rFonts w:cstheme="minorHAnsi"/>
              </w:rPr>
              <w:t xml:space="preserve">I am aware that </w:t>
            </w:r>
            <w:r w:rsidR="00A361D1">
              <w:rPr>
                <w:rFonts w:cstheme="minorHAnsi"/>
              </w:rPr>
              <w:t>NT Health</w:t>
            </w:r>
            <w:r w:rsidRPr="00CA4393">
              <w:rPr>
                <w:rFonts w:cstheme="minorHAnsi"/>
              </w:rPr>
              <w:t xml:space="preserve"> reserves the right to monitor the progress of projects more intensively. This monitoring may include site visits, audits, interviews and/or documentation checks.</w:t>
            </w:r>
          </w:p>
          <w:p w:rsidR="00805BAA" w:rsidRPr="00CA4393" w:rsidRDefault="00805BAA" w:rsidP="00CA4393">
            <w:pPr>
              <w:pStyle w:val="ListParagraph"/>
              <w:numPr>
                <w:ilvl w:val="0"/>
                <w:numId w:val="7"/>
              </w:numPr>
              <w:autoSpaceDE w:val="0"/>
              <w:autoSpaceDN w:val="0"/>
              <w:adjustRightInd w:val="0"/>
              <w:rPr>
                <w:rFonts w:cstheme="minorHAnsi"/>
              </w:rPr>
            </w:pPr>
            <w:r w:rsidRPr="00CA4393">
              <w:rPr>
                <w:rFonts w:cstheme="minorHAnsi"/>
              </w:rPr>
              <w:t xml:space="preserve">The project is being conducted in compliance with the </w:t>
            </w:r>
            <w:r w:rsidRPr="00CA4393">
              <w:rPr>
                <w:rFonts w:cstheme="minorHAnsi"/>
                <w:i/>
                <w:iCs/>
              </w:rPr>
              <w:t xml:space="preserve">NHMRC National Statement on the Ethical Conduct in Human Research </w:t>
            </w:r>
            <w:r w:rsidRPr="00CA4393">
              <w:rPr>
                <w:rFonts w:cstheme="minorHAnsi"/>
              </w:rPr>
              <w:t>(2018</w:t>
            </w:r>
            <w:r w:rsidRPr="00CA4393">
              <w:rPr>
                <w:rFonts w:cstheme="minorHAnsi"/>
                <w:i/>
              </w:rPr>
              <w:t xml:space="preserve">), </w:t>
            </w:r>
            <w:r w:rsidR="00FB0FD1" w:rsidRPr="00FD405E">
              <w:rPr>
                <w:rFonts w:cstheme="minorHAnsi"/>
                <w:i/>
              </w:rPr>
              <w:t xml:space="preserve">NHMRC </w:t>
            </w:r>
            <w:r w:rsidR="00FB0FD1" w:rsidRPr="00FD405E">
              <w:rPr>
                <w:i/>
              </w:rPr>
              <w:t>Ethical conduct in research with Aboriginal and Torres Strait Islander Peoples and communities: Guidelines for researchers and stakeholders</w:t>
            </w:r>
            <w:r w:rsidR="00FB0FD1">
              <w:rPr>
                <w:rFonts w:cstheme="minorHAnsi"/>
                <w:i/>
              </w:rPr>
              <w:t xml:space="preserve"> </w:t>
            </w:r>
            <w:r w:rsidR="00FB0FD1" w:rsidRPr="006E1456">
              <w:rPr>
                <w:rFonts w:cstheme="minorHAnsi"/>
              </w:rPr>
              <w:t>(2018)</w:t>
            </w:r>
            <w:r w:rsidR="00FB0FD1">
              <w:rPr>
                <w:rFonts w:cstheme="minorHAnsi"/>
                <w:i/>
              </w:rPr>
              <w:t>,</w:t>
            </w:r>
            <w:r w:rsidR="00FB0FD1" w:rsidRPr="00FD405E">
              <w:rPr>
                <w:rFonts w:cstheme="minorHAnsi"/>
                <w:i/>
              </w:rPr>
              <w:t xml:space="preserve"> NHMRC</w:t>
            </w:r>
            <w:r w:rsidR="00FB0FD1" w:rsidRPr="00282B83" w:rsidDel="00F35EDD">
              <w:rPr>
                <w:rFonts w:cstheme="minorHAnsi"/>
                <w:i/>
              </w:rPr>
              <w:t xml:space="preserve"> </w:t>
            </w:r>
            <w:r w:rsidR="00FB0FD1">
              <w:rPr>
                <w:rFonts w:cstheme="minorHAnsi"/>
                <w:i/>
              </w:rPr>
              <w:t xml:space="preserve">Keeping Research on Track ll </w:t>
            </w:r>
            <w:r w:rsidR="00FB0FD1">
              <w:rPr>
                <w:rFonts w:cstheme="minorHAnsi"/>
              </w:rPr>
              <w:t xml:space="preserve">(2018), </w:t>
            </w:r>
            <w:r w:rsidRPr="00CA4393">
              <w:rPr>
                <w:rFonts w:cstheme="minorHAnsi"/>
                <w:i/>
              </w:rPr>
              <w:t>Safety Monitoring and Reporting in Clinical Trials Involving Therapeutic Goods</w:t>
            </w:r>
            <w:r w:rsidRPr="00CA4393">
              <w:rPr>
                <w:rFonts w:cstheme="minorHAnsi"/>
              </w:rPr>
              <w:t xml:space="preserve"> (2016), the </w:t>
            </w:r>
            <w:r w:rsidRPr="00CA4393">
              <w:rPr>
                <w:rFonts w:cstheme="minorHAnsi"/>
                <w:i/>
                <w:iCs/>
              </w:rPr>
              <w:t xml:space="preserve">Australian Code for the Responsible Conduct of Research </w:t>
            </w:r>
            <w:r w:rsidRPr="00CA4393">
              <w:rPr>
                <w:rFonts w:cstheme="minorHAnsi"/>
              </w:rPr>
              <w:t xml:space="preserve">(2018) and </w:t>
            </w:r>
            <w:r w:rsidRPr="00CA4393">
              <w:rPr>
                <w:rFonts w:cstheme="minorHAnsi"/>
                <w:i/>
                <w:iCs/>
              </w:rPr>
              <w:t xml:space="preserve">Note for Guidance on Good Clinical Practice </w:t>
            </w:r>
            <w:r w:rsidRPr="00CA4393">
              <w:rPr>
                <w:rFonts w:cstheme="minorHAnsi"/>
              </w:rPr>
              <w:t xml:space="preserve">(CPMP/ICH/135/95). </w:t>
            </w:r>
          </w:p>
          <w:p w:rsidR="00805BAA" w:rsidRPr="00CA4393" w:rsidRDefault="00805BAA" w:rsidP="00CA4393">
            <w:pPr>
              <w:pStyle w:val="ListParagraph"/>
              <w:numPr>
                <w:ilvl w:val="0"/>
                <w:numId w:val="7"/>
              </w:numPr>
              <w:autoSpaceDE w:val="0"/>
              <w:autoSpaceDN w:val="0"/>
              <w:adjustRightInd w:val="0"/>
              <w:rPr>
                <w:rFonts w:cstheme="minorHAnsi"/>
              </w:rPr>
            </w:pPr>
            <w:r w:rsidRPr="00CA4393">
              <w:rPr>
                <w:rFonts w:cstheme="minorHAnsi"/>
              </w:rPr>
              <w:t>I am aware of my responsibilities and obligations as the Site PI for this research project, this includes oversight of all research related activities and research staff performing those activities.</w:t>
            </w:r>
          </w:p>
        </w:tc>
      </w:tr>
      <w:tr w:rsidR="00805BAA" w:rsidRPr="00CA4393" w:rsidTr="002F363D">
        <w:tc>
          <w:tcPr>
            <w:tcW w:w="2263" w:type="dxa"/>
            <w:vAlign w:val="center"/>
          </w:tcPr>
          <w:p w:rsidR="00805BAA" w:rsidRPr="00CA4393" w:rsidRDefault="00805BAA" w:rsidP="00CA4393">
            <w:pPr>
              <w:rPr>
                <w:rFonts w:cstheme="minorHAnsi"/>
              </w:rPr>
            </w:pPr>
            <w:r w:rsidRPr="00CA4393">
              <w:rPr>
                <w:rFonts w:cstheme="minorHAnsi"/>
              </w:rPr>
              <w:t>Name</w:t>
            </w:r>
            <w:r w:rsidR="002F363D">
              <w:rPr>
                <w:rFonts w:cstheme="minorHAnsi"/>
              </w:rPr>
              <w:t xml:space="preserve"> (including title)</w:t>
            </w:r>
          </w:p>
        </w:tc>
        <w:tc>
          <w:tcPr>
            <w:tcW w:w="7365" w:type="dxa"/>
            <w:vAlign w:val="center"/>
          </w:tcPr>
          <w:p w:rsidR="00805BAA" w:rsidRPr="00F5642F" w:rsidRDefault="00805BAA" w:rsidP="00CA4393">
            <w:pPr>
              <w:rPr>
                <w:rFonts w:eastAsia="MS Gothic" w:cstheme="minorHAnsi"/>
                <w:i/>
              </w:rPr>
            </w:pPr>
            <w:r w:rsidRPr="00F5642F">
              <w:rPr>
                <w:rFonts w:cstheme="minorHAnsi"/>
                <w:i/>
              </w:rPr>
              <w:fldChar w:fldCharType="begin">
                <w:ffData>
                  <w:name w:val="Text38"/>
                  <w:enabled/>
                  <w:calcOnExit w:val="0"/>
                  <w:textInput/>
                </w:ffData>
              </w:fldChar>
            </w:r>
            <w:bookmarkStart w:id="0" w:name="Text38"/>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bookmarkEnd w:id="0"/>
          </w:p>
        </w:tc>
      </w:tr>
      <w:tr w:rsidR="00805BAA" w:rsidRPr="00CA4393" w:rsidTr="002F363D">
        <w:tc>
          <w:tcPr>
            <w:tcW w:w="2263" w:type="dxa"/>
            <w:vAlign w:val="center"/>
          </w:tcPr>
          <w:p w:rsidR="00805BAA" w:rsidRPr="00CA4393" w:rsidRDefault="00276B37" w:rsidP="00CA4393">
            <w:pPr>
              <w:rPr>
                <w:rFonts w:cstheme="minorHAnsi"/>
              </w:rPr>
            </w:pPr>
            <w:r w:rsidRPr="00CA4393">
              <w:rPr>
                <w:rFonts w:cstheme="minorHAnsi"/>
              </w:rPr>
              <w:t>Email address</w:t>
            </w:r>
          </w:p>
        </w:tc>
        <w:tc>
          <w:tcPr>
            <w:tcW w:w="7365" w:type="dxa"/>
            <w:vAlign w:val="center"/>
          </w:tcPr>
          <w:p w:rsidR="00805BAA" w:rsidRPr="00F5642F" w:rsidRDefault="00805BAA" w:rsidP="00CA4393">
            <w:pPr>
              <w:rPr>
                <w:rFonts w:eastAsia="MS Gothic" w:cstheme="minorHAnsi"/>
                <w:i/>
              </w:rPr>
            </w:pPr>
            <w:r w:rsidRPr="00F5642F">
              <w:rPr>
                <w:rFonts w:cstheme="minorHAnsi"/>
                <w:i/>
              </w:rPr>
              <w:fldChar w:fldCharType="begin">
                <w:ffData>
                  <w:name w:val="Text40"/>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r w:rsidR="00805BAA" w:rsidRPr="00CA4393" w:rsidTr="002F363D">
        <w:tc>
          <w:tcPr>
            <w:tcW w:w="2263" w:type="dxa"/>
            <w:vAlign w:val="center"/>
          </w:tcPr>
          <w:p w:rsidR="00805BAA" w:rsidRPr="00CA4393" w:rsidRDefault="00276B37" w:rsidP="00CA4393">
            <w:pPr>
              <w:rPr>
                <w:rFonts w:cstheme="minorHAnsi"/>
              </w:rPr>
            </w:pPr>
            <w:r w:rsidRPr="00CA4393">
              <w:rPr>
                <w:rFonts w:cstheme="minorHAnsi"/>
              </w:rPr>
              <w:t>Phone Number</w:t>
            </w:r>
          </w:p>
        </w:tc>
        <w:tc>
          <w:tcPr>
            <w:tcW w:w="7365" w:type="dxa"/>
            <w:vAlign w:val="center"/>
          </w:tcPr>
          <w:p w:rsidR="00805BAA" w:rsidRPr="00F5642F" w:rsidRDefault="00805BAA" w:rsidP="00CA4393">
            <w:pPr>
              <w:rPr>
                <w:rFonts w:cstheme="minorHAnsi"/>
                <w:i/>
              </w:rPr>
            </w:pPr>
            <w:r w:rsidRPr="00F5642F">
              <w:rPr>
                <w:rFonts w:cstheme="minorHAnsi"/>
                <w:i/>
              </w:rPr>
              <w:fldChar w:fldCharType="begin">
                <w:ffData>
                  <w:name w:val="Text40"/>
                  <w:enabled/>
                  <w:calcOnExit w:val="0"/>
                  <w:textInput/>
                </w:ffData>
              </w:fldChar>
            </w:r>
            <w:r w:rsidRPr="00F5642F">
              <w:rPr>
                <w:rFonts w:cstheme="minorHAnsi"/>
                <w:i/>
              </w:rPr>
              <w:instrText xml:space="preserve"> FORMTEXT </w:instrText>
            </w:r>
            <w:r w:rsidRPr="00F5642F">
              <w:rPr>
                <w:rFonts w:cstheme="minorHAnsi"/>
                <w:i/>
              </w:rPr>
            </w:r>
            <w:r w:rsidRPr="00F5642F">
              <w:rPr>
                <w:rFonts w:cstheme="minorHAnsi"/>
                <w:i/>
              </w:rPr>
              <w:fldChar w:fldCharType="separate"/>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noProof/>
              </w:rPr>
              <w:t> </w:t>
            </w:r>
            <w:r w:rsidRPr="00F5642F">
              <w:rPr>
                <w:rFonts w:cstheme="minorHAnsi"/>
                <w:i/>
              </w:rPr>
              <w:fldChar w:fldCharType="end"/>
            </w:r>
          </w:p>
        </w:tc>
      </w:tr>
      <w:tr w:rsidR="00805BAA" w:rsidRPr="00CA4393" w:rsidTr="002F363D">
        <w:tc>
          <w:tcPr>
            <w:tcW w:w="2263" w:type="dxa"/>
            <w:vAlign w:val="center"/>
          </w:tcPr>
          <w:p w:rsidR="00805BAA" w:rsidRPr="00CA4393" w:rsidRDefault="00805BAA" w:rsidP="00CA4393">
            <w:pPr>
              <w:rPr>
                <w:rFonts w:cstheme="minorHAnsi"/>
              </w:rPr>
            </w:pPr>
            <w:r w:rsidRPr="00CA4393">
              <w:rPr>
                <w:rFonts w:cstheme="minorHAnsi"/>
              </w:rPr>
              <w:t>Signature</w:t>
            </w:r>
          </w:p>
        </w:tc>
        <w:tc>
          <w:tcPr>
            <w:tcW w:w="7365" w:type="dxa"/>
            <w:vAlign w:val="center"/>
          </w:tcPr>
          <w:p w:rsidR="00805BAA" w:rsidRDefault="00805BAA" w:rsidP="00CA4393">
            <w:pPr>
              <w:rPr>
                <w:rFonts w:eastAsia="MS Gothic" w:cstheme="minorHAnsi"/>
                <w:i/>
              </w:rPr>
            </w:pPr>
          </w:p>
          <w:p w:rsidR="00DE6A3A" w:rsidRDefault="00DE6A3A" w:rsidP="00CA4393">
            <w:pPr>
              <w:rPr>
                <w:rFonts w:eastAsia="MS Gothic" w:cstheme="minorHAnsi"/>
                <w:i/>
              </w:rPr>
            </w:pPr>
          </w:p>
          <w:p w:rsidR="00DE6A3A" w:rsidRPr="00F5642F" w:rsidRDefault="00DE6A3A" w:rsidP="00CA4393">
            <w:pPr>
              <w:rPr>
                <w:rFonts w:eastAsia="MS Gothic" w:cstheme="minorHAnsi"/>
                <w:i/>
              </w:rPr>
            </w:pPr>
          </w:p>
        </w:tc>
      </w:tr>
      <w:tr w:rsidR="00805BAA" w:rsidRPr="00CA4393" w:rsidTr="002F363D">
        <w:tc>
          <w:tcPr>
            <w:tcW w:w="2263" w:type="dxa"/>
            <w:vAlign w:val="center"/>
          </w:tcPr>
          <w:p w:rsidR="00805BAA" w:rsidRPr="00156858" w:rsidRDefault="00805BAA" w:rsidP="00CA4393">
            <w:pPr>
              <w:rPr>
                <w:rFonts w:cstheme="minorHAnsi"/>
              </w:rPr>
            </w:pPr>
            <w:r w:rsidRPr="00156858">
              <w:rPr>
                <w:rFonts w:cstheme="minorHAnsi"/>
              </w:rPr>
              <w:t>Date</w:t>
            </w:r>
          </w:p>
        </w:tc>
        <w:tc>
          <w:tcPr>
            <w:tcW w:w="7365" w:type="dxa"/>
            <w:vAlign w:val="center"/>
          </w:tcPr>
          <w:p w:rsidR="00805BAA" w:rsidRPr="00156858" w:rsidRDefault="009D642E" w:rsidP="00CA4393">
            <w:pPr>
              <w:rPr>
                <w:rFonts w:cstheme="minorHAnsi"/>
              </w:rPr>
            </w:pPr>
            <w:sdt>
              <w:sdtPr>
                <w:rPr>
                  <w:rFonts w:cstheme="minorHAnsi"/>
                  <w:i/>
                </w:rPr>
                <w:id w:val="-2146964534"/>
                <w:placeholder>
                  <w:docPart w:val="CD830063F9D44496949C84F4BEA6BCCE"/>
                </w:placeholder>
                <w:date>
                  <w:dateFormat w:val="d/MM/yyyy"/>
                  <w:lid w:val="en-AU"/>
                  <w:storeMappedDataAs w:val="dateTime"/>
                  <w:calendar w:val="gregorian"/>
                </w:date>
              </w:sdtPr>
              <w:sdtEndPr/>
              <w:sdtContent>
                <w:r w:rsidR="00156858" w:rsidRPr="00900BC8">
                  <w:rPr>
                    <w:rFonts w:cstheme="minorHAnsi"/>
                    <w:i/>
                  </w:rPr>
                  <w:t>____/ ____/ ____</w:t>
                </w:r>
              </w:sdtContent>
            </w:sdt>
          </w:p>
        </w:tc>
      </w:tr>
    </w:tbl>
    <w:p w:rsidR="007F4E8E" w:rsidRPr="00CA4393" w:rsidRDefault="00032D32" w:rsidP="00CA4393">
      <w:pPr>
        <w:tabs>
          <w:tab w:val="center" w:pos="4817"/>
        </w:tabs>
        <w:spacing w:after="0" w:line="240" w:lineRule="auto"/>
        <w:ind w:right="3"/>
        <w:rPr>
          <w:rFonts w:cstheme="minorHAnsi"/>
        </w:rPr>
      </w:pPr>
      <w:r w:rsidRPr="00CA4393">
        <w:rPr>
          <w:rFonts w:cstheme="minorHAnsi"/>
        </w:rPr>
        <w:tab/>
      </w:r>
      <w:r w:rsidR="007F4E8E" w:rsidRPr="00CA4393">
        <w:rPr>
          <w:rFonts w:cstheme="minorHAnsi"/>
        </w:rPr>
        <w:fldChar w:fldCharType="begin"/>
      </w:r>
      <w:r w:rsidR="007F4E8E" w:rsidRPr="00CA4393">
        <w:rPr>
          <w:rFonts w:cstheme="minorHAnsi"/>
        </w:rPr>
        <w:instrText xml:space="preserve"> FILLIN  "Enter Recipient's Name"  \* MERGEFORMAT </w:instrText>
      </w:r>
      <w:r w:rsidR="007F4E8E" w:rsidRPr="00CA4393">
        <w:rPr>
          <w:rFonts w:cstheme="minorHAnsi"/>
        </w:rPr>
        <w:fldChar w:fldCharType="end"/>
      </w:r>
    </w:p>
    <w:p w:rsidR="007F4E8E" w:rsidRPr="00CA4393" w:rsidRDefault="00CA4393" w:rsidP="00CA4393">
      <w:pPr>
        <w:spacing w:after="0" w:line="240" w:lineRule="auto"/>
        <w:ind w:right="3"/>
        <w:rPr>
          <w:rFonts w:cstheme="minorHAnsi"/>
        </w:rPr>
      </w:pPr>
      <w:r w:rsidRPr="00CA4393">
        <w:rPr>
          <w:rFonts w:cstheme="minorHAnsi"/>
        </w:rPr>
        <w:t>Submit</w:t>
      </w:r>
      <w:r w:rsidR="00805BAA" w:rsidRPr="00CA4393">
        <w:rPr>
          <w:rFonts w:cstheme="minorHAnsi"/>
        </w:rPr>
        <w:t xml:space="preserve"> completed form</w:t>
      </w:r>
      <w:r w:rsidRPr="00CA4393">
        <w:rPr>
          <w:rFonts w:cstheme="minorHAnsi"/>
        </w:rPr>
        <w:t xml:space="preserve"> to the NT Health</w:t>
      </w:r>
      <w:r w:rsidR="00805BAA" w:rsidRPr="00CA4393">
        <w:rPr>
          <w:rFonts w:cstheme="minorHAnsi"/>
        </w:rPr>
        <w:t xml:space="preserve"> Research Governance Office </w:t>
      </w:r>
      <w:r w:rsidRPr="00CA4393">
        <w:rPr>
          <w:rFonts w:cstheme="minorHAnsi"/>
        </w:rPr>
        <w:t xml:space="preserve">at </w:t>
      </w:r>
      <w:hyperlink r:id="rId8" w:history="1">
        <w:r w:rsidRPr="00CA4393">
          <w:rPr>
            <w:rStyle w:val="Hyperlink"/>
            <w:rFonts w:cstheme="minorHAnsi"/>
          </w:rPr>
          <w:t>nthealth.rgo@nt.gov.au</w:t>
        </w:r>
      </w:hyperlink>
      <w:r w:rsidRPr="00CA4393">
        <w:rPr>
          <w:rFonts w:cstheme="minorHAnsi"/>
        </w:rPr>
        <w:t xml:space="preserve"> </w:t>
      </w:r>
      <w:r w:rsidR="00805BAA" w:rsidRPr="00CA4393">
        <w:rPr>
          <w:rFonts w:cstheme="minorHAnsi"/>
        </w:rPr>
        <w:t xml:space="preserve">as soon as the </w:t>
      </w:r>
      <w:r w:rsidRPr="00CA4393">
        <w:rPr>
          <w:rFonts w:cstheme="minorHAnsi"/>
        </w:rPr>
        <w:t>project commences.</w:t>
      </w:r>
      <w:r w:rsidR="00276B37">
        <w:rPr>
          <w:rFonts w:cstheme="minorHAnsi"/>
        </w:rPr>
        <w:t xml:space="preserve"> RGO will forward this to the relevant site(s) and/or endorser(s).</w:t>
      </w:r>
    </w:p>
    <w:p w:rsidR="007F4E8E" w:rsidRPr="00CA4393" w:rsidRDefault="007F4E8E" w:rsidP="00CA4393">
      <w:pPr>
        <w:spacing w:after="0" w:line="240" w:lineRule="auto"/>
        <w:ind w:right="3"/>
        <w:rPr>
          <w:rFonts w:cstheme="minorHAnsi"/>
        </w:rPr>
      </w:pPr>
    </w:p>
    <w:p w:rsidR="00786D9E" w:rsidRPr="00CA4393" w:rsidRDefault="00786D9E" w:rsidP="00CA4393">
      <w:pPr>
        <w:spacing w:after="0" w:line="240" w:lineRule="auto"/>
        <w:rPr>
          <w:rFonts w:cstheme="minorHAnsi"/>
        </w:rPr>
      </w:pPr>
      <w:bookmarkStart w:id="1" w:name="_GoBack"/>
      <w:bookmarkEnd w:id="1"/>
    </w:p>
    <w:sectPr w:rsidR="00786D9E" w:rsidRPr="00CA4393" w:rsidSect="00032D32">
      <w:headerReference w:type="default" r:id="rId9"/>
      <w:footerReference w:type="default" r:id="rId10"/>
      <w:pgSz w:w="11906" w:h="16838"/>
      <w:pgMar w:top="720" w:right="1134" w:bottom="720" w:left="1134"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2E" w:rsidRDefault="009D642E" w:rsidP="00FF4D53">
      <w:pPr>
        <w:spacing w:after="0" w:line="240" w:lineRule="auto"/>
      </w:pPr>
      <w:r>
        <w:separator/>
      </w:r>
    </w:p>
  </w:endnote>
  <w:endnote w:type="continuationSeparator" w:id="0">
    <w:p w:rsidR="009D642E" w:rsidRDefault="009D642E" w:rsidP="00FF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3D" w:rsidRPr="002F363D" w:rsidRDefault="002F363D">
    <w:pPr>
      <w:pStyle w:val="Footer"/>
      <w:jc w:val="right"/>
      <w:rPr>
        <w:sz w:val="18"/>
        <w:szCs w:val="18"/>
      </w:rPr>
    </w:pPr>
    <w:r w:rsidRPr="002F363D">
      <w:rPr>
        <w:sz w:val="18"/>
        <w:szCs w:val="18"/>
      </w:rPr>
      <w:t xml:space="preserve">NT Health RGO – Site Commencement Form – V2 – 18012022 </w:t>
    </w:r>
  </w:p>
  <w:p w:rsidR="0094446F" w:rsidRPr="002F363D" w:rsidRDefault="009D642E" w:rsidP="00900BC8">
    <w:pPr>
      <w:pStyle w:val="Footer"/>
      <w:jc w:val="right"/>
      <w:rPr>
        <w:sz w:val="18"/>
        <w:szCs w:val="18"/>
      </w:rPr>
    </w:pPr>
    <w:sdt>
      <w:sdtPr>
        <w:rPr>
          <w:sz w:val="18"/>
          <w:szCs w:val="18"/>
        </w:rPr>
        <w:id w:val="-62206558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2F363D" w:rsidRPr="002F363D">
              <w:rPr>
                <w:sz w:val="18"/>
                <w:szCs w:val="18"/>
              </w:rPr>
              <w:t xml:space="preserve">Page </w:t>
            </w:r>
            <w:r w:rsidR="002F363D" w:rsidRPr="002F363D">
              <w:rPr>
                <w:b/>
                <w:bCs/>
                <w:sz w:val="18"/>
                <w:szCs w:val="18"/>
              </w:rPr>
              <w:fldChar w:fldCharType="begin"/>
            </w:r>
            <w:r w:rsidR="002F363D" w:rsidRPr="002F363D">
              <w:rPr>
                <w:b/>
                <w:bCs/>
                <w:sz w:val="18"/>
                <w:szCs w:val="18"/>
              </w:rPr>
              <w:instrText xml:space="preserve"> PAGE </w:instrText>
            </w:r>
            <w:r w:rsidR="002F363D" w:rsidRPr="002F363D">
              <w:rPr>
                <w:b/>
                <w:bCs/>
                <w:sz w:val="18"/>
                <w:szCs w:val="18"/>
              </w:rPr>
              <w:fldChar w:fldCharType="separate"/>
            </w:r>
            <w:r w:rsidR="00DE6A3A">
              <w:rPr>
                <w:b/>
                <w:bCs/>
                <w:noProof/>
                <w:sz w:val="18"/>
                <w:szCs w:val="18"/>
              </w:rPr>
              <w:t>1</w:t>
            </w:r>
            <w:r w:rsidR="002F363D" w:rsidRPr="002F363D">
              <w:rPr>
                <w:b/>
                <w:bCs/>
                <w:sz w:val="18"/>
                <w:szCs w:val="18"/>
              </w:rPr>
              <w:fldChar w:fldCharType="end"/>
            </w:r>
            <w:r w:rsidR="002F363D" w:rsidRPr="002F363D">
              <w:rPr>
                <w:sz w:val="18"/>
                <w:szCs w:val="18"/>
              </w:rPr>
              <w:t xml:space="preserve"> of </w:t>
            </w:r>
            <w:r w:rsidR="002F363D" w:rsidRPr="002F363D">
              <w:rPr>
                <w:b/>
                <w:bCs/>
                <w:sz w:val="18"/>
                <w:szCs w:val="18"/>
              </w:rPr>
              <w:fldChar w:fldCharType="begin"/>
            </w:r>
            <w:r w:rsidR="002F363D" w:rsidRPr="002F363D">
              <w:rPr>
                <w:b/>
                <w:bCs/>
                <w:sz w:val="18"/>
                <w:szCs w:val="18"/>
              </w:rPr>
              <w:instrText xml:space="preserve"> NUMPAGES  </w:instrText>
            </w:r>
            <w:r w:rsidR="002F363D" w:rsidRPr="002F363D">
              <w:rPr>
                <w:b/>
                <w:bCs/>
                <w:sz w:val="18"/>
                <w:szCs w:val="18"/>
              </w:rPr>
              <w:fldChar w:fldCharType="separate"/>
            </w:r>
            <w:r w:rsidR="00DE6A3A">
              <w:rPr>
                <w:b/>
                <w:bCs/>
                <w:noProof/>
                <w:sz w:val="18"/>
                <w:szCs w:val="18"/>
              </w:rPr>
              <w:t>1</w:t>
            </w:r>
            <w:r w:rsidR="002F363D" w:rsidRPr="002F363D">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2E" w:rsidRDefault="009D642E" w:rsidP="00FF4D53">
      <w:pPr>
        <w:spacing w:after="0" w:line="240" w:lineRule="auto"/>
      </w:pPr>
      <w:r>
        <w:separator/>
      </w:r>
    </w:p>
  </w:footnote>
  <w:footnote w:type="continuationSeparator" w:id="0">
    <w:p w:rsidR="009D642E" w:rsidRDefault="009D642E" w:rsidP="00FF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D0" w:rsidRPr="001B0D03" w:rsidRDefault="002179D0" w:rsidP="001B0D03">
    <w:pPr>
      <w:pStyle w:val="Header"/>
      <w:rPr>
        <w:rFonts w:cstheme="minorHAnsi"/>
        <w:sz w:val="32"/>
        <w:szCs w:val="32"/>
      </w:rPr>
    </w:pPr>
    <w:r w:rsidRPr="001B0D03">
      <w:rPr>
        <w:rFonts w:cstheme="minorHAnsi"/>
        <w:noProof/>
        <w:sz w:val="32"/>
        <w:szCs w:val="32"/>
        <w:lang w:eastAsia="en-AU"/>
      </w:rPr>
      <w:drawing>
        <wp:anchor distT="0" distB="0" distL="114300" distR="114300" simplePos="0" relativeHeight="251659264" behindDoc="1" locked="0" layoutInCell="1" allowOverlap="1" wp14:anchorId="2830C4EC" wp14:editId="71FF59E3">
          <wp:simplePos x="0" y="0"/>
          <wp:positionH relativeFrom="page">
            <wp:posOffset>4485161</wp:posOffset>
          </wp:positionH>
          <wp:positionV relativeFrom="paragraph">
            <wp:posOffset>7620</wp:posOffset>
          </wp:positionV>
          <wp:extent cx="3117850" cy="509905"/>
          <wp:effectExtent l="0" t="0" r="0" b="4445"/>
          <wp:wrapTight wrapText="bothSides">
            <wp:wrapPolygon edited="0">
              <wp:start x="1056" y="0"/>
              <wp:lineTo x="0" y="3228"/>
              <wp:lineTo x="0" y="15333"/>
              <wp:lineTo x="792" y="20981"/>
              <wp:lineTo x="11086" y="20981"/>
              <wp:lineTo x="11086" y="12912"/>
              <wp:lineTo x="16629" y="7263"/>
              <wp:lineTo x="16629" y="1614"/>
              <wp:lineTo x="11086" y="0"/>
              <wp:lineTo x="10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 NTH Name Blo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7850" cy="509905"/>
                  </a:xfrm>
                  <a:prstGeom prst="rect">
                    <a:avLst/>
                  </a:prstGeom>
                </pic:spPr>
              </pic:pic>
            </a:graphicData>
          </a:graphic>
          <wp14:sizeRelH relativeFrom="margin">
            <wp14:pctWidth>0</wp14:pctWidth>
          </wp14:sizeRelH>
          <wp14:sizeRelV relativeFrom="margin">
            <wp14:pctHeight>0</wp14:pctHeight>
          </wp14:sizeRelV>
        </wp:anchor>
      </w:drawing>
    </w:r>
    <w:r w:rsidRPr="001B0D03">
      <w:rPr>
        <w:rFonts w:cstheme="minorHAnsi"/>
        <w:sz w:val="32"/>
        <w:szCs w:val="32"/>
      </w:rPr>
      <w:t>NT Health Research Governance Office</w:t>
    </w:r>
    <w:r w:rsidRPr="001B0D03">
      <w:rPr>
        <w:rFonts w:cstheme="minorHAnsi"/>
        <w:noProof/>
        <w:sz w:val="32"/>
        <w:szCs w:val="32"/>
        <w:lang w:eastAsia="en-AU"/>
      </w:rPr>
      <w:t xml:space="preserve"> </w:t>
    </w:r>
  </w:p>
  <w:p w:rsidR="002179D0" w:rsidRPr="001B0D03" w:rsidRDefault="00786D9E" w:rsidP="001B0D03">
    <w:pPr>
      <w:pStyle w:val="Header"/>
      <w:ind w:right="3803"/>
      <w:rPr>
        <w:rFonts w:cstheme="minorHAnsi"/>
        <w:b/>
        <w:i/>
        <w:sz w:val="36"/>
        <w:szCs w:val="36"/>
      </w:rPr>
    </w:pPr>
    <w:r>
      <w:rPr>
        <w:rFonts w:cstheme="minorHAnsi"/>
        <w:b/>
        <w:i/>
        <w:sz w:val="36"/>
        <w:szCs w:val="36"/>
      </w:rPr>
      <w:t>Site Commencement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40"/>
    <w:multiLevelType w:val="hybridMultilevel"/>
    <w:tmpl w:val="92B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57B6A"/>
    <w:multiLevelType w:val="hybridMultilevel"/>
    <w:tmpl w:val="35B49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E654DA"/>
    <w:multiLevelType w:val="hybridMultilevel"/>
    <w:tmpl w:val="6608DC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AB662F"/>
    <w:multiLevelType w:val="hybridMultilevel"/>
    <w:tmpl w:val="76B67FCC"/>
    <w:lvl w:ilvl="0" w:tplc="0C090001">
      <w:start w:val="1"/>
      <w:numFmt w:val="bullet"/>
      <w:lvlText w:val=""/>
      <w:lvlJc w:val="left"/>
      <w:pPr>
        <w:ind w:left="720" w:hanging="360"/>
      </w:pPr>
      <w:rPr>
        <w:rFonts w:ascii="Symbol" w:hAnsi="Symbol" w:hint="default"/>
      </w:rPr>
    </w:lvl>
    <w:lvl w:ilvl="1" w:tplc="1500F4A8">
      <w:numFmt w:val="bullet"/>
      <w:lvlText w:val="•"/>
      <w:lvlJc w:val="left"/>
      <w:pPr>
        <w:ind w:left="1440" w:hanging="360"/>
      </w:pPr>
      <w:rPr>
        <w:rFonts w:ascii="SymbolMT" w:eastAsiaTheme="minorHAnsi" w:hAnsi="SymbolMT" w:cs="SymbolMT" w:hint="default"/>
        <w:sz w:val="23"/>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486D3D"/>
    <w:multiLevelType w:val="hybridMultilevel"/>
    <w:tmpl w:val="A94EA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84C77"/>
    <w:multiLevelType w:val="hybridMultilevel"/>
    <w:tmpl w:val="C3181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1E4F13"/>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5A2B5D"/>
    <w:multiLevelType w:val="hybridMultilevel"/>
    <w:tmpl w:val="ADB81F8A"/>
    <w:lvl w:ilvl="0" w:tplc="426EFBE8">
      <w:start w:val="1"/>
      <w:numFmt w:val="decimal"/>
      <w:lvlText w:val="%1."/>
      <w:lvlJc w:val="left"/>
      <w:pPr>
        <w:ind w:left="720" w:hanging="360"/>
      </w:pPr>
      <w:rPr>
        <w:rFonts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3"/>
    <w:rsid w:val="00032D32"/>
    <w:rsid w:val="00045672"/>
    <w:rsid w:val="00062DDF"/>
    <w:rsid w:val="000673F7"/>
    <w:rsid w:val="000D01D2"/>
    <w:rsid w:val="000D65EC"/>
    <w:rsid w:val="001359E7"/>
    <w:rsid w:val="00156858"/>
    <w:rsid w:val="001660E6"/>
    <w:rsid w:val="001753B0"/>
    <w:rsid w:val="001B0D03"/>
    <w:rsid w:val="001B529A"/>
    <w:rsid w:val="001B788A"/>
    <w:rsid w:val="002179D0"/>
    <w:rsid w:val="002321B2"/>
    <w:rsid w:val="00253A30"/>
    <w:rsid w:val="00276B37"/>
    <w:rsid w:val="002A13D6"/>
    <w:rsid w:val="002F363D"/>
    <w:rsid w:val="0032740E"/>
    <w:rsid w:val="00341EA3"/>
    <w:rsid w:val="004173E2"/>
    <w:rsid w:val="004460A9"/>
    <w:rsid w:val="004A5213"/>
    <w:rsid w:val="005E6088"/>
    <w:rsid w:val="00631F67"/>
    <w:rsid w:val="0069004D"/>
    <w:rsid w:val="006A13A6"/>
    <w:rsid w:val="006A7F29"/>
    <w:rsid w:val="00760815"/>
    <w:rsid w:val="00786D9E"/>
    <w:rsid w:val="007952CA"/>
    <w:rsid w:val="007F4E8E"/>
    <w:rsid w:val="00805BAA"/>
    <w:rsid w:val="00855E62"/>
    <w:rsid w:val="008650B0"/>
    <w:rsid w:val="00900BC8"/>
    <w:rsid w:val="0090607A"/>
    <w:rsid w:val="0094446F"/>
    <w:rsid w:val="00986FD0"/>
    <w:rsid w:val="009C08DB"/>
    <w:rsid w:val="009D642E"/>
    <w:rsid w:val="009E36EA"/>
    <w:rsid w:val="00A03C39"/>
    <w:rsid w:val="00A3380C"/>
    <w:rsid w:val="00A361D1"/>
    <w:rsid w:val="00A819F2"/>
    <w:rsid w:val="00B02FF9"/>
    <w:rsid w:val="00B72381"/>
    <w:rsid w:val="00B7511D"/>
    <w:rsid w:val="00BA0E28"/>
    <w:rsid w:val="00BD7C68"/>
    <w:rsid w:val="00C83687"/>
    <w:rsid w:val="00C91D8A"/>
    <w:rsid w:val="00CA4393"/>
    <w:rsid w:val="00D01028"/>
    <w:rsid w:val="00D30DAD"/>
    <w:rsid w:val="00D37F62"/>
    <w:rsid w:val="00D54A51"/>
    <w:rsid w:val="00DA0305"/>
    <w:rsid w:val="00DA52CA"/>
    <w:rsid w:val="00DA7C05"/>
    <w:rsid w:val="00DD67A8"/>
    <w:rsid w:val="00DE6A3A"/>
    <w:rsid w:val="00E05283"/>
    <w:rsid w:val="00F32D7B"/>
    <w:rsid w:val="00F5642F"/>
    <w:rsid w:val="00F73DF5"/>
    <w:rsid w:val="00FB0FD1"/>
    <w:rsid w:val="00FC220E"/>
    <w:rsid w:val="00FC6DE2"/>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F121"/>
  <w15:chartTrackingRefBased/>
  <w15:docId w15:val="{C878419E-218D-48F7-BD2D-C9F2281E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53"/>
  </w:style>
  <w:style w:type="paragraph" w:styleId="Footer">
    <w:name w:val="footer"/>
    <w:basedOn w:val="Normal"/>
    <w:link w:val="FooterChar"/>
    <w:uiPriority w:val="99"/>
    <w:unhideWhenUsed/>
    <w:rsid w:val="00FF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53"/>
  </w:style>
  <w:style w:type="table" w:styleId="TableGrid">
    <w:name w:val="Table Grid"/>
    <w:basedOn w:val="TableNormal"/>
    <w:uiPriority w:val="39"/>
    <w:rsid w:val="00FF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D53"/>
    <w:pPr>
      <w:ind w:left="720"/>
      <w:contextualSpacing/>
    </w:pPr>
  </w:style>
  <w:style w:type="paragraph" w:styleId="BalloonText">
    <w:name w:val="Balloon Text"/>
    <w:basedOn w:val="Normal"/>
    <w:link w:val="BalloonTextChar"/>
    <w:uiPriority w:val="99"/>
    <w:semiHidden/>
    <w:unhideWhenUsed/>
    <w:rsid w:val="001B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03"/>
    <w:rPr>
      <w:rFonts w:ascii="Segoe UI" w:hAnsi="Segoe UI" w:cs="Segoe UI"/>
      <w:sz w:val="18"/>
      <w:szCs w:val="18"/>
    </w:rPr>
  </w:style>
  <w:style w:type="character" w:styleId="Hyperlink">
    <w:name w:val="Hyperlink"/>
    <w:rsid w:val="007F4E8E"/>
    <w:rPr>
      <w:color w:val="0000FF"/>
      <w:u w:val="single"/>
    </w:rPr>
  </w:style>
  <w:style w:type="paragraph" w:styleId="NormalWeb">
    <w:name w:val="Normal (Web)"/>
    <w:basedOn w:val="Normal"/>
    <w:uiPriority w:val="99"/>
    <w:semiHidden/>
    <w:unhideWhenUsed/>
    <w:rsid w:val="00032D3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80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1785">
      <w:bodyDiv w:val="1"/>
      <w:marLeft w:val="0"/>
      <w:marRight w:val="0"/>
      <w:marTop w:val="0"/>
      <w:marBottom w:val="0"/>
      <w:divBdr>
        <w:top w:val="none" w:sz="0" w:space="0" w:color="auto"/>
        <w:left w:val="none" w:sz="0" w:space="0" w:color="auto"/>
        <w:bottom w:val="none" w:sz="0" w:space="0" w:color="auto"/>
        <w:right w:val="none" w:sz="0" w:space="0" w:color="auto"/>
      </w:divBdr>
    </w:div>
    <w:div w:id="17511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ealth.rgo@n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289E6AF38489B848881C01FB5D9E0"/>
        <w:category>
          <w:name w:val="General"/>
          <w:gallery w:val="placeholder"/>
        </w:category>
        <w:types>
          <w:type w:val="bbPlcHdr"/>
        </w:types>
        <w:behaviors>
          <w:behavior w:val="content"/>
        </w:behaviors>
        <w:guid w:val="{8E24588B-5533-4E7C-8B0F-F0D77AFBAA8B}"/>
      </w:docPartPr>
      <w:docPartBody>
        <w:p w:rsidR="00517958" w:rsidRDefault="0019780E" w:rsidP="0019780E">
          <w:pPr>
            <w:pStyle w:val="031289E6AF38489B848881C01FB5D9E0"/>
          </w:pPr>
          <w:r w:rsidRPr="00415CA0">
            <w:rPr>
              <w:rStyle w:val="PlaceholderText"/>
            </w:rPr>
            <w:t>Click or tap to enter a date.</w:t>
          </w:r>
        </w:p>
      </w:docPartBody>
    </w:docPart>
    <w:docPart>
      <w:docPartPr>
        <w:name w:val="CD830063F9D44496949C84F4BEA6BCCE"/>
        <w:category>
          <w:name w:val="General"/>
          <w:gallery w:val="placeholder"/>
        </w:category>
        <w:types>
          <w:type w:val="bbPlcHdr"/>
        </w:types>
        <w:behaviors>
          <w:behavior w:val="content"/>
        </w:behaviors>
        <w:guid w:val="{F8289961-1786-448D-B2F2-D289C42FF6DF}"/>
      </w:docPartPr>
      <w:docPartBody>
        <w:p w:rsidR="009C59A4" w:rsidRDefault="00632063" w:rsidP="00632063">
          <w:pPr>
            <w:pStyle w:val="CD830063F9D44496949C84F4BEA6BCCE"/>
          </w:pPr>
          <w:r w:rsidRPr="00415C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60"/>
    <w:rsid w:val="0008113E"/>
    <w:rsid w:val="000D4913"/>
    <w:rsid w:val="0019780E"/>
    <w:rsid w:val="001F2AE1"/>
    <w:rsid w:val="0041239A"/>
    <w:rsid w:val="00517958"/>
    <w:rsid w:val="00526104"/>
    <w:rsid w:val="00632063"/>
    <w:rsid w:val="00807A60"/>
    <w:rsid w:val="00834802"/>
    <w:rsid w:val="009C59A4"/>
    <w:rsid w:val="00A53CD6"/>
    <w:rsid w:val="00CC13DB"/>
    <w:rsid w:val="00E90F43"/>
    <w:rsid w:val="00FA1C59"/>
    <w:rsid w:val="00FA5997"/>
    <w:rsid w:val="00FD1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63"/>
    <w:rPr>
      <w:color w:val="808080"/>
    </w:rPr>
  </w:style>
  <w:style w:type="paragraph" w:customStyle="1" w:styleId="DFD1A843207C4C0A82CEF9A80A95DFB6">
    <w:name w:val="DFD1A843207C4C0A82CEF9A80A95DFB6"/>
    <w:rsid w:val="00807A60"/>
  </w:style>
  <w:style w:type="paragraph" w:customStyle="1" w:styleId="7FA6B7C269304C43BF085AA015055986">
    <w:name w:val="7FA6B7C269304C43BF085AA015055986"/>
    <w:rsid w:val="00807A60"/>
  </w:style>
  <w:style w:type="paragraph" w:customStyle="1" w:styleId="927D9774C8A84A36AF9D5D5446E4D295">
    <w:name w:val="927D9774C8A84A36AF9D5D5446E4D295"/>
    <w:rsid w:val="00807A60"/>
  </w:style>
  <w:style w:type="paragraph" w:customStyle="1" w:styleId="A822C53F4E5142A9ABBA347B9AFB9873">
    <w:name w:val="A822C53F4E5142A9ABBA347B9AFB9873"/>
    <w:rsid w:val="00807A60"/>
  </w:style>
  <w:style w:type="paragraph" w:customStyle="1" w:styleId="6580FFE4386B4B8FAB759F3ADA521710">
    <w:name w:val="6580FFE4386B4B8FAB759F3ADA521710"/>
    <w:rsid w:val="00807A60"/>
  </w:style>
  <w:style w:type="paragraph" w:customStyle="1" w:styleId="2F072D4536714E67806E7E48BA5BD967">
    <w:name w:val="2F072D4536714E67806E7E48BA5BD967"/>
    <w:rsid w:val="00807A60"/>
  </w:style>
  <w:style w:type="paragraph" w:customStyle="1" w:styleId="4C7429CEA77F4179B1F87444EE5C9449">
    <w:name w:val="4C7429CEA77F4179B1F87444EE5C9449"/>
    <w:rsid w:val="00807A60"/>
  </w:style>
  <w:style w:type="paragraph" w:customStyle="1" w:styleId="B4E8585453BC4CEA8C46EAF1DEE654E6">
    <w:name w:val="B4E8585453BC4CEA8C46EAF1DEE654E6"/>
    <w:rsid w:val="00807A60"/>
  </w:style>
  <w:style w:type="paragraph" w:customStyle="1" w:styleId="9D42923CDD5A4820A1388CF609DEB95C">
    <w:name w:val="9D42923CDD5A4820A1388CF609DEB95C"/>
    <w:rsid w:val="00807A60"/>
  </w:style>
  <w:style w:type="paragraph" w:customStyle="1" w:styleId="4B9967F4DB62478888389A0B792B037F">
    <w:name w:val="4B9967F4DB62478888389A0B792B037F"/>
    <w:rsid w:val="00807A60"/>
  </w:style>
  <w:style w:type="paragraph" w:customStyle="1" w:styleId="218B9D0E147A4E7FB5145B7A19735707">
    <w:name w:val="218B9D0E147A4E7FB5145B7A19735707"/>
    <w:rsid w:val="00834802"/>
  </w:style>
  <w:style w:type="paragraph" w:customStyle="1" w:styleId="66BDD148B1884B96818B519336DFA28A">
    <w:name w:val="66BDD148B1884B96818B519336DFA28A"/>
    <w:rsid w:val="00834802"/>
  </w:style>
  <w:style w:type="paragraph" w:customStyle="1" w:styleId="8E85F1656CFC48F3BB718971C5EED372">
    <w:name w:val="8E85F1656CFC48F3BB718971C5EED372"/>
    <w:rsid w:val="00834802"/>
  </w:style>
  <w:style w:type="paragraph" w:customStyle="1" w:styleId="4F051870E3AB42D18648BF0F9396B17B">
    <w:name w:val="4F051870E3AB42D18648BF0F9396B17B"/>
    <w:rsid w:val="00834802"/>
  </w:style>
  <w:style w:type="paragraph" w:customStyle="1" w:styleId="EE6BB4FF521D42078E5032483396B31D">
    <w:name w:val="EE6BB4FF521D42078E5032483396B31D"/>
    <w:rsid w:val="00834802"/>
  </w:style>
  <w:style w:type="paragraph" w:customStyle="1" w:styleId="F192305EADEB40C9837D3BD1CD2D30CF">
    <w:name w:val="F192305EADEB40C9837D3BD1CD2D30CF"/>
    <w:rsid w:val="00834802"/>
  </w:style>
  <w:style w:type="paragraph" w:customStyle="1" w:styleId="04E54135DDD44E268FCC22EFD4C855E3">
    <w:name w:val="04E54135DDD44E268FCC22EFD4C855E3"/>
    <w:rsid w:val="00834802"/>
  </w:style>
  <w:style w:type="paragraph" w:customStyle="1" w:styleId="CBA16F364BB54E1FBEDF9EF73D442902">
    <w:name w:val="CBA16F364BB54E1FBEDF9EF73D442902"/>
    <w:rsid w:val="00834802"/>
  </w:style>
  <w:style w:type="paragraph" w:customStyle="1" w:styleId="24C376AF2C2B4CD3BBC24D63E4478E9F">
    <w:name w:val="24C376AF2C2B4CD3BBC24D63E4478E9F"/>
    <w:rsid w:val="00834802"/>
  </w:style>
  <w:style w:type="paragraph" w:customStyle="1" w:styleId="9E990E5E72394FB7B5E790F8C8A85A1B">
    <w:name w:val="9E990E5E72394FB7B5E790F8C8A85A1B"/>
    <w:rsid w:val="00834802"/>
  </w:style>
  <w:style w:type="paragraph" w:customStyle="1" w:styleId="031289E6AF38489B848881C01FB5D9E0">
    <w:name w:val="031289E6AF38489B848881C01FB5D9E0"/>
    <w:rsid w:val="0019780E"/>
  </w:style>
  <w:style w:type="paragraph" w:customStyle="1" w:styleId="CD830063F9D44496949C84F4BEA6BCCE">
    <w:name w:val="CD830063F9D44496949C84F4BEA6BCCE"/>
    <w:rsid w:val="00632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B407-D1EC-45D7-B57C-1E7314A0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Fransisca Putri Tenorio</dc:creator>
  <cp:keywords/>
  <dc:description/>
  <cp:lastModifiedBy>Fransisca Tenorio</cp:lastModifiedBy>
  <cp:revision>6</cp:revision>
  <cp:lastPrinted>2022-01-18T22:38:00Z</cp:lastPrinted>
  <dcterms:created xsi:type="dcterms:W3CDTF">2022-03-07T01:29:00Z</dcterms:created>
  <dcterms:modified xsi:type="dcterms:W3CDTF">2022-07-04T02:34:00Z</dcterms:modified>
</cp:coreProperties>
</file>