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2C98" w14:textId="77777777" w:rsidR="00174B02" w:rsidRPr="004B2CB3" w:rsidRDefault="008E7838" w:rsidP="004B2CB3">
      <w:pPr>
        <w:pStyle w:val="Heading1"/>
        <w:rPr>
          <w:b/>
          <w:sz w:val="36"/>
          <w:szCs w:val="36"/>
        </w:rPr>
      </w:pPr>
      <w:r>
        <w:rPr>
          <w:sz w:val="36"/>
          <w:szCs w:val="36"/>
        </w:rPr>
        <w:t xml:space="preserve">Mental Health Related Services Act, </w:t>
      </w:r>
      <w:r w:rsidR="00174B02" w:rsidRPr="004B2CB3">
        <w:rPr>
          <w:sz w:val="36"/>
          <w:szCs w:val="36"/>
        </w:rPr>
        <w:t>Section 6</w:t>
      </w:r>
      <w:r w:rsidR="00DB3ACE">
        <w:rPr>
          <w:sz w:val="36"/>
          <w:szCs w:val="36"/>
        </w:rPr>
        <w:t>6</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54"/>
        <w:gridCol w:w="432"/>
        <w:gridCol w:w="720"/>
        <w:gridCol w:w="432"/>
        <w:gridCol w:w="2324"/>
        <w:gridCol w:w="141"/>
        <w:gridCol w:w="1635"/>
      </w:tblGrid>
      <w:tr w:rsidR="00DB3ACE" w14:paraId="06C15732" w14:textId="77777777" w:rsidTr="00DB3ACE">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197233" w14:textId="77777777" w:rsidR="00DB3ACE" w:rsidRDefault="00DB3ACE" w:rsidP="008411D4">
            <w:pPr>
              <w:rPr>
                <w:sz w:val="18"/>
                <w:szCs w:val="18"/>
                <w:lang w:val="en"/>
              </w:rPr>
            </w:pPr>
            <w:r>
              <w:rPr>
                <w:sz w:val="18"/>
                <w:szCs w:val="18"/>
                <w:lang w:val="en"/>
              </w:rPr>
              <w:t>It is an offence to</w:t>
            </w:r>
            <w:r w:rsidRPr="006961FE">
              <w:rPr>
                <w:sz w:val="18"/>
                <w:szCs w:val="18"/>
                <w:lang w:val="en"/>
              </w:rPr>
              <w:t xml:space="preserve"> perform </w:t>
            </w:r>
            <w:r>
              <w:rPr>
                <w:sz w:val="18"/>
                <w:szCs w:val="18"/>
                <w:lang w:val="en"/>
              </w:rPr>
              <w:t xml:space="preserve">electroconvulsive therapy (ECT) </w:t>
            </w:r>
            <w:r w:rsidRPr="006961FE">
              <w:rPr>
                <w:sz w:val="18"/>
                <w:szCs w:val="18"/>
                <w:lang w:val="en"/>
              </w:rPr>
              <w:t xml:space="preserve">on another person </w:t>
            </w:r>
            <w:r>
              <w:rPr>
                <w:sz w:val="18"/>
                <w:szCs w:val="18"/>
                <w:lang w:val="en"/>
              </w:rPr>
              <w:t>unless the t</w:t>
            </w:r>
            <w:r w:rsidRPr="006961FE">
              <w:rPr>
                <w:sz w:val="18"/>
                <w:szCs w:val="18"/>
                <w:lang w:val="en"/>
              </w:rPr>
              <w:t>reatment is in accordance with section 6</w:t>
            </w:r>
            <w:r>
              <w:rPr>
                <w:sz w:val="18"/>
                <w:szCs w:val="18"/>
                <w:lang w:val="en"/>
              </w:rPr>
              <w:t>6</w:t>
            </w:r>
            <w:r w:rsidRPr="006961FE">
              <w:rPr>
                <w:sz w:val="18"/>
                <w:szCs w:val="18"/>
                <w:lang w:val="en"/>
              </w:rPr>
              <w:t xml:space="preserve"> of the Act</w:t>
            </w:r>
            <w:r>
              <w:rPr>
                <w:sz w:val="18"/>
                <w:szCs w:val="18"/>
                <w:lang w:val="en"/>
              </w:rPr>
              <w:t>.</w:t>
            </w:r>
          </w:p>
          <w:p w14:paraId="0B3EE419" w14:textId="77777777" w:rsidR="00DB3ACE" w:rsidRPr="00CD03C4" w:rsidRDefault="00DB3ACE" w:rsidP="008411D4">
            <w:pPr>
              <w:spacing w:before="60"/>
              <w:rPr>
                <w:lang w:val="en"/>
              </w:rPr>
            </w:pPr>
            <w:r w:rsidRPr="00A4799A">
              <w:rPr>
                <w:sz w:val="18"/>
                <w:szCs w:val="18"/>
                <w:lang w:val="en"/>
              </w:rPr>
              <w:t>Refer to Approved Procedure 12 - Electroconvulsive Therapy (ECT) for further information.</w:t>
            </w:r>
          </w:p>
        </w:tc>
      </w:tr>
      <w:tr w:rsidR="00DB3ACE" w14:paraId="656D59E0" w14:textId="77777777" w:rsidTr="00DB3ACE">
        <w:tc>
          <w:tcPr>
            <w:tcW w:w="5000" w:type="pct"/>
            <w:gridSpan w:val="7"/>
            <w:tcBorders>
              <w:top w:val="nil"/>
              <w:left w:val="single" w:sz="4" w:space="0" w:color="FFFFFF" w:themeColor="background1"/>
              <w:bottom w:val="single" w:sz="4" w:space="0" w:color="auto"/>
              <w:right w:val="single" w:sz="4" w:space="0" w:color="FFFFFF" w:themeColor="background1"/>
            </w:tcBorders>
            <w:vAlign w:val="center"/>
          </w:tcPr>
          <w:p w14:paraId="423AD0E9" w14:textId="77777777" w:rsidR="00DB3ACE" w:rsidRPr="004243E8" w:rsidRDefault="00DB3ACE" w:rsidP="00DB3ACE">
            <w:pPr>
              <w:pStyle w:val="Heading2"/>
            </w:pPr>
            <w:r w:rsidRPr="004243E8">
              <w:t>Electroconvulsive Therapy (ECT) details</w:t>
            </w:r>
          </w:p>
        </w:tc>
      </w:tr>
      <w:tr w:rsidR="00DB3ACE" w14:paraId="47926939" w14:textId="77777777" w:rsidTr="00DB3ACE">
        <w:tc>
          <w:tcPr>
            <w:tcW w:w="3017" w:type="pct"/>
            <w:gridSpan w:val="4"/>
            <w:tcBorders>
              <w:top w:val="single" w:sz="4" w:space="0" w:color="auto"/>
              <w:left w:val="single" w:sz="4" w:space="0" w:color="auto"/>
              <w:bottom w:val="single" w:sz="4" w:space="0" w:color="auto"/>
              <w:right w:val="single" w:sz="4" w:space="0" w:color="auto"/>
            </w:tcBorders>
            <w:hideMark/>
          </w:tcPr>
          <w:p w14:paraId="2F1DE169" w14:textId="77777777" w:rsidR="00DB3ACE" w:rsidRPr="00A4799A" w:rsidRDefault="00DB3ACE" w:rsidP="008411D4">
            <w:pPr>
              <w:rPr>
                <w:rFonts w:cs="Arial"/>
                <w:b/>
                <w:i/>
                <w:sz w:val="18"/>
                <w:szCs w:val="18"/>
              </w:rPr>
            </w:pPr>
            <w:r w:rsidRPr="00A4799A">
              <w:rPr>
                <w:rFonts w:cs="Arial"/>
                <w:b/>
                <w:i/>
                <w:sz w:val="18"/>
                <w:szCs w:val="18"/>
              </w:rPr>
              <w:t>Full name of person requiring Electroconvulsive Therapy (ECT):</w:t>
            </w:r>
          </w:p>
          <w:p w14:paraId="285D365D" w14:textId="77777777" w:rsidR="00DB3ACE" w:rsidRDefault="00DB3ACE" w:rsidP="008411D4">
            <w:r>
              <w:fldChar w:fldCharType="begin">
                <w:ffData>
                  <w:name w:val="Text35"/>
                  <w:enabled/>
                  <w:calcOnExit w:val="0"/>
                  <w:textInput/>
                </w:ffData>
              </w:fldChar>
            </w:r>
            <w:r>
              <w:instrText xml:space="preserve"> FORMTEXT </w:instrText>
            </w:r>
            <w:r>
              <w:fldChar w:fldCharType="separate"/>
            </w:r>
            <w:r>
              <w:t> </w:t>
            </w:r>
            <w:r>
              <w:t> </w:t>
            </w:r>
            <w:r>
              <w:t> </w:t>
            </w:r>
            <w:r>
              <w:t> </w:t>
            </w:r>
            <w:r>
              <w:t> </w:t>
            </w:r>
            <w:r>
              <w:fldChar w:fldCharType="end"/>
            </w:r>
          </w:p>
          <w:p w14:paraId="1AFB50A0" w14:textId="77777777" w:rsidR="00DB3ACE" w:rsidRDefault="00DB3ACE" w:rsidP="008411D4">
            <w:pPr>
              <w:rPr>
                <w:rFonts w:cs="Arial"/>
                <w:b/>
                <w:i/>
                <w:sz w:val="18"/>
                <w:szCs w:val="18"/>
              </w:rPr>
            </w:pPr>
            <w:r w:rsidRPr="00B64127">
              <w:rPr>
                <w:rFonts w:cs="Arial"/>
                <w:b/>
                <w:i/>
                <w:sz w:val="18"/>
                <w:szCs w:val="18"/>
              </w:rPr>
              <w:t>Also known as:</w:t>
            </w:r>
          </w:p>
          <w:p w14:paraId="3650BE80" w14:textId="77777777" w:rsidR="00DB3ACE" w:rsidRDefault="00DB3ACE" w:rsidP="008411D4">
            <w:r>
              <w:fldChar w:fldCharType="begin">
                <w:ffData>
                  <w:name w:val="Text35"/>
                  <w:enabled/>
                  <w:calcOnExit w:val="0"/>
                  <w:textInput/>
                </w:ffData>
              </w:fldChar>
            </w:r>
            <w:r>
              <w:instrText xml:space="preserve"> FORMTEXT </w:instrText>
            </w:r>
            <w:r>
              <w:fldChar w:fldCharType="separate"/>
            </w:r>
            <w:r>
              <w:t> </w:t>
            </w:r>
            <w:r>
              <w:t> </w:t>
            </w:r>
            <w:r>
              <w:t> </w:t>
            </w:r>
            <w:r>
              <w:t> </w:t>
            </w:r>
            <w:r>
              <w:t> </w:t>
            </w:r>
            <w:r>
              <w:fldChar w:fldCharType="end"/>
            </w:r>
          </w:p>
          <w:p w14:paraId="52A90D10" w14:textId="77777777" w:rsidR="00DB3ACE" w:rsidRDefault="00DB3ACE" w:rsidP="008411D4">
            <w:pPr>
              <w:rPr>
                <w:rFonts w:cs="Arial"/>
                <w:b/>
                <w:i/>
                <w:sz w:val="18"/>
                <w:szCs w:val="18"/>
              </w:rPr>
            </w:pPr>
            <w:r>
              <w:rPr>
                <w:rFonts w:cs="Arial"/>
                <w:b/>
                <w:i/>
                <w:sz w:val="18"/>
                <w:szCs w:val="18"/>
              </w:rPr>
              <w:t>Date of Birth:</w:t>
            </w:r>
          </w:p>
          <w:p w14:paraId="3A67137A" w14:textId="77777777" w:rsidR="00DB3ACE" w:rsidRDefault="00DB3ACE" w:rsidP="008411D4">
            <w:r>
              <w:fldChar w:fldCharType="begin">
                <w:ffData>
                  <w:name w:val="Text35"/>
                  <w:enabled/>
                  <w:calcOnExit w:val="0"/>
                  <w:textInput/>
                </w:ffData>
              </w:fldChar>
            </w:r>
            <w:r>
              <w:instrText xml:space="preserve"> FORMTEXT </w:instrText>
            </w:r>
            <w:r>
              <w:fldChar w:fldCharType="separate"/>
            </w:r>
            <w:r>
              <w:t> </w:t>
            </w:r>
            <w:r>
              <w:t> </w:t>
            </w:r>
            <w:r>
              <w:t> </w:t>
            </w:r>
            <w:r>
              <w:t> </w:t>
            </w:r>
            <w:r>
              <w:fldChar w:fldCharType="end"/>
            </w:r>
            <w:r>
              <w:t>/</w:t>
            </w:r>
            <w:r>
              <w:fldChar w:fldCharType="begin">
                <w:ffData>
                  <w:name w:val="Text35"/>
                  <w:enabled/>
                  <w:calcOnExit w:val="0"/>
                  <w:textInput/>
                </w:ffData>
              </w:fldChar>
            </w:r>
            <w:r>
              <w:instrText xml:space="preserve"> FORMTEXT </w:instrText>
            </w:r>
            <w:r>
              <w:fldChar w:fldCharType="separate"/>
            </w:r>
            <w:r>
              <w:t> </w:t>
            </w:r>
            <w:r>
              <w:t> </w:t>
            </w:r>
            <w:r>
              <w:t> </w:t>
            </w:r>
            <w:r>
              <w:t> </w:t>
            </w:r>
            <w:r>
              <w:fldChar w:fldCharType="end"/>
            </w:r>
            <w:r>
              <w:t>/</w:t>
            </w:r>
            <w:r>
              <w:fldChar w:fldCharType="begin">
                <w:ffData>
                  <w:name w:val="Text35"/>
                  <w:enabled/>
                  <w:calcOnExit w:val="0"/>
                  <w:textInput/>
                </w:ffData>
              </w:fldChar>
            </w:r>
            <w:r>
              <w:instrText xml:space="preserve"> FORMTEXT </w:instrText>
            </w:r>
            <w:r>
              <w:fldChar w:fldCharType="separate"/>
            </w:r>
            <w:r>
              <w:t> </w:t>
            </w:r>
            <w:r>
              <w:t> </w:t>
            </w:r>
            <w:r>
              <w:t> </w:t>
            </w:r>
            <w:r>
              <w:t> </w:t>
            </w:r>
            <w:r>
              <w:fldChar w:fldCharType="end"/>
            </w:r>
          </w:p>
        </w:tc>
        <w:tc>
          <w:tcPr>
            <w:tcW w:w="1983" w:type="pct"/>
            <w:gridSpan w:val="3"/>
            <w:tcBorders>
              <w:top w:val="single" w:sz="4" w:space="0" w:color="auto"/>
              <w:left w:val="single" w:sz="4" w:space="0" w:color="auto"/>
              <w:bottom w:val="single" w:sz="4" w:space="0" w:color="auto"/>
              <w:right w:val="single" w:sz="4" w:space="0" w:color="auto"/>
            </w:tcBorders>
          </w:tcPr>
          <w:p w14:paraId="1F63020B" w14:textId="77777777" w:rsidR="00DB3ACE" w:rsidRPr="00B64127" w:rsidRDefault="00DB3ACE" w:rsidP="008411D4">
            <w:pPr>
              <w:rPr>
                <w:rFonts w:cs="Arial"/>
                <w:b/>
                <w:i/>
                <w:sz w:val="18"/>
                <w:szCs w:val="18"/>
              </w:rPr>
            </w:pPr>
            <w:r w:rsidRPr="00B64127">
              <w:rPr>
                <w:rFonts w:cs="Arial"/>
                <w:b/>
                <w:i/>
                <w:sz w:val="18"/>
                <w:szCs w:val="18"/>
              </w:rPr>
              <w:t>Sex:</w:t>
            </w:r>
          </w:p>
          <w:p w14:paraId="345227DA" w14:textId="77777777" w:rsidR="00DB3ACE" w:rsidRDefault="00000000" w:rsidP="00DB3ACE">
            <w:pPr>
              <w:tabs>
                <w:tab w:val="left" w:pos="1878"/>
              </w:tabs>
              <w:spacing w:before="60" w:after="60"/>
            </w:pPr>
            <w:sdt>
              <w:sdtPr>
                <w:id w:val="2058896359"/>
                <w14:checkbox>
                  <w14:checked w14:val="0"/>
                  <w14:checkedState w14:val="2612" w14:font="MS Gothic"/>
                  <w14:uncheckedState w14:val="2610" w14:font="MS Gothic"/>
                </w14:checkbox>
              </w:sdtPr>
              <w:sdtContent>
                <w:r w:rsidR="00DB3ACE">
                  <w:rPr>
                    <w:rFonts w:ascii="MS Gothic" w:eastAsia="MS Gothic" w:hAnsi="MS Gothic" w:hint="eastAsia"/>
                  </w:rPr>
                  <w:t>☐</w:t>
                </w:r>
              </w:sdtContent>
            </w:sdt>
            <w:r w:rsidR="00DB3ACE">
              <w:t xml:space="preserve"> Male</w:t>
            </w:r>
            <w:r w:rsidR="00DB3ACE">
              <w:tab/>
            </w:r>
            <w:sdt>
              <w:sdtPr>
                <w:id w:val="-1432275524"/>
                <w14:checkbox>
                  <w14:checked w14:val="0"/>
                  <w14:checkedState w14:val="2612" w14:font="MS Gothic"/>
                  <w14:uncheckedState w14:val="2610" w14:font="MS Gothic"/>
                </w14:checkbox>
              </w:sdtPr>
              <w:sdtContent>
                <w:r w:rsidR="00DB3ACE">
                  <w:rPr>
                    <w:rFonts w:ascii="MS Gothic" w:eastAsia="MS Gothic" w:hAnsi="MS Gothic" w:hint="eastAsia"/>
                  </w:rPr>
                  <w:t>☐</w:t>
                </w:r>
              </w:sdtContent>
            </w:sdt>
            <w:r w:rsidR="00DB3ACE">
              <w:t xml:space="preserve"> Female</w:t>
            </w:r>
          </w:p>
          <w:p w14:paraId="4ECFB774" w14:textId="77777777" w:rsidR="00DB3ACE" w:rsidRDefault="00000000" w:rsidP="00DB3ACE">
            <w:pPr>
              <w:tabs>
                <w:tab w:val="left" w:pos="1878"/>
              </w:tabs>
              <w:spacing w:before="60" w:after="60"/>
            </w:pPr>
            <w:sdt>
              <w:sdtPr>
                <w:id w:val="-2011748882"/>
                <w14:checkbox>
                  <w14:checked w14:val="0"/>
                  <w14:checkedState w14:val="2612" w14:font="MS Gothic"/>
                  <w14:uncheckedState w14:val="2610" w14:font="MS Gothic"/>
                </w14:checkbox>
              </w:sdtPr>
              <w:sdtContent>
                <w:r w:rsidR="00DB3ACE">
                  <w:rPr>
                    <w:rFonts w:ascii="MS Gothic" w:eastAsia="MS Gothic" w:hAnsi="MS Gothic" w:hint="eastAsia"/>
                  </w:rPr>
                  <w:t>☐</w:t>
                </w:r>
              </w:sdtContent>
            </w:sdt>
            <w:r w:rsidR="00DB3ACE">
              <w:t xml:space="preserve"> Non-binary</w:t>
            </w:r>
            <w:r w:rsidR="00DB3ACE">
              <w:tab/>
            </w:r>
            <w:sdt>
              <w:sdtPr>
                <w:id w:val="-573737600"/>
                <w14:checkbox>
                  <w14:checked w14:val="0"/>
                  <w14:checkedState w14:val="2612" w14:font="MS Gothic"/>
                  <w14:uncheckedState w14:val="2610" w14:font="MS Gothic"/>
                </w14:checkbox>
              </w:sdtPr>
              <w:sdtContent>
                <w:r w:rsidR="00DB3ACE">
                  <w:rPr>
                    <w:rFonts w:ascii="MS Gothic" w:eastAsia="MS Gothic" w:hAnsi="MS Gothic" w:hint="eastAsia"/>
                  </w:rPr>
                  <w:t>☐</w:t>
                </w:r>
              </w:sdtContent>
            </w:sdt>
            <w:r w:rsidR="00DB3ACE">
              <w:t xml:space="preserve"> Not specified</w:t>
            </w:r>
          </w:p>
          <w:p w14:paraId="11BDAE24" w14:textId="77777777" w:rsidR="00DB3ACE" w:rsidRPr="00B64127" w:rsidRDefault="00DB3ACE" w:rsidP="008411D4">
            <w:pPr>
              <w:rPr>
                <w:rFonts w:cs="Arial"/>
                <w:b/>
                <w:i/>
                <w:sz w:val="18"/>
                <w:szCs w:val="18"/>
              </w:rPr>
            </w:pPr>
            <w:r w:rsidRPr="00B64127">
              <w:rPr>
                <w:rFonts w:cs="Arial"/>
                <w:b/>
                <w:i/>
                <w:sz w:val="18"/>
                <w:szCs w:val="18"/>
              </w:rPr>
              <w:t>Type of patient:</w:t>
            </w:r>
          </w:p>
          <w:p w14:paraId="34CE5C1E" w14:textId="77777777" w:rsidR="00DB3ACE" w:rsidRDefault="00000000" w:rsidP="008411D4">
            <w:sdt>
              <w:sdtPr>
                <w:id w:val="1283841332"/>
                <w14:checkbox>
                  <w14:checked w14:val="0"/>
                  <w14:checkedState w14:val="2612" w14:font="MS Gothic"/>
                  <w14:uncheckedState w14:val="2610" w14:font="MS Gothic"/>
                </w14:checkbox>
              </w:sdtPr>
              <w:sdtContent>
                <w:r w:rsidR="00DB3ACE">
                  <w:rPr>
                    <w:rFonts w:ascii="MS Gothic" w:eastAsia="MS Gothic" w:hAnsi="MS Gothic" w:hint="eastAsia"/>
                  </w:rPr>
                  <w:t>☐</w:t>
                </w:r>
              </w:sdtContent>
            </w:sdt>
            <w:r w:rsidR="00DB3ACE">
              <w:t xml:space="preserve"> Voluntary</w:t>
            </w:r>
            <w:r w:rsidR="00DB3ACE">
              <w:tab/>
            </w:r>
            <w:sdt>
              <w:sdtPr>
                <w:id w:val="-144815790"/>
                <w14:checkbox>
                  <w14:checked w14:val="0"/>
                  <w14:checkedState w14:val="2612" w14:font="MS Gothic"/>
                  <w14:uncheckedState w14:val="2610" w14:font="MS Gothic"/>
                </w14:checkbox>
              </w:sdtPr>
              <w:sdtContent>
                <w:r w:rsidR="00DB3ACE">
                  <w:rPr>
                    <w:rFonts w:ascii="MS Gothic" w:eastAsia="MS Gothic" w:hAnsi="MS Gothic" w:hint="eastAsia"/>
                  </w:rPr>
                  <w:t>☐</w:t>
                </w:r>
              </w:sdtContent>
            </w:sdt>
            <w:r w:rsidR="00DB3ACE">
              <w:t xml:space="preserve"> Involuntary</w:t>
            </w:r>
          </w:p>
          <w:p w14:paraId="6BB0B7D9" w14:textId="77777777" w:rsidR="00DB3ACE" w:rsidRDefault="00DB3ACE" w:rsidP="008411D4">
            <w:pPr>
              <w:rPr>
                <w:b/>
                <w:i/>
                <w:sz w:val="18"/>
                <w:szCs w:val="18"/>
              </w:rPr>
            </w:pPr>
            <w:r>
              <w:rPr>
                <w:b/>
                <w:i/>
                <w:sz w:val="18"/>
                <w:szCs w:val="18"/>
              </w:rPr>
              <w:t>HRN:</w:t>
            </w:r>
          </w:p>
          <w:p w14:paraId="7589EE93" w14:textId="77777777" w:rsidR="00DB3ACE" w:rsidRDefault="00DB3ACE" w:rsidP="008411D4">
            <w:r>
              <w:fldChar w:fldCharType="begin">
                <w:ffData>
                  <w:name w:val="Text35"/>
                  <w:enabled/>
                  <w:calcOnExit w:val="0"/>
                  <w:textInput/>
                </w:ffData>
              </w:fldChar>
            </w:r>
            <w:r>
              <w:instrText xml:space="preserve"> FORMTEXT </w:instrText>
            </w:r>
            <w:r>
              <w:fldChar w:fldCharType="separate"/>
            </w:r>
            <w:r>
              <w:t> </w:t>
            </w:r>
            <w:r>
              <w:t> </w:t>
            </w:r>
            <w:r>
              <w:t> </w:t>
            </w:r>
            <w:r>
              <w:t> </w:t>
            </w:r>
            <w:r>
              <w:t> </w:t>
            </w:r>
            <w:r>
              <w:fldChar w:fldCharType="end"/>
            </w:r>
          </w:p>
        </w:tc>
      </w:tr>
      <w:tr w:rsidR="00DB3ACE" w14:paraId="661CFA5D" w14:textId="77777777" w:rsidTr="00DB3ACE">
        <w:tc>
          <w:tcPr>
            <w:tcW w:w="5000" w:type="pct"/>
            <w:gridSpan w:val="7"/>
            <w:tcBorders>
              <w:top w:val="single" w:sz="4" w:space="0" w:color="auto"/>
              <w:left w:val="single" w:sz="4" w:space="0" w:color="auto"/>
              <w:bottom w:val="single" w:sz="4" w:space="0" w:color="auto"/>
              <w:right w:val="single" w:sz="4" w:space="0" w:color="auto"/>
            </w:tcBorders>
            <w:vAlign w:val="center"/>
          </w:tcPr>
          <w:p w14:paraId="56DB983B" w14:textId="77777777" w:rsidR="00DB3ACE" w:rsidRPr="00D3622B" w:rsidRDefault="00DB3ACE" w:rsidP="008411D4">
            <w:pPr>
              <w:spacing w:before="60" w:after="20"/>
              <w:rPr>
                <w:rFonts w:cs="Arial"/>
                <w:b/>
                <w:i/>
                <w:sz w:val="18"/>
                <w:szCs w:val="18"/>
              </w:rPr>
            </w:pPr>
            <w:r>
              <w:rPr>
                <w:rFonts w:cs="Arial"/>
                <w:b/>
                <w:i/>
                <w:sz w:val="18"/>
                <w:szCs w:val="18"/>
              </w:rPr>
              <w:t>Details of most recent examination:</w:t>
            </w:r>
          </w:p>
          <w:p w14:paraId="416BF82F" w14:textId="77777777" w:rsidR="00DB3ACE" w:rsidRPr="007055E7" w:rsidRDefault="00DB3ACE" w:rsidP="008411D4">
            <w:pPr>
              <w:tabs>
                <w:tab w:val="left" w:pos="5990"/>
                <w:tab w:val="right" w:pos="9852"/>
              </w:tabs>
            </w:pPr>
            <w:r w:rsidRPr="004501C5">
              <w:rPr>
                <w:b/>
                <w:i/>
                <w:sz w:val="18"/>
                <w:szCs w:val="18"/>
              </w:rPr>
              <w:t>Place:</w:t>
            </w:r>
            <w:r>
              <w:t xml:space="preserve"> </w:t>
            </w:r>
            <w:r>
              <w:fldChar w:fldCharType="begin">
                <w:ffData>
                  <w:name w:val="Text40"/>
                  <w:enabled/>
                  <w:calcOnExit w:val="0"/>
                  <w:textInput/>
                </w:ffData>
              </w:fldChar>
            </w:r>
            <w:bookmarkStart w:id="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rsidRPr="004501C5">
              <w:rPr>
                <w:b/>
                <w:i/>
                <w:sz w:val="18"/>
                <w:szCs w:val="18"/>
              </w:rPr>
              <w:t>Time:</w:t>
            </w:r>
            <w:r>
              <w:t xml:space="preserve"> </w:t>
            </w:r>
            <w:r>
              <w:fldChar w:fldCharType="begin">
                <w:ffData>
                  <w:name w:val="Text35"/>
                  <w:enabled/>
                  <w:calcOnExit w:val="0"/>
                  <w:textInput/>
                </w:ffData>
              </w:fldChar>
            </w:r>
            <w:r>
              <w:instrText xml:space="preserve"> FORMTEXT </w:instrText>
            </w:r>
            <w:r>
              <w:fldChar w:fldCharType="separate"/>
            </w:r>
            <w:r>
              <w:t> </w:t>
            </w:r>
            <w:r>
              <w:t> </w:t>
            </w:r>
            <w:r>
              <w:t> </w:t>
            </w:r>
            <w:r>
              <w:t> </w:t>
            </w:r>
            <w:r>
              <w:t> </w:t>
            </w:r>
            <w:r>
              <w:fldChar w:fldCharType="end"/>
            </w:r>
            <w:r>
              <w:tab/>
            </w:r>
            <w:r w:rsidRPr="004501C5">
              <w:rPr>
                <w:b/>
                <w:i/>
                <w:sz w:val="18"/>
                <w:szCs w:val="18"/>
              </w:rPr>
              <w:t>Date:</w:t>
            </w:r>
            <w:r>
              <w:t xml:space="preserve"> </w:t>
            </w:r>
            <w:r>
              <w:fldChar w:fldCharType="begin">
                <w:ffData>
                  <w:name w:val="Text35"/>
                  <w:enabled/>
                  <w:calcOnExit w:val="0"/>
                  <w:textInput/>
                </w:ffData>
              </w:fldChar>
            </w:r>
            <w:r>
              <w:instrText xml:space="preserve"> FORMTEXT </w:instrText>
            </w:r>
            <w:r>
              <w:fldChar w:fldCharType="separate"/>
            </w:r>
            <w:r>
              <w:t> </w:t>
            </w:r>
            <w:r>
              <w:t> </w:t>
            </w:r>
            <w:r>
              <w:t> </w:t>
            </w:r>
            <w:r>
              <w:t> </w:t>
            </w:r>
            <w:r>
              <w:fldChar w:fldCharType="end"/>
            </w:r>
            <w:r>
              <w:t>/</w:t>
            </w:r>
            <w:r>
              <w:fldChar w:fldCharType="begin">
                <w:ffData>
                  <w:name w:val="Text35"/>
                  <w:enabled/>
                  <w:calcOnExit w:val="0"/>
                  <w:textInput/>
                </w:ffData>
              </w:fldChar>
            </w:r>
            <w:r>
              <w:instrText xml:space="preserve"> FORMTEXT </w:instrText>
            </w:r>
            <w:r>
              <w:fldChar w:fldCharType="separate"/>
            </w:r>
            <w:r>
              <w:t> </w:t>
            </w:r>
            <w:r>
              <w:t> </w:t>
            </w:r>
            <w:r>
              <w:t> </w:t>
            </w:r>
            <w:r>
              <w:t> </w:t>
            </w:r>
            <w:r>
              <w:fldChar w:fldCharType="end"/>
            </w:r>
            <w:r>
              <w:t>/</w:t>
            </w:r>
            <w:r>
              <w:fldChar w:fldCharType="begin">
                <w:ffData>
                  <w:name w:val="Text35"/>
                  <w:enabled/>
                  <w:calcOnExit w:val="0"/>
                  <w:textInput/>
                </w:ffData>
              </w:fldChar>
            </w:r>
            <w:r>
              <w:instrText xml:space="preserve"> FORMTEXT </w:instrText>
            </w:r>
            <w:r>
              <w:fldChar w:fldCharType="separate"/>
            </w:r>
            <w:r>
              <w:t> </w:t>
            </w:r>
            <w:r>
              <w:t> </w:t>
            </w:r>
            <w:r>
              <w:t> </w:t>
            </w:r>
            <w:r>
              <w:t> </w:t>
            </w:r>
            <w:r>
              <w:fldChar w:fldCharType="end"/>
            </w:r>
          </w:p>
        </w:tc>
      </w:tr>
      <w:tr w:rsidR="00DB3ACE" w14:paraId="611259E8" w14:textId="77777777" w:rsidTr="00DB3ACE">
        <w:tc>
          <w:tcPr>
            <w:tcW w:w="5000" w:type="pct"/>
            <w:gridSpan w:val="7"/>
            <w:tcBorders>
              <w:top w:val="single" w:sz="4" w:space="0" w:color="auto"/>
              <w:left w:val="single" w:sz="4" w:space="0" w:color="auto"/>
              <w:bottom w:val="single" w:sz="4" w:space="0" w:color="FFFFFF"/>
              <w:right w:val="single" w:sz="4" w:space="0" w:color="auto"/>
            </w:tcBorders>
            <w:vAlign w:val="center"/>
          </w:tcPr>
          <w:p w14:paraId="00BDB315" w14:textId="77777777" w:rsidR="00DB3ACE" w:rsidRPr="00D3622B" w:rsidRDefault="00DB3ACE" w:rsidP="008411D4">
            <w:pPr>
              <w:spacing w:before="60"/>
              <w:rPr>
                <w:rFonts w:cs="Arial"/>
                <w:b/>
                <w:i/>
                <w:sz w:val="18"/>
                <w:szCs w:val="18"/>
              </w:rPr>
            </w:pPr>
            <w:r w:rsidRPr="00D3622B">
              <w:rPr>
                <w:rFonts w:cs="Arial"/>
                <w:b/>
                <w:i/>
                <w:sz w:val="18"/>
                <w:szCs w:val="18"/>
              </w:rPr>
              <w:t xml:space="preserve">Has </w:t>
            </w:r>
            <w:r>
              <w:rPr>
                <w:rFonts w:cs="Arial"/>
                <w:b/>
                <w:i/>
                <w:sz w:val="18"/>
                <w:szCs w:val="18"/>
              </w:rPr>
              <w:t>ECT</w:t>
            </w:r>
            <w:r w:rsidRPr="00D3622B">
              <w:rPr>
                <w:rFonts w:cs="Arial"/>
                <w:b/>
                <w:i/>
                <w:sz w:val="18"/>
                <w:szCs w:val="18"/>
              </w:rPr>
              <w:t xml:space="preserve"> </w:t>
            </w:r>
            <w:r>
              <w:rPr>
                <w:rFonts w:cs="Arial"/>
                <w:b/>
                <w:i/>
                <w:sz w:val="18"/>
                <w:szCs w:val="18"/>
              </w:rPr>
              <w:t xml:space="preserve">already </w:t>
            </w:r>
            <w:r w:rsidRPr="00D3622B">
              <w:rPr>
                <w:rFonts w:cs="Arial"/>
                <w:b/>
                <w:i/>
                <w:sz w:val="18"/>
                <w:szCs w:val="18"/>
              </w:rPr>
              <w:t>been undertaken?</w:t>
            </w:r>
          </w:p>
          <w:p w14:paraId="088BD252" w14:textId="77777777" w:rsidR="00DB3ACE" w:rsidRDefault="00000000" w:rsidP="008411D4">
            <w:pPr>
              <w:spacing w:before="40" w:after="40"/>
              <w:ind w:left="745" w:hanging="745"/>
              <w:rPr>
                <w:rFonts w:cs="Arial"/>
              </w:rPr>
            </w:pPr>
            <w:sdt>
              <w:sdtPr>
                <w:rPr>
                  <w:rFonts w:cs="Arial"/>
                </w:rPr>
                <w:id w:val="1274281557"/>
                <w14:checkbox>
                  <w14:checked w14:val="0"/>
                  <w14:checkedState w14:val="2612" w14:font="MS Gothic"/>
                  <w14:uncheckedState w14:val="2610" w14:font="MS Gothic"/>
                </w14:checkbox>
              </w:sdtPr>
              <w:sdtContent>
                <w:r w:rsidR="00DB3ACE">
                  <w:rPr>
                    <w:rFonts w:ascii="MS Gothic" w:eastAsia="MS Gothic" w:hAnsi="MS Gothic" w:cs="Arial" w:hint="eastAsia"/>
                  </w:rPr>
                  <w:t>☐</w:t>
                </w:r>
              </w:sdtContent>
            </w:sdt>
            <w:r w:rsidR="00DB3ACE">
              <w:rPr>
                <w:rFonts w:cs="Arial"/>
              </w:rPr>
              <w:t xml:space="preserve"> </w:t>
            </w:r>
            <w:r w:rsidR="00DB3ACE" w:rsidRPr="00C858A7">
              <w:rPr>
                <w:rFonts w:cs="Arial"/>
              </w:rPr>
              <w:t>No</w:t>
            </w:r>
            <w:r w:rsidR="00DB3ACE">
              <w:rPr>
                <w:rFonts w:cs="Arial"/>
              </w:rPr>
              <w:t xml:space="preserve"> - consent is now being sought from the persons adult guardian or nominated decision maker prior to undertaking ECT</w:t>
            </w:r>
          </w:p>
          <w:p w14:paraId="77105546" w14:textId="77777777" w:rsidR="00DB3ACE" w:rsidRDefault="00000000" w:rsidP="008411D4">
            <w:pPr>
              <w:spacing w:before="40" w:after="40"/>
              <w:rPr>
                <w:rFonts w:cs="Arial"/>
              </w:rPr>
            </w:pPr>
            <w:sdt>
              <w:sdtPr>
                <w:rPr>
                  <w:rFonts w:cs="Arial"/>
                </w:rPr>
                <w:id w:val="107399736"/>
                <w14:checkbox>
                  <w14:checked w14:val="0"/>
                  <w14:checkedState w14:val="2612" w14:font="MS Gothic"/>
                  <w14:uncheckedState w14:val="2610" w14:font="MS Gothic"/>
                </w14:checkbox>
              </w:sdtPr>
              <w:sdtContent>
                <w:r w:rsidR="00DB3ACE">
                  <w:rPr>
                    <w:rFonts w:ascii="MS Gothic" w:eastAsia="MS Gothic" w:hAnsi="MS Gothic" w:cs="Arial" w:hint="eastAsia"/>
                  </w:rPr>
                  <w:t>☐</w:t>
                </w:r>
              </w:sdtContent>
            </w:sdt>
            <w:r w:rsidR="00DB3ACE">
              <w:rPr>
                <w:rFonts w:cs="Arial"/>
              </w:rPr>
              <w:t xml:space="preserve"> </w:t>
            </w:r>
            <w:r w:rsidR="00DB3ACE" w:rsidRPr="00C858A7">
              <w:rPr>
                <w:rFonts w:cs="Arial"/>
              </w:rPr>
              <w:t>No</w:t>
            </w:r>
            <w:r w:rsidR="00DB3ACE">
              <w:rPr>
                <w:rFonts w:cs="Arial"/>
              </w:rPr>
              <w:t xml:space="preserve"> - authorisation is now being sought from the Tribunal prior to undertaking ECT</w:t>
            </w:r>
          </w:p>
          <w:p w14:paraId="48A460B1" w14:textId="77777777" w:rsidR="00DB3ACE" w:rsidRDefault="00000000" w:rsidP="008411D4">
            <w:pPr>
              <w:spacing w:after="40"/>
              <w:rPr>
                <w:rFonts w:cs="Arial"/>
              </w:rPr>
            </w:pPr>
            <w:sdt>
              <w:sdtPr>
                <w:rPr>
                  <w:rFonts w:cs="Arial"/>
                </w:rPr>
                <w:id w:val="1087967765"/>
                <w14:checkbox>
                  <w14:checked w14:val="0"/>
                  <w14:checkedState w14:val="2612" w14:font="MS Gothic"/>
                  <w14:uncheckedState w14:val="2610" w14:font="MS Gothic"/>
                </w14:checkbox>
              </w:sdtPr>
              <w:sdtContent>
                <w:r w:rsidR="00DB3ACE">
                  <w:rPr>
                    <w:rFonts w:ascii="MS Gothic" w:eastAsia="MS Gothic" w:hAnsi="MS Gothic" w:cs="Arial" w:hint="eastAsia"/>
                  </w:rPr>
                  <w:t>☐</w:t>
                </w:r>
              </w:sdtContent>
            </w:sdt>
            <w:r w:rsidR="00DB3ACE">
              <w:rPr>
                <w:rFonts w:cs="Arial"/>
              </w:rPr>
              <w:t xml:space="preserve"> </w:t>
            </w:r>
            <w:r w:rsidR="00DB3ACE" w:rsidRPr="00C858A7">
              <w:rPr>
                <w:rFonts w:cs="Arial"/>
              </w:rPr>
              <w:t>Yes</w:t>
            </w:r>
            <w:r w:rsidR="00DB3ACE">
              <w:rPr>
                <w:rFonts w:cs="Arial"/>
              </w:rPr>
              <w:t xml:space="preserve"> - ECT was performed on </w:t>
            </w:r>
            <w:r w:rsidR="00DB3ACE">
              <w:fldChar w:fldCharType="begin">
                <w:ffData>
                  <w:name w:val="Text35"/>
                  <w:enabled/>
                  <w:calcOnExit w:val="0"/>
                  <w:textInput/>
                </w:ffData>
              </w:fldChar>
            </w:r>
            <w:r w:rsidR="00DB3ACE">
              <w:instrText xml:space="preserve"> FORMTEXT </w:instrText>
            </w:r>
            <w:r w:rsidR="00DB3ACE">
              <w:fldChar w:fldCharType="separate"/>
            </w:r>
            <w:r w:rsidR="00DB3ACE">
              <w:t> </w:t>
            </w:r>
            <w:r w:rsidR="00DB3ACE">
              <w:t> </w:t>
            </w:r>
            <w:r w:rsidR="00DB3ACE">
              <w:t> </w:t>
            </w:r>
            <w:r w:rsidR="00DB3ACE">
              <w:t> </w:t>
            </w:r>
            <w:r w:rsidR="00DB3ACE">
              <w:fldChar w:fldCharType="end"/>
            </w:r>
            <w:r w:rsidR="00DB3ACE">
              <w:t>/</w:t>
            </w:r>
            <w:r w:rsidR="00DB3ACE">
              <w:fldChar w:fldCharType="begin">
                <w:ffData>
                  <w:name w:val="Text35"/>
                  <w:enabled/>
                  <w:calcOnExit w:val="0"/>
                  <w:textInput/>
                </w:ffData>
              </w:fldChar>
            </w:r>
            <w:r w:rsidR="00DB3ACE">
              <w:instrText xml:space="preserve"> FORMTEXT </w:instrText>
            </w:r>
            <w:r w:rsidR="00DB3ACE">
              <w:fldChar w:fldCharType="separate"/>
            </w:r>
            <w:r w:rsidR="00DB3ACE">
              <w:t> </w:t>
            </w:r>
            <w:r w:rsidR="00DB3ACE">
              <w:t> </w:t>
            </w:r>
            <w:r w:rsidR="00DB3ACE">
              <w:t> </w:t>
            </w:r>
            <w:r w:rsidR="00DB3ACE">
              <w:t> </w:t>
            </w:r>
            <w:r w:rsidR="00DB3ACE">
              <w:fldChar w:fldCharType="end"/>
            </w:r>
            <w:r w:rsidR="00DB3ACE">
              <w:t>/</w:t>
            </w:r>
            <w:r w:rsidR="00DB3ACE">
              <w:fldChar w:fldCharType="begin">
                <w:ffData>
                  <w:name w:val="Text35"/>
                  <w:enabled/>
                  <w:calcOnExit w:val="0"/>
                  <w:textInput/>
                </w:ffData>
              </w:fldChar>
            </w:r>
            <w:r w:rsidR="00DB3ACE">
              <w:instrText xml:space="preserve"> FORMTEXT </w:instrText>
            </w:r>
            <w:r w:rsidR="00DB3ACE">
              <w:fldChar w:fldCharType="separate"/>
            </w:r>
            <w:r w:rsidR="00DB3ACE">
              <w:t> </w:t>
            </w:r>
            <w:r w:rsidR="00DB3ACE">
              <w:t> </w:t>
            </w:r>
            <w:r w:rsidR="00DB3ACE">
              <w:t> </w:t>
            </w:r>
            <w:r w:rsidR="00DB3ACE">
              <w:t> </w:t>
            </w:r>
            <w:r w:rsidR="00DB3ACE">
              <w:fldChar w:fldCharType="end"/>
            </w:r>
            <w:r w:rsidR="00DB3ACE">
              <w:t xml:space="preserve"> because it was </w:t>
            </w:r>
            <w:r w:rsidR="00DB3ACE">
              <w:rPr>
                <w:rFonts w:cs="Arial"/>
              </w:rPr>
              <w:t>immediately necessary to:</w:t>
            </w:r>
          </w:p>
          <w:p w14:paraId="651E4B14" w14:textId="77777777" w:rsidR="00DB3ACE" w:rsidRDefault="00000000" w:rsidP="008411D4">
            <w:pPr>
              <w:spacing w:before="40" w:after="40"/>
              <w:ind w:left="720"/>
              <w:rPr>
                <w:rFonts w:cs="Arial"/>
              </w:rPr>
            </w:pPr>
            <w:sdt>
              <w:sdtPr>
                <w:rPr>
                  <w:rFonts w:cs="Arial"/>
                </w:rPr>
                <w:id w:val="1703274627"/>
                <w14:checkbox>
                  <w14:checked w14:val="0"/>
                  <w14:checkedState w14:val="2612" w14:font="MS Gothic"/>
                  <w14:uncheckedState w14:val="2610" w14:font="MS Gothic"/>
                </w14:checkbox>
              </w:sdtPr>
              <w:sdtContent>
                <w:r w:rsidR="00DB3ACE">
                  <w:rPr>
                    <w:rFonts w:ascii="MS Gothic" w:eastAsia="MS Gothic" w:hAnsi="MS Gothic" w:cs="Arial" w:hint="eastAsia"/>
                  </w:rPr>
                  <w:t>☐</w:t>
                </w:r>
              </w:sdtContent>
            </w:sdt>
            <w:r w:rsidR="00DB3ACE">
              <w:rPr>
                <w:rFonts w:cs="Arial"/>
              </w:rPr>
              <w:t xml:space="preserve"> save the person’s life</w:t>
            </w:r>
          </w:p>
          <w:p w14:paraId="563323DE" w14:textId="77777777" w:rsidR="00DB3ACE" w:rsidRDefault="00000000" w:rsidP="008411D4">
            <w:pPr>
              <w:spacing w:before="40" w:after="40"/>
              <w:ind w:left="720"/>
              <w:rPr>
                <w:rFonts w:cs="Arial"/>
              </w:rPr>
            </w:pPr>
            <w:sdt>
              <w:sdtPr>
                <w:rPr>
                  <w:rFonts w:cs="Arial"/>
                </w:rPr>
                <w:id w:val="1173618800"/>
                <w14:checkbox>
                  <w14:checked w14:val="0"/>
                  <w14:checkedState w14:val="2612" w14:font="MS Gothic"/>
                  <w14:uncheckedState w14:val="2610" w14:font="MS Gothic"/>
                </w14:checkbox>
              </w:sdtPr>
              <w:sdtContent>
                <w:r w:rsidR="00DB3ACE">
                  <w:rPr>
                    <w:rFonts w:ascii="MS Gothic" w:eastAsia="MS Gothic" w:hAnsi="MS Gothic" w:cs="Arial" w:hint="eastAsia"/>
                  </w:rPr>
                  <w:t>☐</w:t>
                </w:r>
              </w:sdtContent>
            </w:sdt>
            <w:r w:rsidR="00DB3ACE">
              <w:rPr>
                <w:rFonts w:cs="Arial"/>
              </w:rPr>
              <w:t xml:space="preserve"> prevent the person suffering serious mental or physical deterioration</w:t>
            </w:r>
          </w:p>
          <w:p w14:paraId="02F3E12E" w14:textId="77777777" w:rsidR="00DB3ACE" w:rsidRPr="00E95BA6" w:rsidRDefault="00000000" w:rsidP="008411D4">
            <w:pPr>
              <w:spacing w:before="40" w:after="40"/>
              <w:ind w:left="720"/>
              <w:rPr>
                <w:rFonts w:cs="Arial"/>
              </w:rPr>
            </w:pPr>
            <w:sdt>
              <w:sdtPr>
                <w:rPr>
                  <w:rFonts w:cs="Arial"/>
                </w:rPr>
                <w:id w:val="-1400592228"/>
                <w14:checkbox>
                  <w14:checked w14:val="0"/>
                  <w14:checkedState w14:val="2612" w14:font="MS Gothic"/>
                  <w14:uncheckedState w14:val="2610" w14:font="MS Gothic"/>
                </w14:checkbox>
              </w:sdtPr>
              <w:sdtContent>
                <w:r w:rsidR="00DB3ACE">
                  <w:rPr>
                    <w:rFonts w:ascii="MS Gothic" w:eastAsia="MS Gothic" w:hAnsi="MS Gothic" w:cs="Arial" w:hint="eastAsia"/>
                  </w:rPr>
                  <w:t>☐</w:t>
                </w:r>
              </w:sdtContent>
            </w:sdt>
            <w:r w:rsidR="00DB3ACE">
              <w:rPr>
                <w:rFonts w:cs="Arial"/>
              </w:rPr>
              <w:t xml:space="preserve"> relieve severe distress</w:t>
            </w:r>
          </w:p>
        </w:tc>
      </w:tr>
      <w:tr w:rsidR="00DB3ACE" w14:paraId="5E982790" w14:textId="77777777" w:rsidTr="00DB3ACE">
        <w:tc>
          <w:tcPr>
            <w:tcW w:w="5000" w:type="pct"/>
            <w:gridSpan w:val="7"/>
            <w:tcBorders>
              <w:top w:val="single" w:sz="4" w:space="0" w:color="FFFFFF"/>
              <w:left w:val="single" w:sz="4" w:space="0" w:color="auto"/>
              <w:bottom w:val="single" w:sz="4" w:space="0" w:color="FFFFFF"/>
              <w:right w:val="single" w:sz="4" w:space="0" w:color="auto"/>
            </w:tcBorders>
            <w:vAlign w:val="center"/>
          </w:tcPr>
          <w:p w14:paraId="180FFBF8" w14:textId="77777777" w:rsidR="00DB3ACE" w:rsidRDefault="00DB3ACE" w:rsidP="008411D4">
            <w:pPr>
              <w:rPr>
                <w:b/>
                <w:i/>
                <w:sz w:val="18"/>
                <w:szCs w:val="18"/>
              </w:rPr>
            </w:pPr>
            <w:r>
              <w:rPr>
                <w:b/>
                <w:i/>
                <w:sz w:val="18"/>
                <w:szCs w:val="18"/>
              </w:rPr>
              <w:t>If yes:</w:t>
            </w:r>
          </w:p>
          <w:p w14:paraId="384205AD" w14:textId="77777777" w:rsidR="00DB3ACE" w:rsidRDefault="00DB3ACE" w:rsidP="008411D4">
            <w:pPr>
              <w:rPr>
                <w:b/>
                <w:i/>
                <w:sz w:val="18"/>
                <w:szCs w:val="18"/>
              </w:rPr>
            </w:pPr>
            <w:r>
              <w:rPr>
                <w:b/>
                <w:i/>
                <w:sz w:val="18"/>
                <w:szCs w:val="18"/>
              </w:rPr>
              <w:t>P</w:t>
            </w:r>
            <w:r w:rsidRPr="00C67231">
              <w:rPr>
                <w:b/>
                <w:i/>
                <w:sz w:val="18"/>
                <w:szCs w:val="18"/>
              </w:rPr>
              <w:t>rovide details on the person’s response to ECT</w:t>
            </w:r>
            <w:r>
              <w:rPr>
                <w:b/>
                <w:i/>
                <w:sz w:val="18"/>
                <w:szCs w:val="18"/>
              </w:rPr>
              <w:t xml:space="preserve"> if already performed</w:t>
            </w:r>
            <w:r w:rsidRPr="00C67231">
              <w:rPr>
                <w:b/>
                <w:i/>
                <w:sz w:val="18"/>
                <w:szCs w:val="18"/>
              </w:rPr>
              <w:t>:</w:t>
            </w:r>
          </w:p>
          <w:p w14:paraId="57E09A9C" w14:textId="77777777" w:rsidR="00DB3ACE" w:rsidRPr="00E95BA6" w:rsidRDefault="00DB3ACE" w:rsidP="008411D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ACE" w14:paraId="0C38C4C8" w14:textId="77777777" w:rsidTr="00DB3ACE">
        <w:tc>
          <w:tcPr>
            <w:tcW w:w="5000" w:type="pct"/>
            <w:gridSpan w:val="7"/>
            <w:tcBorders>
              <w:top w:val="single" w:sz="4" w:space="0" w:color="FFFFFF"/>
              <w:left w:val="single" w:sz="4" w:space="0" w:color="auto"/>
              <w:bottom w:val="single" w:sz="4" w:space="0" w:color="FFFFFF"/>
              <w:right w:val="single" w:sz="4" w:space="0" w:color="auto"/>
            </w:tcBorders>
            <w:vAlign w:val="center"/>
          </w:tcPr>
          <w:p w14:paraId="0E32B7CD" w14:textId="77777777" w:rsidR="00DB3ACE" w:rsidRDefault="00DB3ACE" w:rsidP="00DB3ACE">
            <w:pPr>
              <w:spacing w:before="60"/>
              <w:rPr>
                <w:b/>
                <w:i/>
                <w:sz w:val="18"/>
                <w:szCs w:val="18"/>
              </w:rPr>
            </w:pPr>
            <w:r w:rsidRPr="00C67231">
              <w:rPr>
                <w:b/>
                <w:i/>
                <w:sz w:val="18"/>
                <w:szCs w:val="18"/>
              </w:rPr>
              <w:t xml:space="preserve">Provide details of any significant side effects of </w:t>
            </w:r>
            <w:r>
              <w:rPr>
                <w:b/>
                <w:i/>
                <w:sz w:val="18"/>
                <w:szCs w:val="18"/>
              </w:rPr>
              <w:t xml:space="preserve">ECT </w:t>
            </w:r>
            <w:r w:rsidRPr="00C67231">
              <w:rPr>
                <w:b/>
                <w:i/>
                <w:sz w:val="18"/>
                <w:szCs w:val="18"/>
              </w:rPr>
              <w:t>on the person</w:t>
            </w:r>
            <w:r>
              <w:rPr>
                <w:b/>
                <w:i/>
                <w:sz w:val="18"/>
                <w:szCs w:val="18"/>
              </w:rPr>
              <w:t xml:space="preserve"> if already performed</w:t>
            </w:r>
            <w:r w:rsidRPr="00C67231">
              <w:rPr>
                <w:b/>
                <w:i/>
                <w:sz w:val="18"/>
                <w:szCs w:val="18"/>
              </w:rPr>
              <w:t>:</w:t>
            </w:r>
          </w:p>
          <w:p w14:paraId="4AC1E9F2" w14:textId="77777777" w:rsidR="00DB3ACE" w:rsidRPr="00E95BA6" w:rsidRDefault="00DB3ACE" w:rsidP="008411D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ACE" w14:paraId="558F46D8" w14:textId="77777777" w:rsidTr="00DB3ACE">
        <w:trPr>
          <w:cantSplit/>
        </w:trPr>
        <w:tc>
          <w:tcPr>
            <w:tcW w:w="5000" w:type="pct"/>
            <w:gridSpan w:val="7"/>
            <w:tcBorders>
              <w:top w:val="single" w:sz="4" w:space="0" w:color="FFFFFF"/>
              <w:left w:val="single" w:sz="4" w:space="0" w:color="auto"/>
              <w:bottom w:val="single" w:sz="4" w:space="0" w:color="auto"/>
              <w:right w:val="single" w:sz="4" w:space="0" w:color="auto"/>
            </w:tcBorders>
            <w:vAlign w:val="center"/>
          </w:tcPr>
          <w:p w14:paraId="78E1D44A" w14:textId="77777777" w:rsidR="00DB3ACE" w:rsidRPr="00EE1B6D" w:rsidRDefault="00DB3ACE" w:rsidP="00DB3ACE">
            <w:pPr>
              <w:spacing w:before="60" w:after="60"/>
              <w:rPr>
                <w:rFonts w:cs="Arial"/>
                <w:b/>
                <w:i/>
                <w:sz w:val="18"/>
                <w:szCs w:val="18"/>
              </w:rPr>
            </w:pPr>
            <w:r>
              <w:rPr>
                <w:rFonts w:cs="Arial"/>
                <w:b/>
                <w:i/>
                <w:sz w:val="18"/>
                <w:szCs w:val="18"/>
              </w:rPr>
              <w:t>I</w:t>
            </w:r>
            <w:r w:rsidRPr="00EE1B6D">
              <w:rPr>
                <w:rFonts w:cs="Arial"/>
                <w:b/>
                <w:i/>
                <w:sz w:val="18"/>
                <w:szCs w:val="18"/>
              </w:rPr>
              <w:t>s authorisation now also being sought from the Tribunal for further ECT treatment for the person?</w:t>
            </w:r>
          </w:p>
          <w:p w14:paraId="0A9A1E76" w14:textId="77777777" w:rsidR="00DB3ACE" w:rsidRPr="00C67231" w:rsidRDefault="00000000" w:rsidP="008411D4">
            <w:pPr>
              <w:rPr>
                <w:b/>
                <w:i/>
                <w:sz w:val="18"/>
                <w:szCs w:val="18"/>
              </w:rPr>
            </w:pPr>
            <w:sdt>
              <w:sdtPr>
                <w:id w:val="368416274"/>
                <w14:checkbox>
                  <w14:checked w14:val="0"/>
                  <w14:checkedState w14:val="2612" w14:font="MS Gothic"/>
                  <w14:uncheckedState w14:val="2610" w14:font="MS Gothic"/>
                </w14:checkbox>
              </w:sdtPr>
              <w:sdtContent>
                <w:r w:rsidR="00DB3ACE">
                  <w:rPr>
                    <w:rFonts w:ascii="MS Gothic" w:eastAsia="MS Gothic" w:hAnsi="MS Gothic" w:hint="eastAsia"/>
                  </w:rPr>
                  <w:t>☐</w:t>
                </w:r>
              </w:sdtContent>
            </w:sdt>
            <w:r w:rsidR="00DB3ACE">
              <w:t xml:space="preserve"> No</w:t>
            </w:r>
            <w:r w:rsidR="00DB3ACE">
              <w:tab/>
            </w:r>
            <w:r w:rsidR="00DB3ACE">
              <w:tab/>
            </w:r>
            <w:sdt>
              <w:sdtPr>
                <w:id w:val="410510844"/>
                <w14:checkbox>
                  <w14:checked w14:val="0"/>
                  <w14:checkedState w14:val="2612" w14:font="MS Gothic"/>
                  <w14:uncheckedState w14:val="2610" w14:font="MS Gothic"/>
                </w14:checkbox>
              </w:sdtPr>
              <w:sdtContent>
                <w:r w:rsidR="00DB3ACE">
                  <w:rPr>
                    <w:rFonts w:ascii="MS Gothic" w:eastAsia="MS Gothic" w:hAnsi="MS Gothic" w:hint="eastAsia"/>
                  </w:rPr>
                  <w:t>☐</w:t>
                </w:r>
              </w:sdtContent>
            </w:sdt>
            <w:r w:rsidR="00DB3ACE">
              <w:t xml:space="preserve"> Yes</w:t>
            </w:r>
          </w:p>
        </w:tc>
      </w:tr>
      <w:tr w:rsidR="00DB3ACE" w14:paraId="71102156" w14:textId="77777777" w:rsidTr="00DB3ACE">
        <w:trPr>
          <w:cantSplit/>
          <w:trHeight w:val="850"/>
        </w:trPr>
        <w:tc>
          <w:tcPr>
            <w:tcW w:w="5000" w:type="pct"/>
            <w:gridSpan w:val="7"/>
            <w:tcBorders>
              <w:top w:val="single" w:sz="4" w:space="0" w:color="auto"/>
              <w:left w:val="single" w:sz="4" w:space="0" w:color="auto"/>
              <w:bottom w:val="single" w:sz="4" w:space="0" w:color="auto"/>
              <w:right w:val="single" w:sz="4" w:space="0" w:color="auto"/>
            </w:tcBorders>
          </w:tcPr>
          <w:p w14:paraId="749DAC39" w14:textId="77777777" w:rsidR="00DB3ACE" w:rsidRPr="00A4799A" w:rsidRDefault="00DB3ACE" w:rsidP="00DB3ACE">
            <w:pPr>
              <w:spacing w:before="60"/>
              <w:rPr>
                <w:b/>
                <w:i/>
                <w:sz w:val="18"/>
                <w:szCs w:val="18"/>
              </w:rPr>
            </w:pPr>
            <w:r w:rsidRPr="00A4799A">
              <w:rPr>
                <w:b/>
                <w:i/>
                <w:sz w:val="18"/>
                <w:szCs w:val="18"/>
              </w:rPr>
              <w:t xml:space="preserve">Details of </w:t>
            </w:r>
            <w:r>
              <w:rPr>
                <w:b/>
                <w:i/>
                <w:sz w:val="18"/>
                <w:szCs w:val="18"/>
              </w:rPr>
              <w:t xml:space="preserve">the </w:t>
            </w:r>
            <w:r w:rsidRPr="00A4799A">
              <w:rPr>
                <w:b/>
                <w:i/>
                <w:sz w:val="18"/>
                <w:szCs w:val="18"/>
              </w:rPr>
              <w:t>person’s clinical condition:</w:t>
            </w:r>
          </w:p>
          <w:p w14:paraId="5FE50C27" w14:textId="77777777" w:rsidR="00DB3ACE" w:rsidRPr="004243E8" w:rsidRDefault="00DB3ACE" w:rsidP="008411D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ACE" w14:paraId="0CFDE5F5" w14:textId="77777777" w:rsidTr="00DB3ACE">
        <w:trPr>
          <w:cantSplit/>
          <w:trHeight w:val="850"/>
        </w:trPr>
        <w:tc>
          <w:tcPr>
            <w:tcW w:w="5000" w:type="pct"/>
            <w:gridSpan w:val="7"/>
            <w:tcBorders>
              <w:top w:val="single" w:sz="4" w:space="0" w:color="auto"/>
              <w:left w:val="single" w:sz="4" w:space="0" w:color="auto"/>
              <w:bottom w:val="single" w:sz="4" w:space="0" w:color="auto"/>
              <w:right w:val="single" w:sz="4" w:space="0" w:color="auto"/>
            </w:tcBorders>
          </w:tcPr>
          <w:p w14:paraId="12DBD309" w14:textId="77777777" w:rsidR="00DB3ACE" w:rsidRPr="00A4799A" w:rsidRDefault="00DB3ACE" w:rsidP="00DB3ACE">
            <w:pPr>
              <w:spacing w:before="60"/>
              <w:rPr>
                <w:b/>
                <w:i/>
                <w:sz w:val="18"/>
                <w:szCs w:val="18"/>
              </w:rPr>
            </w:pPr>
            <w:r w:rsidRPr="00A4799A">
              <w:rPr>
                <w:b/>
                <w:i/>
                <w:sz w:val="18"/>
                <w:szCs w:val="18"/>
              </w:rPr>
              <w:lastRenderedPageBreak/>
              <w:t xml:space="preserve">Details of </w:t>
            </w:r>
            <w:r>
              <w:rPr>
                <w:b/>
                <w:i/>
                <w:sz w:val="18"/>
                <w:szCs w:val="18"/>
              </w:rPr>
              <w:t xml:space="preserve">the </w:t>
            </w:r>
            <w:r w:rsidRPr="00A4799A">
              <w:rPr>
                <w:b/>
                <w:i/>
                <w:sz w:val="18"/>
                <w:szCs w:val="18"/>
              </w:rPr>
              <w:t>person’s history of treatment:</w:t>
            </w:r>
          </w:p>
          <w:p w14:paraId="163BBE3D" w14:textId="77777777" w:rsidR="00DB3ACE" w:rsidRPr="004243E8" w:rsidRDefault="00DB3ACE" w:rsidP="008411D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ACE" w14:paraId="2BB9AE4B" w14:textId="77777777" w:rsidTr="00DB3ACE">
        <w:trPr>
          <w:cantSplit/>
          <w:trHeight w:val="850"/>
        </w:trPr>
        <w:tc>
          <w:tcPr>
            <w:tcW w:w="5000" w:type="pct"/>
            <w:gridSpan w:val="7"/>
            <w:tcBorders>
              <w:top w:val="single" w:sz="4" w:space="0" w:color="auto"/>
              <w:left w:val="single" w:sz="4" w:space="0" w:color="auto"/>
              <w:bottom w:val="single" w:sz="4" w:space="0" w:color="auto"/>
              <w:right w:val="single" w:sz="4" w:space="0" w:color="auto"/>
            </w:tcBorders>
          </w:tcPr>
          <w:p w14:paraId="036B9989" w14:textId="77777777" w:rsidR="00DB3ACE" w:rsidRPr="00A4799A" w:rsidRDefault="00DB3ACE" w:rsidP="00DB3ACE">
            <w:pPr>
              <w:spacing w:before="60"/>
              <w:rPr>
                <w:b/>
                <w:i/>
                <w:sz w:val="18"/>
                <w:szCs w:val="18"/>
              </w:rPr>
            </w:pPr>
            <w:r w:rsidRPr="00A4799A">
              <w:rPr>
                <w:b/>
                <w:i/>
                <w:sz w:val="18"/>
                <w:szCs w:val="18"/>
              </w:rPr>
              <w:t xml:space="preserve">Details of </w:t>
            </w:r>
            <w:proofErr w:type="gramStart"/>
            <w:r w:rsidRPr="00A4799A">
              <w:rPr>
                <w:b/>
                <w:i/>
                <w:sz w:val="18"/>
                <w:szCs w:val="18"/>
              </w:rPr>
              <w:t>other</w:t>
            </w:r>
            <w:proofErr w:type="gramEnd"/>
            <w:r w:rsidRPr="00A4799A">
              <w:rPr>
                <w:b/>
                <w:i/>
                <w:sz w:val="18"/>
                <w:szCs w:val="18"/>
              </w:rPr>
              <w:t xml:space="preserve"> appropriate treatment/s available to the person:</w:t>
            </w:r>
          </w:p>
          <w:p w14:paraId="51EDD2B8" w14:textId="77777777" w:rsidR="00DB3ACE" w:rsidRDefault="00DB3ACE" w:rsidP="008411D4">
            <w:pPr>
              <w:rPr>
                <w:bCs/>
                <w:color w:val="00000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ACE" w14:paraId="1C606E50" w14:textId="77777777" w:rsidTr="00DB3ACE">
        <w:trPr>
          <w:cantSplit/>
        </w:trPr>
        <w:tc>
          <w:tcPr>
            <w:tcW w:w="5000" w:type="pct"/>
            <w:gridSpan w:val="7"/>
            <w:tcBorders>
              <w:top w:val="single" w:sz="4" w:space="0" w:color="auto"/>
              <w:left w:val="single" w:sz="4" w:space="0" w:color="auto"/>
              <w:bottom w:val="single" w:sz="4" w:space="0" w:color="FFFFFF"/>
              <w:right w:val="single" w:sz="4" w:space="0" w:color="auto"/>
            </w:tcBorders>
          </w:tcPr>
          <w:p w14:paraId="0D6037BC" w14:textId="77777777" w:rsidR="00DB3ACE" w:rsidRPr="00A4799A" w:rsidRDefault="00DB3ACE" w:rsidP="00DB3ACE">
            <w:pPr>
              <w:spacing w:before="60"/>
              <w:rPr>
                <w:b/>
                <w:i/>
                <w:sz w:val="18"/>
                <w:szCs w:val="18"/>
              </w:rPr>
            </w:pPr>
            <w:r w:rsidRPr="00A4799A">
              <w:rPr>
                <w:b/>
                <w:i/>
                <w:sz w:val="18"/>
                <w:szCs w:val="18"/>
              </w:rPr>
              <w:t>Reasons why ECT is a reasonable and proper treatment to be administered for this patient:</w:t>
            </w:r>
          </w:p>
          <w:p w14:paraId="3F46DB86" w14:textId="77777777" w:rsidR="00DB3ACE" w:rsidRPr="00295042" w:rsidRDefault="00DB3ACE" w:rsidP="008411D4">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B3ACE" w14:paraId="593AFE09" w14:textId="77777777" w:rsidTr="00DB3ACE">
        <w:trPr>
          <w:cantSplit/>
        </w:trPr>
        <w:tc>
          <w:tcPr>
            <w:tcW w:w="5000" w:type="pct"/>
            <w:gridSpan w:val="7"/>
            <w:tcBorders>
              <w:top w:val="single" w:sz="4" w:space="0" w:color="FFFFFF"/>
              <w:left w:val="single" w:sz="4" w:space="0" w:color="auto"/>
              <w:bottom w:val="single" w:sz="4" w:space="0" w:color="auto"/>
              <w:right w:val="single" w:sz="4" w:space="0" w:color="auto"/>
            </w:tcBorders>
          </w:tcPr>
          <w:p w14:paraId="3A74A33E" w14:textId="77777777" w:rsidR="00DB3ACE" w:rsidRPr="00A4799A" w:rsidRDefault="00DB3ACE" w:rsidP="008411D4">
            <w:pPr>
              <w:spacing w:before="0"/>
              <w:rPr>
                <w:b/>
                <w:i/>
                <w:sz w:val="18"/>
                <w:szCs w:val="18"/>
              </w:rPr>
            </w:pPr>
            <w:r>
              <w:rPr>
                <w:b/>
                <w:i/>
                <w:sz w:val="18"/>
                <w:szCs w:val="18"/>
              </w:rPr>
              <w:t>R</w:t>
            </w:r>
            <w:r w:rsidRPr="000822EB">
              <w:rPr>
                <w:b/>
                <w:i/>
                <w:sz w:val="18"/>
                <w:szCs w:val="18"/>
              </w:rPr>
              <w:t>isks associated with the person having the treatment and risks associated with the person not having the treatment</w:t>
            </w:r>
            <w:r w:rsidRPr="00A4799A">
              <w:rPr>
                <w:b/>
                <w:i/>
                <w:sz w:val="18"/>
                <w:szCs w:val="18"/>
              </w:rPr>
              <w:t>:</w:t>
            </w:r>
          </w:p>
          <w:p w14:paraId="27A7537F" w14:textId="77777777" w:rsidR="00DB3ACE" w:rsidRPr="001F4FD6" w:rsidRDefault="00DB3ACE" w:rsidP="008411D4">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B3ACE" w14:paraId="1D34B430" w14:textId="77777777" w:rsidTr="00DB3ACE">
        <w:trPr>
          <w:cantSplit/>
        </w:trPr>
        <w:tc>
          <w:tcPr>
            <w:tcW w:w="5000" w:type="pct"/>
            <w:gridSpan w:val="7"/>
            <w:tcBorders>
              <w:top w:val="single" w:sz="4" w:space="0" w:color="auto"/>
              <w:left w:val="single" w:sz="4" w:space="0" w:color="auto"/>
              <w:bottom w:val="single" w:sz="4" w:space="0" w:color="auto"/>
              <w:right w:val="single" w:sz="4" w:space="0" w:color="auto"/>
            </w:tcBorders>
          </w:tcPr>
          <w:p w14:paraId="47308360" w14:textId="77777777" w:rsidR="00DB3ACE" w:rsidRPr="00DB3ACE" w:rsidRDefault="00DB3ACE" w:rsidP="00DB3ACE">
            <w:pPr>
              <w:spacing w:before="60" w:after="60"/>
              <w:rPr>
                <w:b/>
                <w:i/>
                <w:sz w:val="18"/>
                <w:szCs w:val="18"/>
              </w:rPr>
            </w:pPr>
            <w:r w:rsidRPr="00DB3ACE">
              <w:rPr>
                <w:b/>
                <w:i/>
                <w:sz w:val="18"/>
                <w:szCs w:val="18"/>
              </w:rPr>
              <w:t>Without ECT, the person is likely to suffer serious mental or physical deterioration?</w:t>
            </w:r>
          </w:p>
          <w:p w14:paraId="2B2CC721" w14:textId="77777777" w:rsidR="00DB3ACE" w:rsidRDefault="00000000" w:rsidP="00DB3ACE">
            <w:pPr>
              <w:spacing w:before="60" w:after="60"/>
              <w:rPr>
                <w:rFonts w:cs="Arial"/>
              </w:rPr>
            </w:pPr>
            <w:sdt>
              <w:sdtPr>
                <w:rPr>
                  <w:rFonts w:cs="Arial"/>
                </w:rPr>
                <w:id w:val="-995643293"/>
                <w14:checkbox>
                  <w14:checked w14:val="0"/>
                  <w14:checkedState w14:val="2612" w14:font="MS Gothic"/>
                  <w14:uncheckedState w14:val="2610" w14:font="MS Gothic"/>
                </w14:checkbox>
              </w:sdtPr>
              <w:sdtContent>
                <w:r w:rsidR="00DB3ACE">
                  <w:rPr>
                    <w:rFonts w:ascii="MS Gothic" w:eastAsia="MS Gothic" w:hAnsi="MS Gothic" w:cs="Arial" w:hint="eastAsia"/>
                  </w:rPr>
                  <w:t>☐</w:t>
                </w:r>
              </w:sdtContent>
            </w:sdt>
            <w:r w:rsidR="00DB3ACE">
              <w:rPr>
                <w:rFonts w:cs="Arial"/>
              </w:rPr>
              <w:t xml:space="preserve"> Yes</w:t>
            </w:r>
            <w:r w:rsidR="00DB3ACE">
              <w:rPr>
                <w:rFonts w:cs="Arial"/>
              </w:rPr>
              <w:tab/>
            </w:r>
            <w:r w:rsidR="00DB3ACE">
              <w:rPr>
                <w:rFonts w:cs="Arial"/>
              </w:rPr>
              <w:tab/>
            </w:r>
            <w:sdt>
              <w:sdtPr>
                <w:rPr>
                  <w:rFonts w:cs="Arial"/>
                </w:rPr>
                <w:id w:val="774139097"/>
                <w14:checkbox>
                  <w14:checked w14:val="0"/>
                  <w14:checkedState w14:val="2612" w14:font="MS Gothic"/>
                  <w14:uncheckedState w14:val="2610" w14:font="MS Gothic"/>
                </w14:checkbox>
              </w:sdtPr>
              <w:sdtContent>
                <w:r w:rsidR="00DB3ACE">
                  <w:rPr>
                    <w:rFonts w:ascii="MS Gothic" w:eastAsia="MS Gothic" w:hAnsi="MS Gothic" w:cs="Arial" w:hint="eastAsia"/>
                  </w:rPr>
                  <w:t>☐</w:t>
                </w:r>
              </w:sdtContent>
            </w:sdt>
            <w:r w:rsidR="00DB3ACE">
              <w:rPr>
                <w:rFonts w:cs="Arial"/>
              </w:rPr>
              <w:t xml:space="preserve"> No</w:t>
            </w:r>
          </w:p>
          <w:p w14:paraId="6FDFFAE0" w14:textId="77777777" w:rsidR="00DB3ACE" w:rsidRPr="00A4799A" w:rsidRDefault="00DB3ACE" w:rsidP="008411D4">
            <w:pPr>
              <w:rPr>
                <w:rFonts w:cs="Arial"/>
                <w:b/>
                <w:i/>
                <w:iCs/>
                <w:sz w:val="18"/>
                <w:szCs w:val="18"/>
              </w:rPr>
            </w:pPr>
            <w:r w:rsidRPr="00A4799A">
              <w:rPr>
                <w:rFonts w:cs="Arial"/>
                <w:b/>
                <w:i/>
                <w:iCs/>
                <w:sz w:val="18"/>
                <w:szCs w:val="18"/>
              </w:rPr>
              <w:t>Please provide details:</w:t>
            </w:r>
          </w:p>
          <w:p w14:paraId="7EA864EC" w14:textId="77777777" w:rsidR="00DB3ACE" w:rsidRPr="001F4FD6" w:rsidRDefault="00DB3ACE" w:rsidP="008411D4">
            <w:r>
              <w:fldChar w:fldCharType="begin">
                <w:ffData>
                  <w:name w:val="Text36"/>
                  <w:enabled/>
                  <w:calcOnExit w:val="0"/>
                  <w:textInput/>
                </w:ffData>
              </w:fldChar>
            </w:r>
            <w:bookmarkStart w:id="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B3ACE" w14:paraId="4D400543" w14:textId="77777777" w:rsidTr="00DB3ACE">
        <w:trPr>
          <w:cantSplit/>
        </w:trPr>
        <w:tc>
          <w:tcPr>
            <w:tcW w:w="5000" w:type="pct"/>
            <w:gridSpan w:val="7"/>
            <w:tcBorders>
              <w:top w:val="single" w:sz="4" w:space="0" w:color="auto"/>
              <w:left w:val="single" w:sz="4" w:space="0" w:color="auto"/>
              <w:bottom w:val="single" w:sz="4" w:space="0" w:color="FFFFFF"/>
              <w:right w:val="single" w:sz="4" w:space="0" w:color="auto"/>
            </w:tcBorders>
          </w:tcPr>
          <w:p w14:paraId="6F1D9256" w14:textId="06CBA0B3" w:rsidR="0053754A" w:rsidRDefault="0053754A" w:rsidP="008411D4">
            <w:pPr>
              <w:spacing w:before="60" w:after="60"/>
              <w:rPr>
                <w:b/>
                <w:i/>
                <w:sz w:val="18"/>
                <w:szCs w:val="18"/>
              </w:rPr>
            </w:pPr>
            <w:r>
              <w:rPr>
                <w:b/>
                <w:i/>
                <w:sz w:val="18"/>
                <w:szCs w:val="18"/>
              </w:rPr>
              <w:t>Has the person been informed about the treatment and demonstrated understanding?</w:t>
            </w:r>
          </w:p>
          <w:p w14:paraId="4CE0AAEC" w14:textId="2EA3282E" w:rsidR="0053754A" w:rsidRPr="00C53E60" w:rsidRDefault="00000000" w:rsidP="00C53E60">
            <w:pPr>
              <w:spacing w:before="0" w:after="60"/>
              <w:rPr>
                <w:rFonts w:cs="Arial"/>
              </w:rPr>
            </w:pPr>
            <w:sdt>
              <w:sdtPr>
                <w:rPr>
                  <w:rFonts w:cs="Arial"/>
                </w:rPr>
                <w:id w:val="-1940676246"/>
                <w14:checkbox>
                  <w14:checked w14:val="0"/>
                  <w14:checkedState w14:val="2612" w14:font="MS Gothic"/>
                  <w14:uncheckedState w14:val="2610" w14:font="MS Gothic"/>
                </w14:checkbox>
              </w:sdtPr>
              <w:sdtContent>
                <w:r w:rsidR="0053754A">
                  <w:rPr>
                    <w:rFonts w:ascii="MS Gothic" w:eastAsia="MS Gothic" w:hAnsi="MS Gothic" w:cs="Arial" w:hint="eastAsia"/>
                  </w:rPr>
                  <w:t>☐</w:t>
                </w:r>
              </w:sdtContent>
            </w:sdt>
            <w:r w:rsidR="0053754A">
              <w:rPr>
                <w:rFonts w:cs="Arial"/>
              </w:rPr>
              <w:t xml:space="preserve"> Yes</w:t>
            </w:r>
            <w:r w:rsidR="0053754A">
              <w:rPr>
                <w:rFonts w:cs="Arial"/>
              </w:rPr>
              <w:tab/>
            </w:r>
            <w:r w:rsidR="0053754A">
              <w:rPr>
                <w:rFonts w:cs="Arial"/>
              </w:rPr>
              <w:tab/>
            </w:r>
            <w:sdt>
              <w:sdtPr>
                <w:rPr>
                  <w:rFonts w:cs="Arial"/>
                </w:rPr>
                <w:id w:val="-752586770"/>
                <w14:checkbox>
                  <w14:checked w14:val="0"/>
                  <w14:checkedState w14:val="2612" w14:font="MS Gothic"/>
                  <w14:uncheckedState w14:val="2610" w14:font="MS Gothic"/>
                </w14:checkbox>
              </w:sdtPr>
              <w:sdtContent>
                <w:r w:rsidR="0053754A">
                  <w:rPr>
                    <w:rFonts w:ascii="MS Gothic" w:eastAsia="MS Gothic" w:hAnsi="MS Gothic" w:cs="Arial" w:hint="eastAsia"/>
                  </w:rPr>
                  <w:t>☐</w:t>
                </w:r>
              </w:sdtContent>
            </w:sdt>
            <w:r w:rsidR="0053754A">
              <w:rPr>
                <w:rFonts w:cs="Arial"/>
              </w:rPr>
              <w:t xml:space="preserve"> No</w:t>
            </w:r>
          </w:p>
          <w:p w14:paraId="09F1520F" w14:textId="3EF4BB23" w:rsidR="00DB3ACE" w:rsidRPr="000822EB" w:rsidRDefault="00DB3ACE" w:rsidP="008411D4">
            <w:pPr>
              <w:spacing w:before="60" w:after="60"/>
              <w:rPr>
                <w:rFonts w:eastAsia="Arial" w:cs="Arial"/>
                <w:b/>
                <w:i/>
                <w:sz w:val="18"/>
                <w:szCs w:val="18"/>
              </w:rPr>
            </w:pPr>
            <w:r w:rsidRPr="000822EB">
              <w:rPr>
                <w:b/>
                <w:i/>
                <w:sz w:val="18"/>
                <w:szCs w:val="18"/>
              </w:rPr>
              <w:t>Steps taken to try to gain consent</w:t>
            </w:r>
            <w:r>
              <w:rPr>
                <w:b/>
                <w:i/>
                <w:sz w:val="18"/>
                <w:szCs w:val="18"/>
              </w:rPr>
              <w:t>:</w:t>
            </w:r>
            <w:r w:rsidRPr="000822EB">
              <w:rPr>
                <w:b/>
                <w:i/>
                <w:sz w:val="18"/>
                <w:szCs w:val="18"/>
              </w:rPr>
              <w:t xml:space="preserve"> </w:t>
            </w:r>
            <w:r w:rsidRPr="000822EB">
              <w:rPr>
                <w:i/>
                <w:sz w:val="18"/>
                <w:szCs w:val="18"/>
              </w:rPr>
              <w:t>(including supports provided such as use of interpreters, patient advocates, peer support workers, Community Visitor Program or other advocates)</w:t>
            </w:r>
          </w:p>
          <w:p w14:paraId="09E5BAE8" w14:textId="77777777" w:rsidR="00DB3ACE" w:rsidRPr="00295042" w:rsidRDefault="00DB3ACE" w:rsidP="008411D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ACE" w14:paraId="3D103039" w14:textId="77777777" w:rsidTr="00DB3ACE">
        <w:trPr>
          <w:cantSplit/>
        </w:trPr>
        <w:tc>
          <w:tcPr>
            <w:tcW w:w="5000" w:type="pct"/>
            <w:gridSpan w:val="7"/>
            <w:tcBorders>
              <w:top w:val="single" w:sz="4" w:space="0" w:color="FFFFFF"/>
              <w:left w:val="single" w:sz="4" w:space="0" w:color="auto"/>
              <w:bottom w:val="single" w:sz="4" w:space="0" w:color="FFFFFF"/>
              <w:right w:val="single" w:sz="4" w:space="0" w:color="auto"/>
            </w:tcBorders>
          </w:tcPr>
          <w:p w14:paraId="2C16B0E9" w14:textId="77777777" w:rsidR="00DB3ACE" w:rsidRPr="000822EB" w:rsidRDefault="00DB3ACE" w:rsidP="008411D4">
            <w:pPr>
              <w:spacing w:before="0" w:after="60"/>
              <w:rPr>
                <w:rFonts w:eastAsia="Arial" w:cs="Arial"/>
                <w:b/>
                <w:i/>
                <w:sz w:val="18"/>
                <w:szCs w:val="18"/>
              </w:rPr>
            </w:pPr>
            <w:r w:rsidRPr="000822EB">
              <w:rPr>
                <w:b/>
                <w:i/>
                <w:sz w:val="18"/>
                <w:szCs w:val="18"/>
              </w:rPr>
              <w:t>What is the person’s objection and/or why are they are not able to provide consent?</w:t>
            </w:r>
          </w:p>
          <w:p w14:paraId="395BB185" w14:textId="77777777" w:rsidR="00DB3ACE" w:rsidRDefault="00DB3ACE" w:rsidP="0073028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8D9EC0" w14:textId="031435AC" w:rsidR="006B7123" w:rsidRPr="0073028D" w:rsidRDefault="006B7123" w:rsidP="0073028D"/>
        </w:tc>
      </w:tr>
      <w:tr w:rsidR="00DB3ACE" w14:paraId="0FEE92ED" w14:textId="77777777" w:rsidTr="00DB3ACE">
        <w:trPr>
          <w:cantSplit/>
        </w:trPr>
        <w:tc>
          <w:tcPr>
            <w:tcW w:w="5000" w:type="pct"/>
            <w:gridSpan w:val="7"/>
            <w:tcBorders>
              <w:top w:val="single" w:sz="4" w:space="0" w:color="FFFFFF"/>
              <w:left w:val="single" w:sz="4" w:space="0" w:color="auto"/>
              <w:bottom w:val="single" w:sz="4" w:space="0" w:color="FFFFFF"/>
              <w:right w:val="single" w:sz="4" w:space="0" w:color="auto"/>
            </w:tcBorders>
          </w:tcPr>
          <w:p w14:paraId="3116D9F1" w14:textId="77777777" w:rsidR="00DB3ACE" w:rsidRPr="00A4799A" w:rsidRDefault="00DB3ACE" w:rsidP="008411D4">
            <w:pPr>
              <w:spacing w:before="0"/>
              <w:rPr>
                <w:b/>
                <w:i/>
                <w:color w:val="000000"/>
                <w:sz w:val="18"/>
                <w:szCs w:val="18"/>
              </w:rPr>
            </w:pPr>
            <w:r w:rsidRPr="00A4799A">
              <w:rPr>
                <w:b/>
                <w:bCs/>
                <w:i/>
                <w:color w:val="000000"/>
                <w:sz w:val="18"/>
                <w:szCs w:val="18"/>
              </w:rPr>
              <w:t xml:space="preserve">Summary of evidence to support opinion that </w:t>
            </w:r>
            <w:r>
              <w:rPr>
                <w:b/>
                <w:bCs/>
                <w:i/>
                <w:color w:val="000000"/>
                <w:sz w:val="18"/>
                <w:szCs w:val="18"/>
              </w:rPr>
              <w:t>the person</w:t>
            </w:r>
            <w:r w:rsidRPr="00A4799A">
              <w:rPr>
                <w:b/>
                <w:bCs/>
                <w:i/>
                <w:color w:val="000000"/>
                <w:sz w:val="18"/>
                <w:szCs w:val="18"/>
              </w:rPr>
              <w:t xml:space="preserve"> is unable to provide informed consent to ECT:</w:t>
            </w:r>
          </w:p>
          <w:p w14:paraId="54B3C738" w14:textId="77777777" w:rsidR="00DB3ACE" w:rsidRPr="0073028D" w:rsidRDefault="00DB3ACE" w:rsidP="0073028D">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DB3ACE" w14:paraId="3ACF736E" w14:textId="77777777" w:rsidTr="00DB3ACE">
        <w:trPr>
          <w:cantSplit/>
        </w:trPr>
        <w:tc>
          <w:tcPr>
            <w:tcW w:w="5000" w:type="pct"/>
            <w:gridSpan w:val="7"/>
            <w:tcBorders>
              <w:top w:val="single" w:sz="4" w:space="0" w:color="FFFFFF"/>
              <w:left w:val="single" w:sz="4" w:space="0" w:color="auto"/>
              <w:bottom w:val="single" w:sz="4" w:space="0" w:color="auto"/>
              <w:right w:val="single" w:sz="4" w:space="0" w:color="auto"/>
            </w:tcBorders>
          </w:tcPr>
          <w:p w14:paraId="4E8750EF" w14:textId="77777777" w:rsidR="00DB3ACE" w:rsidRPr="0015681D" w:rsidRDefault="00DB3ACE" w:rsidP="00DB3ACE">
            <w:pPr>
              <w:tabs>
                <w:tab w:val="left" w:pos="447"/>
              </w:tabs>
              <w:spacing w:before="0" w:after="60"/>
              <w:rPr>
                <w:rFonts w:cs="Arial"/>
                <w:b/>
                <w:i/>
                <w:sz w:val="18"/>
                <w:szCs w:val="18"/>
              </w:rPr>
            </w:pPr>
            <w:r w:rsidRPr="0015681D">
              <w:rPr>
                <w:rFonts w:cs="Arial"/>
                <w:b/>
                <w:i/>
                <w:sz w:val="18"/>
                <w:szCs w:val="18"/>
              </w:rPr>
              <w:t>Have all reasonable efforts have been made to consult the person’s primary carer?</w:t>
            </w:r>
          </w:p>
          <w:p w14:paraId="3838BB90" w14:textId="77777777" w:rsidR="00DB3ACE" w:rsidRDefault="00000000" w:rsidP="008411D4">
            <w:pPr>
              <w:spacing w:before="0" w:after="60"/>
              <w:rPr>
                <w:rFonts w:cs="Arial"/>
              </w:rPr>
            </w:pPr>
            <w:sdt>
              <w:sdtPr>
                <w:rPr>
                  <w:rFonts w:cs="Arial"/>
                </w:rPr>
                <w:id w:val="-1315793645"/>
                <w14:checkbox>
                  <w14:checked w14:val="0"/>
                  <w14:checkedState w14:val="2612" w14:font="MS Gothic"/>
                  <w14:uncheckedState w14:val="2610" w14:font="MS Gothic"/>
                </w14:checkbox>
              </w:sdtPr>
              <w:sdtContent>
                <w:r w:rsidR="00DB3ACE">
                  <w:rPr>
                    <w:rFonts w:ascii="MS Gothic" w:eastAsia="MS Gothic" w:hAnsi="MS Gothic" w:cs="Arial" w:hint="eastAsia"/>
                  </w:rPr>
                  <w:t>☐</w:t>
                </w:r>
              </w:sdtContent>
            </w:sdt>
            <w:r w:rsidR="00DB3ACE">
              <w:rPr>
                <w:rFonts w:cs="Arial"/>
              </w:rPr>
              <w:t xml:space="preserve"> Yes</w:t>
            </w:r>
            <w:r w:rsidR="00DB3ACE">
              <w:rPr>
                <w:rFonts w:cs="Arial"/>
              </w:rPr>
              <w:tab/>
            </w:r>
            <w:r w:rsidR="00DB3ACE">
              <w:rPr>
                <w:rFonts w:cs="Arial"/>
              </w:rPr>
              <w:tab/>
            </w:r>
            <w:sdt>
              <w:sdtPr>
                <w:rPr>
                  <w:rFonts w:cs="Arial"/>
                </w:rPr>
                <w:id w:val="1501706437"/>
                <w14:checkbox>
                  <w14:checked w14:val="0"/>
                  <w14:checkedState w14:val="2612" w14:font="MS Gothic"/>
                  <w14:uncheckedState w14:val="2610" w14:font="MS Gothic"/>
                </w14:checkbox>
              </w:sdtPr>
              <w:sdtContent>
                <w:r w:rsidR="00DB3ACE">
                  <w:rPr>
                    <w:rFonts w:ascii="MS Gothic" w:eastAsia="MS Gothic" w:hAnsi="MS Gothic" w:cs="Arial" w:hint="eastAsia"/>
                  </w:rPr>
                  <w:t>☐</w:t>
                </w:r>
              </w:sdtContent>
            </w:sdt>
            <w:r w:rsidR="00DB3ACE">
              <w:rPr>
                <w:rFonts w:cs="Arial"/>
              </w:rPr>
              <w:t xml:space="preserve"> No</w:t>
            </w:r>
          </w:p>
          <w:p w14:paraId="7A7377C1" w14:textId="609CE319" w:rsidR="00DB3ACE" w:rsidRPr="006B7123" w:rsidRDefault="00DB3ACE" w:rsidP="006B7123">
            <w:pPr>
              <w:pStyle w:val="Heading8"/>
              <w:spacing w:before="100"/>
              <w:rPr>
                <w:rFonts w:ascii="Arial" w:hAnsi="Arial" w:cs="Arial"/>
                <w:b/>
                <w:i/>
                <w:sz w:val="18"/>
                <w:szCs w:val="18"/>
              </w:rPr>
            </w:pPr>
            <w:r w:rsidRPr="0015681D">
              <w:rPr>
                <w:rFonts w:ascii="Arial" w:hAnsi="Arial" w:cs="Arial"/>
                <w:b/>
                <w:i/>
                <w:sz w:val="18"/>
                <w:szCs w:val="18"/>
              </w:rPr>
              <w:t>If no, why not?</w:t>
            </w:r>
            <w:r w:rsidR="006B7123">
              <w:t xml:space="preserve">    </w:t>
            </w:r>
            <w:r w:rsidR="006B7123">
              <w:fldChar w:fldCharType="begin">
                <w:ffData>
                  <w:name w:val="Text1"/>
                  <w:enabled/>
                  <w:calcOnExit w:val="0"/>
                  <w:textInput/>
                </w:ffData>
              </w:fldChar>
            </w:r>
            <w:r w:rsidR="006B7123">
              <w:instrText xml:space="preserve"> FORMTEXT </w:instrText>
            </w:r>
            <w:r w:rsidR="006B7123">
              <w:fldChar w:fldCharType="separate"/>
            </w:r>
            <w:r w:rsidR="006B7123">
              <w:rPr>
                <w:noProof/>
              </w:rPr>
              <w:t> </w:t>
            </w:r>
            <w:r w:rsidR="006B7123">
              <w:rPr>
                <w:noProof/>
              </w:rPr>
              <w:t> </w:t>
            </w:r>
            <w:r w:rsidR="006B7123">
              <w:rPr>
                <w:noProof/>
              </w:rPr>
              <w:t> </w:t>
            </w:r>
            <w:r w:rsidR="006B7123">
              <w:rPr>
                <w:noProof/>
              </w:rPr>
              <w:t> </w:t>
            </w:r>
            <w:r w:rsidR="006B7123">
              <w:rPr>
                <w:noProof/>
              </w:rPr>
              <w:t> </w:t>
            </w:r>
            <w:r w:rsidR="006B7123">
              <w:fldChar w:fldCharType="end"/>
            </w:r>
          </w:p>
        </w:tc>
      </w:tr>
      <w:tr w:rsidR="00DB3ACE" w14:paraId="0F1861A3" w14:textId="77777777" w:rsidTr="00DB3ACE">
        <w:trPr>
          <w:cantSplit/>
        </w:trPr>
        <w:tc>
          <w:tcPr>
            <w:tcW w:w="5000" w:type="pct"/>
            <w:gridSpan w:val="7"/>
            <w:tcBorders>
              <w:top w:val="single" w:sz="4" w:space="0" w:color="auto"/>
              <w:left w:val="single" w:sz="4" w:space="0" w:color="auto"/>
              <w:bottom w:val="single" w:sz="4" w:space="0" w:color="auto"/>
              <w:right w:val="single" w:sz="4" w:space="0" w:color="auto"/>
            </w:tcBorders>
          </w:tcPr>
          <w:p w14:paraId="438C11C9" w14:textId="77777777" w:rsidR="00DB3ACE" w:rsidRDefault="00DB3ACE" w:rsidP="00DB3ACE">
            <w:pPr>
              <w:spacing w:before="60" w:after="60"/>
              <w:rPr>
                <w:b/>
                <w:i/>
                <w:sz w:val="18"/>
                <w:szCs w:val="18"/>
              </w:rPr>
            </w:pPr>
            <w:r w:rsidRPr="009566E0">
              <w:rPr>
                <w:b/>
                <w:i/>
                <w:sz w:val="18"/>
                <w:szCs w:val="18"/>
              </w:rPr>
              <w:t>Does the person have an Advance Person</w:t>
            </w:r>
            <w:r>
              <w:rPr>
                <w:b/>
                <w:i/>
                <w:sz w:val="18"/>
                <w:szCs w:val="18"/>
              </w:rPr>
              <w:t>al</w:t>
            </w:r>
            <w:r w:rsidRPr="009566E0">
              <w:rPr>
                <w:b/>
                <w:i/>
                <w:sz w:val="18"/>
                <w:szCs w:val="18"/>
              </w:rPr>
              <w:t xml:space="preserve"> Plan or Enduring Power of Attorney in place that </w:t>
            </w:r>
            <w:r>
              <w:rPr>
                <w:b/>
                <w:i/>
                <w:sz w:val="18"/>
                <w:szCs w:val="18"/>
              </w:rPr>
              <w:t>relates to this application/notification?</w:t>
            </w:r>
          </w:p>
          <w:p w14:paraId="6F932927" w14:textId="77777777" w:rsidR="00DB3ACE" w:rsidRDefault="00000000" w:rsidP="00DB3ACE">
            <w:pPr>
              <w:spacing w:before="60" w:after="60"/>
              <w:rPr>
                <w:rFonts w:cs="Arial"/>
              </w:rPr>
            </w:pPr>
            <w:sdt>
              <w:sdtPr>
                <w:rPr>
                  <w:rFonts w:cs="Arial"/>
                </w:rPr>
                <w:id w:val="2092504717"/>
                <w14:checkbox>
                  <w14:checked w14:val="0"/>
                  <w14:checkedState w14:val="2612" w14:font="MS Gothic"/>
                  <w14:uncheckedState w14:val="2610" w14:font="MS Gothic"/>
                </w14:checkbox>
              </w:sdtPr>
              <w:sdtContent>
                <w:r w:rsidR="00DB3ACE">
                  <w:rPr>
                    <w:rFonts w:ascii="MS Gothic" w:eastAsia="MS Gothic" w:hAnsi="MS Gothic" w:cs="Arial" w:hint="eastAsia"/>
                  </w:rPr>
                  <w:t>☐</w:t>
                </w:r>
              </w:sdtContent>
            </w:sdt>
            <w:r w:rsidR="00DB3ACE">
              <w:rPr>
                <w:rFonts w:cs="Arial"/>
              </w:rPr>
              <w:t xml:space="preserve"> Yes</w:t>
            </w:r>
            <w:r w:rsidR="00DB3ACE">
              <w:rPr>
                <w:rFonts w:cs="Arial"/>
              </w:rPr>
              <w:tab/>
            </w:r>
            <w:r w:rsidR="00DB3ACE">
              <w:rPr>
                <w:rFonts w:cs="Arial"/>
              </w:rPr>
              <w:tab/>
            </w:r>
            <w:sdt>
              <w:sdtPr>
                <w:rPr>
                  <w:rFonts w:cs="Arial"/>
                </w:rPr>
                <w:id w:val="1601840385"/>
                <w14:checkbox>
                  <w14:checked w14:val="0"/>
                  <w14:checkedState w14:val="2612" w14:font="MS Gothic"/>
                  <w14:uncheckedState w14:val="2610" w14:font="MS Gothic"/>
                </w14:checkbox>
              </w:sdtPr>
              <w:sdtContent>
                <w:r w:rsidR="00DB3ACE">
                  <w:rPr>
                    <w:rFonts w:ascii="MS Gothic" w:eastAsia="MS Gothic" w:hAnsi="MS Gothic" w:cs="Arial" w:hint="eastAsia"/>
                  </w:rPr>
                  <w:t>☐</w:t>
                </w:r>
              </w:sdtContent>
            </w:sdt>
            <w:r w:rsidR="00DB3ACE">
              <w:rPr>
                <w:rFonts w:cs="Arial"/>
              </w:rPr>
              <w:t xml:space="preserve"> No</w:t>
            </w:r>
            <w:r w:rsidR="00DB3ACE">
              <w:rPr>
                <w:rFonts w:cs="Arial"/>
              </w:rPr>
              <w:tab/>
            </w:r>
            <w:r w:rsidR="00DB3ACE">
              <w:rPr>
                <w:rFonts w:cs="Arial"/>
              </w:rPr>
              <w:tab/>
            </w:r>
            <w:sdt>
              <w:sdtPr>
                <w:rPr>
                  <w:rFonts w:cs="Arial"/>
                </w:rPr>
                <w:id w:val="-768004353"/>
                <w14:checkbox>
                  <w14:checked w14:val="0"/>
                  <w14:checkedState w14:val="2612" w14:font="MS Gothic"/>
                  <w14:uncheckedState w14:val="2610" w14:font="MS Gothic"/>
                </w14:checkbox>
              </w:sdtPr>
              <w:sdtContent>
                <w:r w:rsidR="00DB3ACE">
                  <w:rPr>
                    <w:rFonts w:ascii="MS Gothic" w:eastAsia="MS Gothic" w:hAnsi="MS Gothic" w:cs="Arial" w:hint="eastAsia"/>
                  </w:rPr>
                  <w:t>☐</w:t>
                </w:r>
              </w:sdtContent>
            </w:sdt>
            <w:r w:rsidR="00DB3ACE">
              <w:rPr>
                <w:rFonts w:cs="Arial"/>
              </w:rPr>
              <w:t xml:space="preserve"> Unknown</w:t>
            </w:r>
          </w:p>
          <w:p w14:paraId="7B9EB4E6" w14:textId="77777777" w:rsidR="00DB3ACE" w:rsidRDefault="00DB3ACE" w:rsidP="008411D4">
            <w:r>
              <w:rPr>
                <w:b/>
                <w:i/>
                <w:sz w:val="18"/>
                <w:szCs w:val="18"/>
              </w:rPr>
              <w:t>Please provide details:</w:t>
            </w:r>
          </w:p>
          <w:p w14:paraId="76700694" w14:textId="6F60F99C" w:rsidR="006B7123" w:rsidRPr="00192A30" w:rsidRDefault="00DB3ACE" w:rsidP="0053754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ACE" w14:paraId="06A9EF23" w14:textId="77777777" w:rsidTr="0053754A">
        <w:trPr>
          <w:cantSplit/>
        </w:trPr>
        <w:tc>
          <w:tcPr>
            <w:tcW w:w="2460" w:type="pct"/>
            <w:gridSpan w:val="2"/>
            <w:tcBorders>
              <w:top w:val="single" w:sz="4" w:space="0" w:color="auto"/>
              <w:left w:val="single" w:sz="4" w:space="0" w:color="auto"/>
              <w:bottom w:val="single" w:sz="4" w:space="0" w:color="auto"/>
              <w:right w:val="single" w:sz="4" w:space="0" w:color="auto"/>
            </w:tcBorders>
            <w:hideMark/>
          </w:tcPr>
          <w:p w14:paraId="35667332" w14:textId="77777777" w:rsidR="00DB3ACE" w:rsidRPr="00D3622B" w:rsidRDefault="00DB3ACE" w:rsidP="008411D4">
            <w:pPr>
              <w:spacing w:before="60" w:after="20"/>
              <w:rPr>
                <w:rFonts w:cs="Arial"/>
                <w:b/>
                <w:i/>
                <w:sz w:val="18"/>
                <w:szCs w:val="18"/>
              </w:rPr>
            </w:pPr>
            <w:r w:rsidRPr="00D3622B">
              <w:rPr>
                <w:rFonts w:cs="Arial"/>
                <w:b/>
                <w:i/>
                <w:sz w:val="18"/>
                <w:szCs w:val="18"/>
              </w:rPr>
              <w:t xml:space="preserve">Full name of </w:t>
            </w:r>
            <w:r>
              <w:rPr>
                <w:rFonts w:cs="Arial"/>
                <w:b/>
                <w:i/>
                <w:sz w:val="18"/>
                <w:szCs w:val="18"/>
              </w:rPr>
              <w:t>first Authorised Psychiatric Practitioner</w:t>
            </w:r>
            <w:r w:rsidRPr="00D3622B">
              <w:rPr>
                <w:rFonts w:cs="Arial"/>
                <w:b/>
                <w:i/>
                <w:sz w:val="18"/>
                <w:szCs w:val="18"/>
              </w:rPr>
              <w:t>:</w:t>
            </w:r>
          </w:p>
          <w:p w14:paraId="365E1BDB" w14:textId="77777777" w:rsidR="00DB3ACE" w:rsidRDefault="00DB3ACE" w:rsidP="0073028D">
            <w:pPr>
              <w:spacing w:before="80" w:after="80"/>
            </w:pPr>
            <w:r>
              <w:rPr>
                <w:noProof/>
              </w:rPr>
              <w:fldChar w:fldCharType="begin">
                <w:ffData>
                  <w:name w:val="Text37"/>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535F8077" w14:textId="77777777" w:rsidR="00DB3ACE" w:rsidRPr="00D3622B" w:rsidRDefault="00DB3ACE" w:rsidP="008411D4">
            <w:pPr>
              <w:spacing w:after="20"/>
              <w:rPr>
                <w:rFonts w:cs="Arial"/>
                <w:b/>
                <w:i/>
                <w:sz w:val="18"/>
                <w:szCs w:val="18"/>
              </w:rPr>
            </w:pPr>
            <w:r w:rsidRPr="00D3622B">
              <w:rPr>
                <w:rFonts w:cs="Arial"/>
                <w:b/>
                <w:i/>
                <w:sz w:val="18"/>
                <w:szCs w:val="18"/>
              </w:rPr>
              <w:t>Signature:</w:t>
            </w:r>
          </w:p>
          <w:p w14:paraId="11D04241" w14:textId="77777777" w:rsidR="00DB3ACE" w:rsidRDefault="00DB3ACE" w:rsidP="0073028D">
            <w:pPr>
              <w:spacing w:before="80" w:after="80"/>
              <w:rPr>
                <w:noProof/>
              </w:rPr>
            </w:pPr>
            <w:r>
              <w:rPr>
                <w:noProof/>
              </w:rPr>
              <w:fldChar w:fldCharType="begin">
                <w:ffData>
                  <w:name w:val="Text39"/>
                  <w:enabled/>
                  <w:calcOnExit w:val="0"/>
                  <w:textInput/>
                </w:ffData>
              </w:fldChar>
            </w:r>
            <w:bookmarkStart w:id="3" w:name="Text39"/>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3"/>
          </w:p>
          <w:p w14:paraId="7D8A761A" w14:textId="77777777" w:rsidR="00DB3ACE" w:rsidRDefault="00DB3ACE" w:rsidP="008411D4">
            <w:pPr>
              <w:spacing w:before="60" w:after="20"/>
              <w:rPr>
                <w:rFonts w:cs="Arial"/>
                <w:b/>
                <w:i/>
                <w:sz w:val="18"/>
                <w:szCs w:val="18"/>
              </w:rPr>
            </w:pPr>
            <w:r>
              <w:rPr>
                <w:rFonts w:cs="Arial"/>
                <w:b/>
                <w:i/>
                <w:sz w:val="18"/>
                <w:szCs w:val="18"/>
              </w:rPr>
              <w:t>Name of Approved Treatment Facility or Agency:</w:t>
            </w:r>
          </w:p>
          <w:p w14:paraId="43E1B004" w14:textId="77777777" w:rsidR="00DB3ACE" w:rsidRDefault="00DB3ACE" w:rsidP="0073028D">
            <w:pPr>
              <w:spacing w:before="80" w:after="80"/>
              <w:rPr>
                <w:rFonts w:cs="Arial"/>
                <w:b/>
                <w:i/>
                <w:sz w:val="18"/>
                <w:szCs w:val="18"/>
              </w:rPr>
            </w:pPr>
            <w:r>
              <w:rPr>
                <w:noProof/>
              </w:rPr>
              <w:fldChar w:fldCharType="begin">
                <w:ffData>
                  <w:name w:val="Text3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442A6AEF" w14:textId="77777777" w:rsidR="00DB3ACE" w:rsidRPr="00D3622B" w:rsidRDefault="00DB3ACE" w:rsidP="008411D4">
            <w:pPr>
              <w:spacing w:before="60" w:after="20"/>
              <w:rPr>
                <w:rFonts w:cs="Arial"/>
                <w:b/>
                <w:i/>
                <w:sz w:val="18"/>
                <w:szCs w:val="18"/>
              </w:rPr>
            </w:pPr>
            <w:r w:rsidRPr="00D3622B">
              <w:rPr>
                <w:rFonts w:cs="Arial"/>
                <w:b/>
                <w:i/>
                <w:sz w:val="18"/>
                <w:szCs w:val="18"/>
              </w:rPr>
              <w:t>Date:</w:t>
            </w:r>
          </w:p>
          <w:p w14:paraId="3C9F13A4" w14:textId="78F3359C" w:rsidR="00DB3ACE" w:rsidRPr="00192A30" w:rsidRDefault="00DB3ACE" w:rsidP="0053754A">
            <w:pPr>
              <w:spacing w:before="80" w:after="80"/>
              <w:rPr>
                <w:rFonts w:cs="Arial"/>
              </w:rPr>
            </w:pPr>
            <w:r w:rsidRPr="000D25E7">
              <w:rPr>
                <w:noProof/>
              </w:rPr>
              <w:fldChar w:fldCharType="begin">
                <w:ffData>
                  <w:name w:val="Text12"/>
                  <w:enabled/>
                  <w:calcOnExit w:val="0"/>
                  <w:textInput/>
                </w:ffData>
              </w:fldChar>
            </w:r>
            <w:r w:rsidRPr="000D25E7">
              <w:rPr>
                <w:noProof/>
              </w:rPr>
              <w:instrText xml:space="preserve"> FORMTEXT </w:instrText>
            </w:r>
            <w:r w:rsidRPr="000D25E7">
              <w:rPr>
                <w:noProof/>
              </w:rPr>
            </w:r>
            <w:r w:rsidRPr="000D25E7">
              <w:rPr>
                <w:noProof/>
              </w:rPr>
              <w:fldChar w:fldCharType="separate"/>
            </w:r>
            <w:r w:rsidRPr="000D25E7">
              <w:rPr>
                <w:noProof/>
              </w:rPr>
              <w:t> </w:t>
            </w:r>
            <w:r w:rsidRPr="000D25E7">
              <w:rPr>
                <w:noProof/>
              </w:rPr>
              <w:t> </w:t>
            </w:r>
            <w:r w:rsidRPr="000D25E7">
              <w:rPr>
                <w:noProof/>
              </w:rPr>
              <w:t> </w:t>
            </w:r>
            <w:r w:rsidRPr="000D25E7">
              <w:rPr>
                <w:noProof/>
              </w:rPr>
              <w:fldChar w:fldCharType="end"/>
            </w:r>
            <w:r w:rsidRPr="000D25E7">
              <w:rPr>
                <w:noProof/>
              </w:rPr>
              <w:t>/</w:t>
            </w:r>
            <w:r w:rsidRPr="000D25E7">
              <w:rPr>
                <w:noProof/>
              </w:rPr>
              <w:fldChar w:fldCharType="begin">
                <w:ffData>
                  <w:name w:val="Text12"/>
                  <w:enabled/>
                  <w:calcOnExit w:val="0"/>
                  <w:textInput/>
                </w:ffData>
              </w:fldChar>
            </w:r>
            <w:r w:rsidRPr="000D25E7">
              <w:rPr>
                <w:noProof/>
              </w:rPr>
              <w:instrText xml:space="preserve"> FORMTEXT </w:instrText>
            </w:r>
            <w:r w:rsidRPr="000D25E7">
              <w:rPr>
                <w:noProof/>
              </w:rPr>
            </w:r>
            <w:r w:rsidRPr="000D25E7">
              <w:rPr>
                <w:noProof/>
              </w:rPr>
              <w:fldChar w:fldCharType="separate"/>
            </w:r>
            <w:r w:rsidRPr="000D25E7">
              <w:rPr>
                <w:noProof/>
              </w:rPr>
              <w:t> </w:t>
            </w:r>
            <w:r w:rsidRPr="000D25E7">
              <w:rPr>
                <w:noProof/>
              </w:rPr>
              <w:t> </w:t>
            </w:r>
            <w:r w:rsidRPr="000D25E7">
              <w:rPr>
                <w:noProof/>
              </w:rPr>
              <w:t> </w:t>
            </w:r>
            <w:r w:rsidRPr="000D25E7">
              <w:rPr>
                <w:noProof/>
              </w:rPr>
              <w:fldChar w:fldCharType="end"/>
            </w:r>
            <w:r w:rsidRPr="000D25E7">
              <w:rPr>
                <w:noProof/>
              </w:rPr>
              <w:t>/</w:t>
            </w:r>
            <w:r w:rsidRPr="000D25E7">
              <w:rPr>
                <w:noProof/>
              </w:rPr>
              <w:fldChar w:fldCharType="begin">
                <w:ffData>
                  <w:name w:val="Text12"/>
                  <w:enabled/>
                  <w:calcOnExit w:val="0"/>
                  <w:textInput/>
                </w:ffData>
              </w:fldChar>
            </w:r>
            <w:r w:rsidRPr="000D25E7">
              <w:rPr>
                <w:noProof/>
              </w:rPr>
              <w:instrText xml:space="preserve"> FORMTEXT </w:instrText>
            </w:r>
            <w:r w:rsidRPr="000D25E7">
              <w:rPr>
                <w:noProof/>
              </w:rPr>
            </w:r>
            <w:r w:rsidRPr="000D25E7">
              <w:rPr>
                <w:noProof/>
              </w:rPr>
              <w:fldChar w:fldCharType="separate"/>
            </w:r>
            <w:r w:rsidRPr="000D25E7">
              <w:rPr>
                <w:noProof/>
              </w:rPr>
              <w:t> </w:t>
            </w:r>
            <w:r w:rsidRPr="000D25E7">
              <w:rPr>
                <w:noProof/>
              </w:rPr>
              <w:t> </w:t>
            </w:r>
            <w:r w:rsidRPr="000D25E7">
              <w:rPr>
                <w:noProof/>
              </w:rPr>
              <w:t> </w:t>
            </w:r>
            <w:r w:rsidRPr="000D25E7">
              <w:rPr>
                <w:noProof/>
              </w:rPr>
              <w:fldChar w:fldCharType="end"/>
            </w:r>
          </w:p>
        </w:tc>
        <w:tc>
          <w:tcPr>
            <w:tcW w:w="2540" w:type="pct"/>
            <w:gridSpan w:val="5"/>
            <w:tcBorders>
              <w:top w:val="single" w:sz="4" w:space="0" w:color="auto"/>
              <w:left w:val="single" w:sz="4" w:space="0" w:color="auto"/>
              <w:bottom w:val="single" w:sz="4" w:space="0" w:color="auto"/>
              <w:right w:val="single" w:sz="4" w:space="0" w:color="auto"/>
            </w:tcBorders>
          </w:tcPr>
          <w:p w14:paraId="226E129C" w14:textId="77777777" w:rsidR="00DB3ACE" w:rsidRPr="00D3622B" w:rsidRDefault="00DB3ACE" w:rsidP="0053754A">
            <w:pPr>
              <w:spacing w:before="60" w:after="20"/>
              <w:rPr>
                <w:rFonts w:cs="Arial"/>
                <w:b/>
                <w:i/>
                <w:sz w:val="18"/>
                <w:szCs w:val="18"/>
              </w:rPr>
            </w:pPr>
            <w:r w:rsidRPr="00D3622B">
              <w:rPr>
                <w:rFonts w:cs="Arial"/>
                <w:b/>
                <w:i/>
                <w:sz w:val="18"/>
                <w:szCs w:val="18"/>
              </w:rPr>
              <w:t xml:space="preserve">Full name of </w:t>
            </w:r>
            <w:r>
              <w:rPr>
                <w:rFonts w:cs="Arial"/>
                <w:b/>
                <w:i/>
                <w:sz w:val="18"/>
                <w:szCs w:val="18"/>
              </w:rPr>
              <w:t>second Authorised Psychiatric Practitioner</w:t>
            </w:r>
            <w:r w:rsidRPr="00D3622B">
              <w:rPr>
                <w:rFonts w:cs="Arial"/>
                <w:b/>
                <w:i/>
                <w:sz w:val="18"/>
                <w:szCs w:val="18"/>
              </w:rPr>
              <w:t>:</w:t>
            </w:r>
          </w:p>
          <w:p w14:paraId="73CCB8BF" w14:textId="77777777" w:rsidR="00DB3ACE" w:rsidRDefault="00DB3ACE" w:rsidP="0053754A">
            <w:pPr>
              <w:spacing w:before="80" w:after="80"/>
            </w:pPr>
            <w:r>
              <w:rPr>
                <w:noProof/>
              </w:rPr>
              <w:fldChar w:fldCharType="begin">
                <w:ffData>
                  <w:name w:val="Text37"/>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0FD85B92" w14:textId="77777777" w:rsidR="00DB3ACE" w:rsidRPr="00D3622B" w:rsidRDefault="00DB3ACE" w:rsidP="0053754A">
            <w:pPr>
              <w:spacing w:after="20"/>
              <w:rPr>
                <w:rFonts w:cs="Arial"/>
                <w:b/>
                <w:i/>
                <w:sz w:val="18"/>
                <w:szCs w:val="18"/>
              </w:rPr>
            </w:pPr>
            <w:r w:rsidRPr="00D3622B">
              <w:rPr>
                <w:rFonts w:cs="Arial"/>
                <w:b/>
                <w:i/>
                <w:sz w:val="18"/>
                <w:szCs w:val="18"/>
              </w:rPr>
              <w:t>Signature:</w:t>
            </w:r>
          </w:p>
          <w:p w14:paraId="7A3D9DF8" w14:textId="77777777" w:rsidR="00DB3ACE" w:rsidRDefault="00DB3ACE" w:rsidP="0053754A">
            <w:pPr>
              <w:spacing w:before="80" w:after="80"/>
            </w:pPr>
            <w:r>
              <w:rPr>
                <w:noProof/>
              </w:rPr>
              <w:fldChar w:fldCharType="begin">
                <w:ffData>
                  <w:name w:val="Text3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28E21A32" w14:textId="77777777" w:rsidR="00DB3ACE" w:rsidRDefault="00DB3ACE" w:rsidP="0053754A">
            <w:pPr>
              <w:spacing w:before="60" w:after="20"/>
              <w:rPr>
                <w:rFonts w:cs="Arial"/>
                <w:b/>
                <w:i/>
                <w:sz w:val="18"/>
                <w:szCs w:val="18"/>
              </w:rPr>
            </w:pPr>
            <w:r>
              <w:rPr>
                <w:rFonts w:cs="Arial"/>
                <w:b/>
                <w:i/>
                <w:sz w:val="18"/>
                <w:szCs w:val="18"/>
              </w:rPr>
              <w:t>Name of Approved Treatment Facility or Agency:</w:t>
            </w:r>
          </w:p>
          <w:p w14:paraId="0513C79C" w14:textId="77777777" w:rsidR="00DB3ACE" w:rsidRDefault="00DB3ACE" w:rsidP="0053754A">
            <w:pPr>
              <w:spacing w:before="80" w:after="80"/>
              <w:rPr>
                <w:rFonts w:cs="Arial"/>
                <w:b/>
                <w:i/>
                <w:sz w:val="18"/>
                <w:szCs w:val="18"/>
              </w:rPr>
            </w:pPr>
            <w:r>
              <w:rPr>
                <w:noProof/>
              </w:rPr>
              <w:fldChar w:fldCharType="begin">
                <w:ffData>
                  <w:name w:val="Text3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62DD5E2C" w14:textId="77777777" w:rsidR="00DB3ACE" w:rsidRPr="00D3622B" w:rsidRDefault="00DB3ACE" w:rsidP="0053754A">
            <w:pPr>
              <w:spacing w:before="60" w:after="20"/>
              <w:rPr>
                <w:rFonts w:cs="Arial"/>
                <w:b/>
                <w:i/>
                <w:sz w:val="18"/>
                <w:szCs w:val="18"/>
              </w:rPr>
            </w:pPr>
            <w:r w:rsidRPr="00D3622B">
              <w:rPr>
                <w:rFonts w:cs="Arial"/>
                <w:b/>
                <w:i/>
                <w:sz w:val="18"/>
                <w:szCs w:val="18"/>
              </w:rPr>
              <w:t>Date:</w:t>
            </w:r>
          </w:p>
          <w:p w14:paraId="6172A828" w14:textId="77777777" w:rsidR="00DB3ACE" w:rsidRPr="0073028D" w:rsidRDefault="00DB3ACE" w:rsidP="0053754A">
            <w:pPr>
              <w:spacing w:before="80" w:after="80"/>
              <w:rPr>
                <w:rFonts w:cs="Arial"/>
              </w:rPr>
            </w:pPr>
            <w:r w:rsidRPr="000D25E7">
              <w:rPr>
                <w:noProof/>
              </w:rPr>
              <w:fldChar w:fldCharType="begin">
                <w:ffData>
                  <w:name w:val="Text12"/>
                  <w:enabled/>
                  <w:calcOnExit w:val="0"/>
                  <w:textInput/>
                </w:ffData>
              </w:fldChar>
            </w:r>
            <w:r w:rsidRPr="000D25E7">
              <w:rPr>
                <w:noProof/>
              </w:rPr>
              <w:instrText xml:space="preserve"> FORMTEXT </w:instrText>
            </w:r>
            <w:r w:rsidRPr="000D25E7">
              <w:rPr>
                <w:noProof/>
              </w:rPr>
            </w:r>
            <w:r w:rsidRPr="000D25E7">
              <w:rPr>
                <w:noProof/>
              </w:rPr>
              <w:fldChar w:fldCharType="separate"/>
            </w:r>
            <w:r w:rsidRPr="000D25E7">
              <w:rPr>
                <w:noProof/>
              </w:rPr>
              <w:t> </w:t>
            </w:r>
            <w:r w:rsidRPr="000D25E7">
              <w:rPr>
                <w:noProof/>
              </w:rPr>
              <w:t> </w:t>
            </w:r>
            <w:r w:rsidRPr="000D25E7">
              <w:rPr>
                <w:noProof/>
              </w:rPr>
              <w:t> </w:t>
            </w:r>
            <w:r w:rsidRPr="000D25E7">
              <w:rPr>
                <w:noProof/>
              </w:rPr>
              <w:fldChar w:fldCharType="end"/>
            </w:r>
            <w:r w:rsidRPr="000D25E7">
              <w:rPr>
                <w:noProof/>
              </w:rPr>
              <w:t>/</w:t>
            </w:r>
            <w:r w:rsidRPr="000D25E7">
              <w:rPr>
                <w:noProof/>
              </w:rPr>
              <w:fldChar w:fldCharType="begin">
                <w:ffData>
                  <w:name w:val="Text12"/>
                  <w:enabled/>
                  <w:calcOnExit w:val="0"/>
                  <w:textInput/>
                </w:ffData>
              </w:fldChar>
            </w:r>
            <w:r w:rsidRPr="000D25E7">
              <w:rPr>
                <w:noProof/>
              </w:rPr>
              <w:instrText xml:space="preserve"> FORMTEXT </w:instrText>
            </w:r>
            <w:r w:rsidRPr="000D25E7">
              <w:rPr>
                <w:noProof/>
              </w:rPr>
            </w:r>
            <w:r w:rsidRPr="000D25E7">
              <w:rPr>
                <w:noProof/>
              </w:rPr>
              <w:fldChar w:fldCharType="separate"/>
            </w:r>
            <w:r w:rsidRPr="000D25E7">
              <w:rPr>
                <w:noProof/>
              </w:rPr>
              <w:t> </w:t>
            </w:r>
            <w:r w:rsidRPr="000D25E7">
              <w:rPr>
                <w:noProof/>
              </w:rPr>
              <w:t> </w:t>
            </w:r>
            <w:r w:rsidRPr="000D25E7">
              <w:rPr>
                <w:noProof/>
              </w:rPr>
              <w:t> </w:t>
            </w:r>
            <w:r w:rsidRPr="000D25E7">
              <w:rPr>
                <w:noProof/>
              </w:rPr>
              <w:fldChar w:fldCharType="end"/>
            </w:r>
            <w:r w:rsidRPr="000D25E7">
              <w:rPr>
                <w:noProof/>
              </w:rPr>
              <w:t>/</w:t>
            </w:r>
            <w:r w:rsidRPr="000D25E7">
              <w:rPr>
                <w:noProof/>
              </w:rPr>
              <w:fldChar w:fldCharType="begin">
                <w:ffData>
                  <w:name w:val="Text12"/>
                  <w:enabled/>
                  <w:calcOnExit w:val="0"/>
                  <w:textInput/>
                </w:ffData>
              </w:fldChar>
            </w:r>
            <w:r w:rsidRPr="000D25E7">
              <w:rPr>
                <w:noProof/>
              </w:rPr>
              <w:instrText xml:space="preserve"> FORMTEXT </w:instrText>
            </w:r>
            <w:r w:rsidRPr="000D25E7">
              <w:rPr>
                <w:noProof/>
              </w:rPr>
            </w:r>
            <w:r w:rsidRPr="000D25E7">
              <w:rPr>
                <w:noProof/>
              </w:rPr>
              <w:fldChar w:fldCharType="separate"/>
            </w:r>
            <w:r w:rsidRPr="000D25E7">
              <w:rPr>
                <w:noProof/>
              </w:rPr>
              <w:t> </w:t>
            </w:r>
            <w:r w:rsidRPr="000D25E7">
              <w:rPr>
                <w:noProof/>
              </w:rPr>
              <w:t> </w:t>
            </w:r>
            <w:r w:rsidRPr="000D25E7">
              <w:rPr>
                <w:noProof/>
              </w:rPr>
              <w:t> </w:t>
            </w:r>
            <w:r w:rsidRPr="000D25E7">
              <w:rPr>
                <w:noProof/>
              </w:rPr>
              <w:fldChar w:fldCharType="end"/>
            </w:r>
          </w:p>
        </w:tc>
      </w:tr>
      <w:tr w:rsidR="00DB3ACE" w14:paraId="5509FFF3" w14:textId="77777777" w:rsidTr="00DB3ACE">
        <w:trPr>
          <w:cantSplit/>
        </w:trPr>
        <w:tc>
          <w:tcPr>
            <w:tcW w:w="5000" w:type="pct"/>
            <w:gridSpan w:val="7"/>
            <w:tcBorders>
              <w:top w:val="single" w:sz="4" w:space="0" w:color="auto"/>
              <w:left w:val="single" w:sz="4" w:space="0" w:color="FFFFFF" w:themeColor="background1"/>
              <w:bottom w:val="single" w:sz="4" w:space="0" w:color="auto"/>
              <w:right w:val="single" w:sz="4" w:space="0" w:color="FFFFFF" w:themeColor="background1"/>
            </w:tcBorders>
          </w:tcPr>
          <w:p w14:paraId="4047B4B5" w14:textId="77777777" w:rsidR="00DB3ACE" w:rsidRDefault="00DB3ACE" w:rsidP="008411D4">
            <w:pPr>
              <w:keepNext/>
              <w:spacing w:before="240" w:after="60"/>
              <w:rPr>
                <w:rFonts w:cs="Arial"/>
                <w:b/>
                <w:sz w:val="28"/>
                <w:szCs w:val="28"/>
              </w:rPr>
            </w:pPr>
            <w:r>
              <w:rPr>
                <w:rFonts w:cs="Arial"/>
                <w:b/>
                <w:sz w:val="28"/>
                <w:szCs w:val="28"/>
              </w:rPr>
              <w:lastRenderedPageBreak/>
              <w:t xml:space="preserve">Consent by Adult Guardian or decision maker* </w:t>
            </w:r>
            <w:r w:rsidRPr="00617FF2">
              <w:rPr>
                <w:rFonts w:cs="Arial"/>
                <w:i/>
              </w:rPr>
              <w:t>(if applicable)</w:t>
            </w:r>
          </w:p>
          <w:p w14:paraId="19EC56ED" w14:textId="77777777" w:rsidR="00DB3ACE" w:rsidRDefault="00DB3ACE" w:rsidP="008411D4">
            <w:pPr>
              <w:keepNext/>
              <w:spacing w:after="0"/>
              <w:rPr>
                <w:i/>
              </w:rPr>
            </w:pPr>
            <w:r w:rsidRPr="004F02B6">
              <w:rPr>
                <w:i/>
              </w:rPr>
              <w:t xml:space="preserve">Note </w:t>
            </w:r>
            <w:r>
              <w:rPr>
                <w:i/>
              </w:rPr>
              <w:t>–</w:t>
            </w:r>
            <w:r w:rsidRPr="004F02B6">
              <w:rPr>
                <w:i/>
              </w:rPr>
              <w:t xml:space="preserve"> </w:t>
            </w:r>
            <w:r>
              <w:rPr>
                <w:i/>
              </w:rPr>
              <w:t>This f</w:t>
            </w:r>
            <w:r w:rsidRPr="004F02B6">
              <w:rPr>
                <w:i/>
              </w:rPr>
              <w:t xml:space="preserve">orm </w:t>
            </w:r>
            <w:r>
              <w:rPr>
                <w:i/>
              </w:rPr>
              <w:t>is not required</w:t>
            </w:r>
            <w:r w:rsidRPr="004F02B6">
              <w:rPr>
                <w:i/>
              </w:rPr>
              <w:t xml:space="preserve"> to </w:t>
            </w:r>
            <w:r>
              <w:rPr>
                <w:i/>
              </w:rPr>
              <w:t>be submitted</w:t>
            </w:r>
            <w:r w:rsidRPr="004F02B6">
              <w:rPr>
                <w:i/>
              </w:rPr>
              <w:t xml:space="preserve"> to the Tribunal</w:t>
            </w:r>
            <w:r>
              <w:rPr>
                <w:i/>
              </w:rPr>
              <w:t>,</w:t>
            </w:r>
            <w:r w:rsidRPr="004F02B6">
              <w:rPr>
                <w:i/>
              </w:rPr>
              <w:t xml:space="preserve"> </w:t>
            </w:r>
            <w:r>
              <w:rPr>
                <w:i/>
              </w:rPr>
              <w:t>i</w:t>
            </w:r>
            <w:r w:rsidRPr="004F02B6">
              <w:rPr>
                <w:i/>
              </w:rPr>
              <w:t xml:space="preserve">f </w:t>
            </w:r>
            <w:r>
              <w:rPr>
                <w:i/>
              </w:rPr>
              <w:t>a</w:t>
            </w:r>
            <w:r w:rsidRPr="004F02B6">
              <w:rPr>
                <w:i/>
              </w:rPr>
              <w:t xml:space="preserve">dult </w:t>
            </w:r>
            <w:r>
              <w:rPr>
                <w:i/>
              </w:rPr>
              <w:t>g</w:t>
            </w:r>
            <w:r w:rsidRPr="004F02B6">
              <w:rPr>
                <w:i/>
              </w:rPr>
              <w:t>uardian</w:t>
            </w:r>
            <w:r>
              <w:rPr>
                <w:i/>
              </w:rPr>
              <w:t xml:space="preserve"> or decision maker</w:t>
            </w:r>
            <w:r w:rsidRPr="004F02B6">
              <w:rPr>
                <w:i/>
              </w:rPr>
              <w:t xml:space="preserve"> consent is obtained</w:t>
            </w:r>
            <w:r>
              <w:rPr>
                <w:i/>
              </w:rPr>
              <w:t xml:space="preserve"> prior to ECT.</w:t>
            </w:r>
          </w:p>
          <w:p w14:paraId="1ACF8D67" w14:textId="77777777" w:rsidR="00DB3ACE" w:rsidRPr="00617FF2" w:rsidRDefault="00000000" w:rsidP="008411D4">
            <w:pPr>
              <w:keepNext/>
              <w:spacing w:after="0"/>
            </w:pPr>
            <w:sdt>
              <w:sdtPr>
                <w:id w:val="-1884855137"/>
                <w14:checkbox>
                  <w14:checked w14:val="0"/>
                  <w14:checkedState w14:val="2612" w14:font="MS Gothic"/>
                  <w14:uncheckedState w14:val="2610" w14:font="MS Gothic"/>
                </w14:checkbox>
              </w:sdtPr>
              <w:sdtContent>
                <w:r w:rsidR="00DB3ACE">
                  <w:rPr>
                    <w:rFonts w:ascii="MS Gothic" w:eastAsia="MS Gothic" w:hAnsi="MS Gothic" w:hint="eastAsia"/>
                  </w:rPr>
                  <w:t>☐</w:t>
                </w:r>
              </w:sdtContent>
            </w:sdt>
            <w:r w:rsidR="00DB3ACE">
              <w:t xml:space="preserve"> This section is not applicable for this person; or</w:t>
            </w:r>
          </w:p>
          <w:p w14:paraId="277070F3" w14:textId="77777777" w:rsidR="00DB3ACE" w:rsidRDefault="00000000" w:rsidP="008411D4">
            <w:pPr>
              <w:keepNext/>
            </w:pPr>
            <w:sdt>
              <w:sdtPr>
                <w:id w:val="-47609113"/>
                <w14:checkbox>
                  <w14:checked w14:val="0"/>
                  <w14:checkedState w14:val="2612" w14:font="MS Gothic"/>
                  <w14:uncheckedState w14:val="2610" w14:font="MS Gothic"/>
                </w14:checkbox>
              </w:sdtPr>
              <w:sdtContent>
                <w:r w:rsidR="00DB3ACE">
                  <w:rPr>
                    <w:rFonts w:ascii="MS Gothic" w:eastAsia="MS Gothic" w:hAnsi="MS Gothic" w:hint="eastAsia"/>
                  </w:rPr>
                  <w:t>☐</w:t>
                </w:r>
              </w:sdtContent>
            </w:sdt>
            <w:r w:rsidR="00DB3ACE">
              <w:t xml:space="preserve"> I give consent</w:t>
            </w:r>
            <w:r w:rsidR="00DB3ACE">
              <w:tab/>
            </w:r>
            <w:sdt>
              <w:sdtPr>
                <w:id w:val="885683720"/>
                <w14:checkbox>
                  <w14:checked w14:val="0"/>
                  <w14:checkedState w14:val="2612" w14:font="MS Gothic"/>
                  <w14:uncheckedState w14:val="2610" w14:font="MS Gothic"/>
                </w14:checkbox>
              </w:sdtPr>
              <w:sdtContent>
                <w:r w:rsidR="00DB3ACE">
                  <w:rPr>
                    <w:rFonts w:ascii="MS Gothic" w:eastAsia="MS Gothic" w:hAnsi="MS Gothic" w:hint="eastAsia"/>
                  </w:rPr>
                  <w:t>☐</w:t>
                </w:r>
              </w:sdtContent>
            </w:sdt>
            <w:r w:rsidR="00DB3ACE">
              <w:t xml:space="preserve"> I do not give consent</w:t>
            </w:r>
          </w:p>
          <w:p w14:paraId="1FA9ED86" w14:textId="77777777" w:rsidR="00DB3ACE" w:rsidRPr="00CF4574" w:rsidRDefault="00DB3ACE" w:rsidP="008411D4">
            <w:pPr>
              <w:rPr>
                <w:lang w:eastAsia="en-AU"/>
              </w:rPr>
            </w:pPr>
            <w:r>
              <w:t xml:space="preserve">to </w:t>
            </w:r>
            <w:r w:rsidRPr="00CF4574">
              <w:rPr>
                <w:u w:val="single"/>
              </w:rPr>
              <w:fldChar w:fldCharType="begin">
                <w:ffData>
                  <w:name w:val="Text42"/>
                  <w:enabled/>
                  <w:calcOnExit w:val="0"/>
                  <w:textInput/>
                </w:ffData>
              </w:fldChar>
            </w:r>
            <w:bookmarkStart w:id="4" w:name="Text42"/>
            <w:r w:rsidRPr="00CF4574">
              <w:rPr>
                <w:u w:val="single"/>
              </w:rPr>
              <w:instrText xml:space="preserve"> FORMTEXT </w:instrText>
            </w:r>
            <w:r w:rsidRPr="00CF4574">
              <w:rPr>
                <w:u w:val="single"/>
              </w:rPr>
            </w:r>
            <w:r w:rsidRPr="00CF4574">
              <w:rPr>
                <w:u w:val="single"/>
              </w:rPr>
              <w:fldChar w:fldCharType="separate"/>
            </w:r>
            <w:r w:rsidRPr="00CF4574">
              <w:rPr>
                <w:noProof/>
                <w:u w:val="single"/>
              </w:rPr>
              <w:t> </w:t>
            </w:r>
            <w:r w:rsidRPr="00CF4574">
              <w:rPr>
                <w:noProof/>
                <w:u w:val="single"/>
              </w:rPr>
              <w:t> </w:t>
            </w:r>
            <w:r w:rsidRPr="00CF4574">
              <w:rPr>
                <w:noProof/>
                <w:u w:val="single"/>
              </w:rPr>
              <w:t> </w:t>
            </w:r>
            <w:r w:rsidRPr="00CF4574">
              <w:rPr>
                <w:noProof/>
                <w:u w:val="single"/>
              </w:rPr>
              <w:t> </w:t>
            </w:r>
            <w:r w:rsidRPr="00CF4574">
              <w:rPr>
                <w:noProof/>
                <w:u w:val="single"/>
              </w:rPr>
              <w:t> </w:t>
            </w:r>
            <w:r w:rsidRPr="00CF4574">
              <w:rPr>
                <w:u w:val="single"/>
              </w:rPr>
              <w:fldChar w:fldCharType="end"/>
            </w:r>
            <w:bookmarkEnd w:id="4"/>
            <w:r w:rsidRPr="00BC57E8">
              <w:rPr>
                <w:lang w:eastAsia="en-AU"/>
              </w:rPr>
              <w:t xml:space="preserve"> </w:t>
            </w:r>
            <w:r>
              <w:t xml:space="preserve">treatments </w:t>
            </w:r>
            <w:r>
              <w:rPr>
                <w:lang w:eastAsia="en-AU"/>
              </w:rPr>
              <w:t>(</w:t>
            </w:r>
            <w:r>
              <w:rPr>
                <w:i/>
                <w:lang w:eastAsia="en-AU"/>
              </w:rPr>
              <w:t>up to 12 treatments</w:t>
            </w:r>
            <w:r w:rsidRPr="00C81E4C">
              <w:rPr>
                <w:i/>
                <w:lang w:eastAsia="en-AU"/>
              </w:rPr>
              <w:t>)</w:t>
            </w:r>
            <w:r>
              <w:t xml:space="preserve"> </w:t>
            </w:r>
            <w:proofErr w:type="gramStart"/>
            <w:r>
              <w:t>in the course of</w:t>
            </w:r>
            <w:proofErr w:type="gramEnd"/>
            <w:r>
              <w:t xml:space="preserve"> ECT</w:t>
            </w:r>
            <w:r>
              <w:rPr>
                <w:lang w:eastAsia="en-AU"/>
              </w:rPr>
              <w:t xml:space="preserve">, which may take up to </w:t>
            </w:r>
            <w:r w:rsidRPr="00E124F8">
              <w:rPr>
                <w:u w:val="single"/>
                <w:lang w:eastAsia="en-AU"/>
              </w:rPr>
              <w:fldChar w:fldCharType="begin">
                <w:ffData>
                  <w:name w:val="Text41"/>
                  <w:enabled/>
                  <w:calcOnExit w:val="0"/>
                  <w:textInput/>
                </w:ffData>
              </w:fldChar>
            </w:r>
            <w:r w:rsidRPr="00E124F8">
              <w:rPr>
                <w:u w:val="single"/>
                <w:lang w:eastAsia="en-AU"/>
              </w:rPr>
              <w:instrText xml:space="preserve"> FORMTEXT </w:instrText>
            </w:r>
            <w:r w:rsidRPr="00E124F8">
              <w:rPr>
                <w:u w:val="single"/>
                <w:lang w:eastAsia="en-AU"/>
              </w:rPr>
            </w:r>
            <w:r w:rsidRPr="00E124F8">
              <w:rPr>
                <w:u w:val="single"/>
                <w:lang w:eastAsia="en-AU"/>
              </w:rPr>
              <w:fldChar w:fldCharType="separate"/>
            </w:r>
            <w:r w:rsidRPr="00E124F8">
              <w:rPr>
                <w:noProof/>
                <w:u w:val="single"/>
                <w:lang w:eastAsia="en-AU"/>
              </w:rPr>
              <w:t> </w:t>
            </w:r>
            <w:r w:rsidRPr="00E124F8">
              <w:rPr>
                <w:noProof/>
                <w:u w:val="single"/>
                <w:lang w:eastAsia="en-AU"/>
              </w:rPr>
              <w:t> </w:t>
            </w:r>
            <w:r w:rsidRPr="00E124F8">
              <w:rPr>
                <w:noProof/>
                <w:u w:val="single"/>
                <w:lang w:eastAsia="en-AU"/>
              </w:rPr>
              <w:t> </w:t>
            </w:r>
            <w:r w:rsidRPr="00E124F8">
              <w:rPr>
                <w:noProof/>
                <w:u w:val="single"/>
                <w:lang w:eastAsia="en-AU"/>
              </w:rPr>
              <w:t> </w:t>
            </w:r>
            <w:r w:rsidRPr="00E124F8">
              <w:rPr>
                <w:noProof/>
                <w:u w:val="single"/>
                <w:lang w:eastAsia="en-AU"/>
              </w:rPr>
              <w:t> </w:t>
            </w:r>
            <w:r w:rsidRPr="00E124F8">
              <w:rPr>
                <w:u w:val="single"/>
                <w:lang w:eastAsia="en-AU"/>
              </w:rPr>
              <w:fldChar w:fldCharType="end"/>
            </w:r>
            <w:r w:rsidRPr="00885938">
              <w:rPr>
                <w:lang w:eastAsia="en-AU"/>
              </w:rPr>
              <w:t xml:space="preserve"> weeks to complete </w:t>
            </w:r>
            <w:r w:rsidRPr="00885938">
              <w:rPr>
                <w:i/>
                <w:lang w:eastAsia="en-AU"/>
              </w:rPr>
              <w:t>(up to a maximum of 26 weeks)</w:t>
            </w:r>
            <w:r>
              <w:rPr>
                <w:lang w:eastAsia="en-AU"/>
              </w:rPr>
              <w:t xml:space="preserve"> </w:t>
            </w:r>
            <w:r>
              <w:t>on this person.</w:t>
            </w:r>
          </w:p>
        </w:tc>
      </w:tr>
      <w:tr w:rsidR="00DB3ACE" w14:paraId="3AF270DD" w14:textId="77777777" w:rsidTr="00DB3ACE">
        <w:trPr>
          <w:cantSplit/>
        </w:trPr>
        <w:tc>
          <w:tcPr>
            <w:tcW w:w="2808" w:type="pct"/>
            <w:gridSpan w:val="3"/>
            <w:tcBorders>
              <w:top w:val="single" w:sz="4" w:space="0" w:color="auto"/>
              <w:left w:val="single" w:sz="4" w:space="0" w:color="auto"/>
              <w:bottom w:val="single" w:sz="4" w:space="0" w:color="auto"/>
              <w:right w:val="single" w:sz="4" w:space="0" w:color="auto"/>
            </w:tcBorders>
          </w:tcPr>
          <w:p w14:paraId="7BACF80C" w14:textId="77777777" w:rsidR="00DB3ACE" w:rsidRPr="00D3622B" w:rsidRDefault="00DB3ACE" w:rsidP="008411D4">
            <w:pPr>
              <w:keepNext/>
              <w:spacing w:before="60" w:after="20"/>
              <w:rPr>
                <w:rFonts w:cs="Arial"/>
                <w:b/>
                <w:i/>
                <w:sz w:val="18"/>
                <w:szCs w:val="18"/>
              </w:rPr>
            </w:pPr>
            <w:r w:rsidRPr="00D3622B">
              <w:rPr>
                <w:rFonts w:cs="Arial"/>
                <w:b/>
                <w:i/>
                <w:sz w:val="18"/>
                <w:szCs w:val="18"/>
              </w:rPr>
              <w:t>Full name of Adult Guardian</w:t>
            </w:r>
            <w:r>
              <w:rPr>
                <w:rFonts w:cs="Arial"/>
                <w:b/>
                <w:i/>
                <w:sz w:val="18"/>
                <w:szCs w:val="18"/>
              </w:rPr>
              <w:t>/decision maker</w:t>
            </w:r>
            <w:r w:rsidRPr="00D3622B">
              <w:rPr>
                <w:rFonts w:cs="Arial"/>
                <w:b/>
                <w:i/>
                <w:sz w:val="18"/>
                <w:szCs w:val="18"/>
              </w:rPr>
              <w:t>:</w:t>
            </w:r>
          </w:p>
          <w:p w14:paraId="35B4DE58" w14:textId="77777777" w:rsidR="00DB3ACE" w:rsidRDefault="00DB3ACE" w:rsidP="008411D4">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1" w:type="pct"/>
            <w:gridSpan w:val="3"/>
            <w:tcBorders>
              <w:top w:val="single" w:sz="4" w:space="0" w:color="auto"/>
              <w:left w:val="single" w:sz="4" w:space="0" w:color="auto"/>
              <w:bottom w:val="single" w:sz="4" w:space="0" w:color="auto"/>
              <w:right w:val="single" w:sz="4" w:space="0" w:color="auto"/>
            </w:tcBorders>
          </w:tcPr>
          <w:p w14:paraId="76C2A4B7" w14:textId="77777777" w:rsidR="00DB3ACE" w:rsidRPr="00D3622B" w:rsidRDefault="00DB3ACE" w:rsidP="008411D4">
            <w:pPr>
              <w:spacing w:before="60" w:after="20"/>
              <w:rPr>
                <w:rFonts w:cs="Arial"/>
                <w:b/>
                <w:i/>
                <w:sz w:val="18"/>
                <w:szCs w:val="18"/>
              </w:rPr>
            </w:pPr>
            <w:r w:rsidRPr="00D3622B">
              <w:rPr>
                <w:rFonts w:cs="Arial"/>
                <w:b/>
                <w:i/>
                <w:sz w:val="18"/>
                <w:szCs w:val="18"/>
              </w:rPr>
              <w:t>Signature:</w:t>
            </w:r>
          </w:p>
          <w:p w14:paraId="2435FD03" w14:textId="77777777" w:rsidR="00DB3ACE" w:rsidRDefault="00DB3ACE" w:rsidP="008411D4">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1" w:type="pct"/>
            <w:tcBorders>
              <w:top w:val="single" w:sz="4" w:space="0" w:color="auto"/>
              <w:left w:val="single" w:sz="4" w:space="0" w:color="auto"/>
              <w:bottom w:val="single" w:sz="4" w:space="0" w:color="auto"/>
              <w:right w:val="single" w:sz="4" w:space="0" w:color="auto"/>
            </w:tcBorders>
          </w:tcPr>
          <w:p w14:paraId="463831BC" w14:textId="77777777" w:rsidR="00DB3ACE" w:rsidRPr="00D3622B" w:rsidRDefault="00DB3ACE" w:rsidP="008411D4">
            <w:pPr>
              <w:spacing w:before="60" w:after="20"/>
              <w:rPr>
                <w:rFonts w:cs="Arial"/>
                <w:b/>
                <w:i/>
                <w:sz w:val="18"/>
                <w:szCs w:val="18"/>
              </w:rPr>
            </w:pPr>
            <w:r w:rsidRPr="00D3622B">
              <w:rPr>
                <w:rFonts w:cs="Arial"/>
                <w:b/>
                <w:i/>
                <w:sz w:val="18"/>
                <w:szCs w:val="18"/>
              </w:rPr>
              <w:t>Date:</w:t>
            </w:r>
          </w:p>
          <w:p w14:paraId="74D8C45F" w14:textId="77777777" w:rsidR="00DB3ACE" w:rsidRDefault="00DB3ACE" w:rsidP="008411D4">
            <w:r w:rsidRPr="00D91F60">
              <w:rPr>
                <w:noProof/>
              </w:rPr>
              <w:fldChar w:fldCharType="begin">
                <w:ffData>
                  <w:name w:val="Text12"/>
                  <w:enabled/>
                  <w:calcOnExit w:val="0"/>
                  <w:textInput/>
                </w:ffData>
              </w:fldChar>
            </w:r>
            <w:r w:rsidRPr="00D91F60">
              <w:rPr>
                <w:noProof/>
              </w:rPr>
              <w:instrText xml:space="preserve"> FORMTEXT </w:instrText>
            </w:r>
            <w:r w:rsidRPr="00D91F60">
              <w:rPr>
                <w:noProof/>
              </w:rPr>
            </w:r>
            <w:r w:rsidRPr="00D91F60">
              <w:rPr>
                <w:noProof/>
              </w:rPr>
              <w:fldChar w:fldCharType="separate"/>
            </w:r>
            <w:r w:rsidRPr="00D91F60">
              <w:rPr>
                <w:noProof/>
              </w:rPr>
              <w:t> </w:t>
            </w:r>
            <w:r w:rsidRPr="00D91F60">
              <w:rPr>
                <w:noProof/>
              </w:rPr>
              <w:t> </w:t>
            </w:r>
            <w:r w:rsidRPr="00D91F60">
              <w:rPr>
                <w:noProof/>
              </w:rPr>
              <w:t> </w:t>
            </w:r>
            <w:r w:rsidRPr="00D91F60">
              <w:rPr>
                <w:noProof/>
              </w:rPr>
              <w:fldChar w:fldCharType="end"/>
            </w:r>
            <w:r w:rsidRPr="00D91F60">
              <w:rPr>
                <w:noProof/>
              </w:rPr>
              <w:t>/</w:t>
            </w:r>
            <w:r w:rsidRPr="00D91F60">
              <w:rPr>
                <w:noProof/>
              </w:rPr>
              <w:fldChar w:fldCharType="begin">
                <w:ffData>
                  <w:name w:val="Text12"/>
                  <w:enabled/>
                  <w:calcOnExit w:val="0"/>
                  <w:textInput/>
                </w:ffData>
              </w:fldChar>
            </w:r>
            <w:r w:rsidRPr="00D91F60">
              <w:rPr>
                <w:noProof/>
              </w:rPr>
              <w:instrText xml:space="preserve"> FORMTEXT </w:instrText>
            </w:r>
            <w:r w:rsidRPr="00D91F60">
              <w:rPr>
                <w:noProof/>
              </w:rPr>
            </w:r>
            <w:r w:rsidRPr="00D91F60">
              <w:rPr>
                <w:noProof/>
              </w:rPr>
              <w:fldChar w:fldCharType="separate"/>
            </w:r>
            <w:r w:rsidRPr="00D91F60">
              <w:rPr>
                <w:noProof/>
              </w:rPr>
              <w:t> </w:t>
            </w:r>
            <w:r w:rsidRPr="00D91F60">
              <w:rPr>
                <w:noProof/>
              </w:rPr>
              <w:t> </w:t>
            </w:r>
            <w:r w:rsidRPr="00D91F60">
              <w:rPr>
                <w:noProof/>
              </w:rPr>
              <w:t> </w:t>
            </w:r>
            <w:r w:rsidRPr="00D91F60">
              <w:rPr>
                <w:noProof/>
              </w:rPr>
              <w:fldChar w:fldCharType="end"/>
            </w:r>
            <w:r w:rsidRPr="00D91F60">
              <w:rPr>
                <w:noProof/>
              </w:rPr>
              <w:t>/</w:t>
            </w:r>
            <w:r w:rsidRPr="00D91F60">
              <w:rPr>
                <w:noProof/>
              </w:rPr>
              <w:fldChar w:fldCharType="begin">
                <w:ffData>
                  <w:name w:val="Text12"/>
                  <w:enabled/>
                  <w:calcOnExit w:val="0"/>
                  <w:textInput/>
                </w:ffData>
              </w:fldChar>
            </w:r>
            <w:r w:rsidRPr="00D91F60">
              <w:rPr>
                <w:noProof/>
              </w:rPr>
              <w:instrText xml:space="preserve"> FORMTEXT </w:instrText>
            </w:r>
            <w:r w:rsidRPr="00D91F60">
              <w:rPr>
                <w:noProof/>
              </w:rPr>
            </w:r>
            <w:r w:rsidRPr="00D91F60">
              <w:rPr>
                <w:noProof/>
              </w:rPr>
              <w:fldChar w:fldCharType="separate"/>
            </w:r>
            <w:r w:rsidRPr="00D91F60">
              <w:rPr>
                <w:noProof/>
              </w:rPr>
              <w:t> </w:t>
            </w:r>
            <w:r w:rsidRPr="00D91F60">
              <w:rPr>
                <w:noProof/>
              </w:rPr>
              <w:t> </w:t>
            </w:r>
            <w:r w:rsidRPr="00D91F60">
              <w:rPr>
                <w:noProof/>
              </w:rPr>
              <w:t> </w:t>
            </w:r>
            <w:r w:rsidRPr="00D91F60">
              <w:rPr>
                <w:noProof/>
              </w:rPr>
              <w:fldChar w:fldCharType="end"/>
            </w:r>
          </w:p>
        </w:tc>
      </w:tr>
      <w:tr w:rsidR="00DB3ACE" w14:paraId="237EDB36" w14:textId="77777777" w:rsidTr="00DB3ACE">
        <w:trPr>
          <w:cantSplit/>
        </w:trPr>
        <w:tc>
          <w:tcPr>
            <w:tcW w:w="5000" w:type="pct"/>
            <w:gridSpan w:val="7"/>
            <w:tcBorders>
              <w:top w:val="single" w:sz="4" w:space="0" w:color="auto"/>
              <w:left w:val="single" w:sz="4" w:space="0" w:color="FFFFFF" w:themeColor="background1"/>
              <w:bottom w:val="single" w:sz="4" w:space="0" w:color="auto"/>
              <w:right w:val="single" w:sz="4" w:space="0" w:color="FFFFFF" w:themeColor="background1"/>
            </w:tcBorders>
          </w:tcPr>
          <w:p w14:paraId="01E0ADF9" w14:textId="77777777" w:rsidR="00DB3ACE" w:rsidRDefault="00DB3ACE" w:rsidP="008411D4">
            <w:pPr>
              <w:spacing w:before="0" w:after="0"/>
            </w:pPr>
          </w:p>
        </w:tc>
      </w:tr>
      <w:tr w:rsidR="00DB3ACE" w14:paraId="09D01DD6" w14:textId="77777777" w:rsidTr="00DB3ACE">
        <w:trPr>
          <w:cantSplit/>
        </w:trPr>
        <w:tc>
          <w:tcPr>
            <w:tcW w:w="5000" w:type="pct"/>
            <w:gridSpan w:val="7"/>
            <w:tcBorders>
              <w:top w:val="single" w:sz="4" w:space="0" w:color="auto"/>
              <w:left w:val="single" w:sz="4" w:space="0" w:color="FFFFFF" w:themeColor="background1"/>
              <w:bottom w:val="single" w:sz="4" w:space="0" w:color="auto"/>
              <w:right w:val="single" w:sz="4" w:space="0" w:color="FFFFFF" w:themeColor="background1"/>
            </w:tcBorders>
          </w:tcPr>
          <w:p w14:paraId="54AC7179" w14:textId="77777777" w:rsidR="00DB3ACE" w:rsidRPr="00372019" w:rsidRDefault="00DB3ACE" w:rsidP="008411D4">
            <w:pPr>
              <w:keepNext/>
              <w:spacing w:before="360" w:after="60"/>
              <w:rPr>
                <w:i/>
                <w:sz w:val="18"/>
                <w:szCs w:val="18"/>
              </w:rPr>
            </w:pPr>
            <w:r>
              <w:rPr>
                <w:rFonts w:cs="Arial"/>
                <w:b/>
                <w:sz w:val="28"/>
                <w:szCs w:val="28"/>
              </w:rPr>
              <w:t xml:space="preserve">Acknowledgement and/or Authorisation by the Tribunal </w:t>
            </w:r>
            <w:r w:rsidRPr="00617FF2">
              <w:rPr>
                <w:i/>
              </w:rPr>
              <w:t>(select appropriat</w:t>
            </w:r>
            <w:r w:rsidRPr="00617FF2">
              <w:t xml:space="preserve">e </w:t>
            </w:r>
            <w:r w:rsidRPr="00617FF2">
              <w:rPr>
                <w:i/>
              </w:rPr>
              <w:t>statement/s)</w:t>
            </w:r>
          </w:p>
          <w:p w14:paraId="768A0B0A" w14:textId="77777777" w:rsidR="00DB3ACE" w:rsidRDefault="00000000" w:rsidP="008411D4">
            <w:pPr>
              <w:spacing w:after="60"/>
              <w:ind w:left="318" w:hanging="318"/>
              <w:rPr>
                <w:rFonts w:cs="Arial"/>
              </w:rPr>
            </w:pPr>
            <w:sdt>
              <w:sdtPr>
                <w:id w:val="1154952739"/>
                <w14:checkbox>
                  <w14:checked w14:val="0"/>
                  <w14:checkedState w14:val="2612" w14:font="MS Gothic"/>
                  <w14:uncheckedState w14:val="2610" w14:font="MS Gothic"/>
                </w14:checkbox>
              </w:sdtPr>
              <w:sdtContent>
                <w:r w:rsidR="00DB3ACE">
                  <w:rPr>
                    <w:rFonts w:ascii="MS Gothic" w:eastAsia="MS Gothic" w:hAnsi="MS Gothic" w:hint="eastAsia"/>
                  </w:rPr>
                  <w:t>☐</w:t>
                </w:r>
              </w:sdtContent>
            </w:sdt>
            <w:r w:rsidR="00DB3ACE">
              <w:t xml:space="preserve"> </w:t>
            </w:r>
            <w:r w:rsidR="00DB3ACE">
              <w:tab/>
              <w:t xml:space="preserve">I acknowledge that ECT has already been performed on this person because it was </w:t>
            </w:r>
            <w:r w:rsidR="00DB3ACE">
              <w:rPr>
                <w:rFonts w:cs="Arial"/>
              </w:rPr>
              <w:t>immediately necessary to:</w:t>
            </w:r>
          </w:p>
          <w:p w14:paraId="28D687E7" w14:textId="77777777" w:rsidR="00DB3ACE" w:rsidRPr="001A5E26" w:rsidRDefault="00DB3ACE" w:rsidP="00DB3ACE">
            <w:pPr>
              <w:pStyle w:val="ListParagraph"/>
              <w:widowControl/>
              <w:numPr>
                <w:ilvl w:val="0"/>
                <w:numId w:val="12"/>
              </w:numPr>
              <w:spacing w:before="60" w:after="60"/>
              <w:rPr>
                <w:rFonts w:cs="Arial"/>
              </w:rPr>
            </w:pPr>
            <w:r w:rsidRPr="001A5E26">
              <w:rPr>
                <w:rFonts w:cs="Arial"/>
              </w:rPr>
              <w:t>save the person’s life</w:t>
            </w:r>
            <w:r>
              <w:rPr>
                <w:rFonts w:cs="Arial"/>
              </w:rPr>
              <w:t>; or</w:t>
            </w:r>
          </w:p>
          <w:p w14:paraId="492879C4" w14:textId="77777777" w:rsidR="00DB3ACE" w:rsidRPr="001A5E26" w:rsidRDefault="00DB3ACE" w:rsidP="00DB3ACE">
            <w:pPr>
              <w:pStyle w:val="ListParagraph"/>
              <w:widowControl/>
              <w:numPr>
                <w:ilvl w:val="0"/>
                <w:numId w:val="12"/>
              </w:numPr>
              <w:spacing w:before="60" w:after="60"/>
              <w:rPr>
                <w:rFonts w:cs="Arial"/>
              </w:rPr>
            </w:pPr>
            <w:r w:rsidRPr="001A5E26">
              <w:rPr>
                <w:rFonts w:cs="Arial"/>
              </w:rPr>
              <w:t>prevent the person suffering serious mental or physical deterioration</w:t>
            </w:r>
            <w:r>
              <w:rPr>
                <w:rFonts w:cs="Arial"/>
              </w:rPr>
              <w:t>; or</w:t>
            </w:r>
          </w:p>
          <w:p w14:paraId="30D42DAB" w14:textId="77777777" w:rsidR="00DB3ACE" w:rsidRPr="001A5E26" w:rsidRDefault="00DB3ACE" w:rsidP="00DB3ACE">
            <w:pPr>
              <w:pStyle w:val="ListParagraph"/>
              <w:widowControl/>
              <w:numPr>
                <w:ilvl w:val="0"/>
                <w:numId w:val="12"/>
              </w:numPr>
              <w:spacing w:before="60" w:after="60"/>
              <w:rPr>
                <w:rFonts w:cs="Arial"/>
              </w:rPr>
            </w:pPr>
            <w:r w:rsidRPr="001A5E26">
              <w:rPr>
                <w:rFonts w:cs="Arial"/>
              </w:rPr>
              <w:t>relieve severe distress</w:t>
            </w:r>
            <w:r>
              <w:t>.</w:t>
            </w:r>
          </w:p>
          <w:p w14:paraId="56E8CE50" w14:textId="77777777" w:rsidR="00DB3ACE" w:rsidRDefault="00DB3ACE" w:rsidP="008411D4">
            <w:pPr>
              <w:spacing w:before="240" w:after="240"/>
            </w:pPr>
            <w:r>
              <w:t xml:space="preserve">AND / OR </w:t>
            </w:r>
          </w:p>
          <w:p w14:paraId="3C3FC10F" w14:textId="77777777" w:rsidR="00DB3ACE" w:rsidRDefault="00000000" w:rsidP="008411D4">
            <w:pPr>
              <w:keepNext/>
              <w:spacing w:before="240"/>
            </w:pPr>
            <w:sdt>
              <w:sdtPr>
                <w:id w:val="-398904321"/>
                <w14:checkbox>
                  <w14:checked w14:val="0"/>
                  <w14:checkedState w14:val="2612" w14:font="MS Gothic"/>
                  <w14:uncheckedState w14:val="2610" w14:font="MS Gothic"/>
                </w14:checkbox>
              </w:sdtPr>
              <w:sdtContent>
                <w:r w:rsidR="00DB3ACE">
                  <w:rPr>
                    <w:rFonts w:ascii="MS Gothic" w:eastAsia="MS Gothic" w:hAnsi="MS Gothic" w:hint="eastAsia"/>
                  </w:rPr>
                  <w:t>☐</w:t>
                </w:r>
              </w:sdtContent>
            </w:sdt>
            <w:r w:rsidR="00DB3ACE">
              <w:t xml:space="preserve"> I authorise</w:t>
            </w:r>
            <w:r w:rsidR="00DB3ACE">
              <w:tab/>
            </w:r>
            <w:r w:rsidR="00DB3ACE">
              <w:tab/>
            </w:r>
            <w:sdt>
              <w:sdtPr>
                <w:id w:val="796655714"/>
                <w14:checkbox>
                  <w14:checked w14:val="0"/>
                  <w14:checkedState w14:val="2612" w14:font="MS Gothic"/>
                  <w14:uncheckedState w14:val="2610" w14:font="MS Gothic"/>
                </w14:checkbox>
              </w:sdtPr>
              <w:sdtContent>
                <w:r w:rsidR="00DB3ACE">
                  <w:rPr>
                    <w:rFonts w:ascii="MS Gothic" w:eastAsia="MS Gothic" w:hAnsi="MS Gothic" w:hint="eastAsia"/>
                  </w:rPr>
                  <w:t>☐</w:t>
                </w:r>
              </w:sdtContent>
            </w:sdt>
            <w:r w:rsidR="00DB3ACE">
              <w:t xml:space="preserve"> I do not authorise</w:t>
            </w:r>
          </w:p>
          <w:p w14:paraId="74DE28CC" w14:textId="77777777" w:rsidR="00DB3ACE" w:rsidRPr="00DB0A9E" w:rsidRDefault="00DB3ACE" w:rsidP="008411D4">
            <w:pPr>
              <w:keepNext/>
            </w:pPr>
            <w:r w:rsidRPr="00CF4574">
              <w:rPr>
                <w:u w:val="single"/>
              </w:rPr>
              <w:fldChar w:fldCharType="begin">
                <w:ffData>
                  <w:name w:val="Text42"/>
                  <w:enabled/>
                  <w:calcOnExit w:val="0"/>
                  <w:textInput/>
                </w:ffData>
              </w:fldChar>
            </w:r>
            <w:r w:rsidRPr="00CF4574">
              <w:rPr>
                <w:u w:val="single"/>
              </w:rPr>
              <w:instrText xml:space="preserve"> FORMTEXT </w:instrText>
            </w:r>
            <w:r w:rsidRPr="00CF4574">
              <w:rPr>
                <w:u w:val="single"/>
              </w:rPr>
            </w:r>
            <w:r w:rsidRPr="00CF4574">
              <w:rPr>
                <w:u w:val="single"/>
              </w:rPr>
              <w:fldChar w:fldCharType="separate"/>
            </w:r>
            <w:r w:rsidRPr="00CF4574">
              <w:rPr>
                <w:noProof/>
                <w:u w:val="single"/>
              </w:rPr>
              <w:t> </w:t>
            </w:r>
            <w:r w:rsidRPr="00CF4574">
              <w:rPr>
                <w:noProof/>
                <w:u w:val="single"/>
              </w:rPr>
              <w:t> </w:t>
            </w:r>
            <w:r w:rsidRPr="00CF4574">
              <w:rPr>
                <w:noProof/>
                <w:u w:val="single"/>
              </w:rPr>
              <w:t> </w:t>
            </w:r>
            <w:r w:rsidRPr="00CF4574">
              <w:rPr>
                <w:noProof/>
                <w:u w:val="single"/>
              </w:rPr>
              <w:t> </w:t>
            </w:r>
            <w:r w:rsidRPr="00CF4574">
              <w:rPr>
                <w:noProof/>
                <w:u w:val="single"/>
              </w:rPr>
              <w:t> </w:t>
            </w:r>
            <w:r w:rsidRPr="00CF4574">
              <w:rPr>
                <w:u w:val="single"/>
              </w:rPr>
              <w:fldChar w:fldCharType="end"/>
            </w:r>
            <w:r w:rsidRPr="00BC57E8">
              <w:rPr>
                <w:lang w:eastAsia="en-AU"/>
              </w:rPr>
              <w:t xml:space="preserve"> </w:t>
            </w:r>
            <w:r>
              <w:t xml:space="preserve">treatments </w:t>
            </w:r>
            <w:r>
              <w:rPr>
                <w:lang w:eastAsia="en-AU"/>
              </w:rPr>
              <w:t>(</w:t>
            </w:r>
            <w:r>
              <w:rPr>
                <w:i/>
                <w:lang w:eastAsia="en-AU"/>
              </w:rPr>
              <w:t>up to 12 treatments</w:t>
            </w:r>
            <w:r w:rsidRPr="00C81E4C">
              <w:rPr>
                <w:i/>
                <w:lang w:eastAsia="en-AU"/>
              </w:rPr>
              <w:t>)</w:t>
            </w:r>
            <w:r>
              <w:t xml:space="preserve"> </w:t>
            </w:r>
            <w:proofErr w:type="gramStart"/>
            <w:r>
              <w:t>in the course of</w:t>
            </w:r>
            <w:proofErr w:type="gramEnd"/>
            <w:r>
              <w:t xml:space="preserve"> ECT</w:t>
            </w:r>
            <w:r>
              <w:rPr>
                <w:lang w:eastAsia="en-AU"/>
              </w:rPr>
              <w:t xml:space="preserve">, which may take up to </w:t>
            </w:r>
            <w:r w:rsidRPr="00E124F8">
              <w:rPr>
                <w:u w:val="single"/>
                <w:lang w:eastAsia="en-AU"/>
              </w:rPr>
              <w:fldChar w:fldCharType="begin">
                <w:ffData>
                  <w:name w:val="Text41"/>
                  <w:enabled/>
                  <w:calcOnExit w:val="0"/>
                  <w:textInput/>
                </w:ffData>
              </w:fldChar>
            </w:r>
            <w:r w:rsidRPr="00E124F8">
              <w:rPr>
                <w:u w:val="single"/>
                <w:lang w:eastAsia="en-AU"/>
              </w:rPr>
              <w:instrText xml:space="preserve"> FORMTEXT </w:instrText>
            </w:r>
            <w:r w:rsidRPr="00E124F8">
              <w:rPr>
                <w:u w:val="single"/>
                <w:lang w:eastAsia="en-AU"/>
              </w:rPr>
            </w:r>
            <w:r w:rsidRPr="00E124F8">
              <w:rPr>
                <w:u w:val="single"/>
                <w:lang w:eastAsia="en-AU"/>
              </w:rPr>
              <w:fldChar w:fldCharType="separate"/>
            </w:r>
            <w:r w:rsidRPr="00E124F8">
              <w:rPr>
                <w:noProof/>
                <w:u w:val="single"/>
                <w:lang w:eastAsia="en-AU"/>
              </w:rPr>
              <w:t> </w:t>
            </w:r>
            <w:r w:rsidRPr="00E124F8">
              <w:rPr>
                <w:noProof/>
                <w:u w:val="single"/>
                <w:lang w:eastAsia="en-AU"/>
              </w:rPr>
              <w:t> </w:t>
            </w:r>
            <w:r w:rsidRPr="00E124F8">
              <w:rPr>
                <w:noProof/>
                <w:u w:val="single"/>
                <w:lang w:eastAsia="en-AU"/>
              </w:rPr>
              <w:t> </w:t>
            </w:r>
            <w:r w:rsidRPr="00E124F8">
              <w:rPr>
                <w:noProof/>
                <w:u w:val="single"/>
                <w:lang w:eastAsia="en-AU"/>
              </w:rPr>
              <w:t> </w:t>
            </w:r>
            <w:r w:rsidRPr="00E124F8">
              <w:rPr>
                <w:noProof/>
                <w:u w:val="single"/>
                <w:lang w:eastAsia="en-AU"/>
              </w:rPr>
              <w:t> </w:t>
            </w:r>
            <w:r w:rsidRPr="00E124F8">
              <w:rPr>
                <w:u w:val="single"/>
                <w:lang w:eastAsia="en-AU"/>
              </w:rPr>
              <w:fldChar w:fldCharType="end"/>
            </w:r>
            <w:r w:rsidRPr="00885938">
              <w:rPr>
                <w:lang w:eastAsia="en-AU"/>
              </w:rPr>
              <w:t xml:space="preserve"> weeks to complete </w:t>
            </w:r>
            <w:r w:rsidRPr="00885938">
              <w:rPr>
                <w:i/>
                <w:lang w:eastAsia="en-AU"/>
              </w:rPr>
              <w:t>(up to a maximum of 26 weeks)</w:t>
            </w:r>
            <w:r>
              <w:rPr>
                <w:lang w:eastAsia="en-AU"/>
              </w:rPr>
              <w:t xml:space="preserve"> </w:t>
            </w:r>
            <w:r>
              <w:t>on this person (who may or may not have already received ECT treatment prior to authorisation).</w:t>
            </w:r>
          </w:p>
        </w:tc>
      </w:tr>
      <w:tr w:rsidR="00DB3ACE" w14:paraId="199DBDF6" w14:textId="77777777" w:rsidTr="00DB3ACE">
        <w:trPr>
          <w:cantSplit/>
        </w:trPr>
        <w:tc>
          <w:tcPr>
            <w:tcW w:w="2251" w:type="pct"/>
            <w:tcBorders>
              <w:top w:val="single" w:sz="4" w:space="0" w:color="auto"/>
              <w:left w:val="single" w:sz="4" w:space="0" w:color="auto"/>
              <w:bottom w:val="single" w:sz="4" w:space="0" w:color="auto"/>
              <w:right w:val="single" w:sz="4" w:space="0" w:color="auto"/>
            </w:tcBorders>
          </w:tcPr>
          <w:p w14:paraId="10155ACF" w14:textId="77777777" w:rsidR="00DB3ACE" w:rsidRPr="00D3622B" w:rsidRDefault="00DB3ACE" w:rsidP="008411D4">
            <w:pPr>
              <w:spacing w:before="60" w:after="20"/>
              <w:rPr>
                <w:rFonts w:cs="Arial"/>
                <w:b/>
                <w:i/>
                <w:sz w:val="18"/>
                <w:szCs w:val="18"/>
              </w:rPr>
            </w:pPr>
            <w:r w:rsidRPr="00D3622B">
              <w:rPr>
                <w:rFonts w:cs="Arial"/>
                <w:b/>
                <w:i/>
                <w:sz w:val="18"/>
                <w:szCs w:val="18"/>
              </w:rPr>
              <w:t xml:space="preserve">Full name of </w:t>
            </w:r>
            <w:r>
              <w:rPr>
                <w:rFonts w:cs="Arial"/>
                <w:b/>
                <w:i/>
                <w:sz w:val="18"/>
                <w:szCs w:val="18"/>
              </w:rPr>
              <w:t>p</w:t>
            </w:r>
            <w:r w:rsidRPr="00D3622B">
              <w:rPr>
                <w:rFonts w:cs="Arial"/>
                <w:b/>
                <w:i/>
                <w:sz w:val="18"/>
                <w:szCs w:val="18"/>
              </w:rPr>
              <w:t>resid</w:t>
            </w:r>
            <w:r>
              <w:rPr>
                <w:rFonts w:cs="Arial"/>
                <w:b/>
                <w:i/>
                <w:sz w:val="18"/>
                <w:szCs w:val="18"/>
              </w:rPr>
              <w:t>ing member</w:t>
            </w:r>
            <w:r w:rsidRPr="00D3622B">
              <w:rPr>
                <w:rFonts w:cs="Arial"/>
                <w:b/>
                <w:i/>
                <w:sz w:val="18"/>
                <w:szCs w:val="18"/>
              </w:rPr>
              <w:t xml:space="preserve"> of the Tribunal:</w:t>
            </w:r>
          </w:p>
          <w:p w14:paraId="1E49764B" w14:textId="77777777" w:rsidR="00DB3ACE" w:rsidRPr="008A35A1" w:rsidRDefault="00DB3ACE" w:rsidP="008411D4">
            <w:pPr>
              <w:rPr>
                <w:rFonts w:cs="Arial"/>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pct"/>
            <w:gridSpan w:val="4"/>
            <w:tcBorders>
              <w:top w:val="single" w:sz="4" w:space="0" w:color="auto"/>
              <w:left w:val="single" w:sz="4" w:space="0" w:color="auto"/>
              <w:bottom w:val="single" w:sz="4" w:space="0" w:color="auto"/>
              <w:right w:val="single" w:sz="4" w:space="0" w:color="auto"/>
            </w:tcBorders>
          </w:tcPr>
          <w:p w14:paraId="034BCC7A" w14:textId="77777777" w:rsidR="00DB3ACE" w:rsidRPr="00D3622B" w:rsidRDefault="00DB3ACE" w:rsidP="008411D4">
            <w:pPr>
              <w:spacing w:before="60" w:after="20"/>
              <w:rPr>
                <w:rFonts w:cs="Arial"/>
                <w:b/>
                <w:i/>
                <w:sz w:val="18"/>
                <w:szCs w:val="18"/>
              </w:rPr>
            </w:pPr>
            <w:r w:rsidRPr="00D3622B">
              <w:rPr>
                <w:rFonts w:cs="Arial"/>
                <w:b/>
                <w:i/>
                <w:sz w:val="18"/>
                <w:szCs w:val="18"/>
              </w:rPr>
              <w:t>Signature:</w:t>
            </w:r>
          </w:p>
          <w:p w14:paraId="0DF024C3" w14:textId="77777777" w:rsidR="00DB3ACE" w:rsidRPr="008A35A1" w:rsidRDefault="00DB3ACE" w:rsidP="008411D4">
            <w:pPr>
              <w:rPr>
                <w:rFonts w:cs="Arial"/>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9" w:type="pct"/>
            <w:gridSpan w:val="2"/>
            <w:tcBorders>
              <w:top w:val="single" w:sz="4" w:space="0" w:color="auto"/>
              <w:left w:val="single" w:sz="4" w:space="0" w:color="auto"/>
              <w:bottom w:val="single" w:sz="4" w:space="0" w:color="auto"/>
              <w:right w:val="single" w:sz="4" w:space="0" w:color="auto"/>
            </w:tcBorders>
          </w:tcPr>
          <w:p w14:paraId="50BF0869" w14:textId="77777777" w:rsidR="00DB3ACE" w:rsidRPr="00D3622B" w:rsidRDefault="00DB3ACE" w:rsidP="008411D4">
            <w:pPr>
              <w:spacing w:before="60" w:after="20"/>
              <w:rPr>
                <w:rFonts w:cs="Arial"/>
                <w:b/>
                <w:i/>
                <w:sz w:val="18"/>
                <w:szCs w:val="18"/>
              </w:rPr>
            </w:pPr>
            <w:r w:rsidRPr="00D3622B">
              <w:rPr>
                <w:rFonts w:cs="Arial"/>
                <w:b/>
                <w:i/>
                <w:sz w:val="18"/>
                <w:szCs w:val="18"/>
              </w:rPr>
              <w:t>Date:</w:t>
            </w:r>
          </w:p>
          <w:p w14:paraId="4BB27E22" w14:textId="77777777" w:rsidR="00DB3ACE" w:rsidRPr="008A35A1" w:rsidRDefault="00DB3ACE" w:rsidP="008411D4">
            <w:pPr>
              <w:rPr>
                <w:rFonts w:cs="Arial"/>
              </w:rPr>
            </w:pPr>
            <w:r w:rsidRPr="00D91F60">
              <w:rPr>
                <w:noProof/>
              </w:rPr>
              <w:fldChar w:fldCharType="begin">
                <w:ffData>
                  <w:name w:val="Text12"/>
                  <w:enabled/>
                  <w:calcOnExit w:val="0"/>
                  <w:textInput/>
                </w:ffData>
              </w:fldChar>
            </w:r>
            <w:r w:rsidRPr="00D91F60">
              <w:rPr>
                <w:noProof/>
              </w:rPr>
              <w:instrText xml:space="preserve"> FORMTEXT </w:instrText>
            </w:r>
            <w:r w:rsidRPr="00D91F60">
              <w:rPr>
                <w:noProof/>
              </w:rPr>
            </w:r>
            <w:r w:rsidRPr="00D91F60">
              <w:rPr>
                <w:noProof/>
              </w:rPr>
              <w:fldChar w:fldCharType="separate"/>
            </w:r>
            <w:r w:rsidRPr="00D91F60">
              <w:rPr>
                <w:noProof/>
              </w:rPr>
              <w:t> </w:t>
            </w:r>
            <w:r w:rsidRPr="00D91F60">
              <w:rPr>
                <w:noProof/>
              </w:rPr>
              <w:t> </w:t>
            </w:r>
            <w:r w:rsidRPr="00D91F60">
              <w:rPr>
                <w:noProof/>
              </w:rPr>
              <w:t> </w:t>
            </w:r>
            <w:r w:rsidRPr="00D91F60">
              <w:rPr>
                <w:noProof/>
              </w:rPr>
              <w:fldChar w:fldCharType="end"/>
            </w:r>
            <w:r w:rsidRPr="00D91F60">
              <w:rPr>
                <w:noProof/>
              </w:rPr>
              <w:t>/</w:t>
            </w:r>
            <w:r w:rsidRPr="00D91F60">
              <w:rPr>
                <w:noProof/>
              </w:rPr>
              <w:fldChar w:fldCharType="begin">
                <w:ffData>
                  <w:name w:val="Text12"/>
                  <w:enabled/>
                  <w:calcOnExit w:val="0"/>
                  <w:textInput/>
                </w:ffData>
              </w:fldChar>
            </w:r>
            <w:r w:rsidRPr="00D91F60">
              <w:rPr>
                <w:noProof/>
              </w:rPr>
              <w:instrText xml:space="preserve"> FORMTEXT </w:instrText>
            </w:r>
            <w:r w:rsidRPr="00D91F60">
              <w:rPr>
                <w:noProof/>
              </w:rPr>
            </w:r>
            <w:r w:rsidRPr="00D91F60">
              <w:rPr>
                <w:noProof/>
              </w:rPr>
              <w:fldChar w:fldCharType="separate"/>
            </w:r>
            <w:r w:rsidRPr="00D91F60">
              <w:rPr>
                <w:noProof/>
              </w:rPr>
              <w:t> </w:t>
            </w:r>
            <w:r w:rsidRPr="00D91F60">
              <w:rPr>
                <w:noProof/>
              </w:rPr>
              <w:t> </w:t>
            </w:r>
            <w:r w:rsidRPr="00D91F60">
              <w:rPr>
                <w:noProof/>
              </w:rPr>
              <w:t> </w:t>
            </w:r>
            <w:r w:rsidRPr="00D91F60">
              <w:rPr>
                <w:noProof/>
              </w:rPr>
              <w:fldChar w:fldCharType="end"/>
            </w:r>
            <w:r w:rsidRPr="00D91F60">
              <w:rPr>
                <w:noProof/>
              </w:rPr>
              <w:t>/</w:t>
            </w:r>
            <w:r w:rsidRPr="00D91F60">
              <w:rPr>
                <w:noProof/>
              </w:rPr>
              <w:fldChar w:fldCharType="begin">
                <w:ffData>
                  <w:name w:val="Text12"/>
                  <w:enabled/>
                  <w:calcOnExit w:val="0"/>
                  <w:textInput/>
                </w:ffData>
              </w:fldChar>
            </w:r>
            <w:r w:rsidRPr="00D91F60">
              <w:rPr>
                <w:noProof/>
              </w:rPr>
              <w:instrText xml:space="preserve"> FORMTEXT </w:instrText>
            </w:r>
            <w:r w:rsidRPr="00D91F60">
              <w:rPr>
                <w:noProof/>
              </w:rPr>
            </w:r>
            <w:r w:rsidRPr="00D91F60">
              <w:rPr>
                <w:noProof/>
              </w:rPr>
              <w:fldChar w:fldCharType="separate"/>
            </w:r>
            <w:r w:rsidRPr="00D91F60">
              <w:rPr>
                <w:noProof/>
              </w:rPr>
              <w:t> </w:t>
            </w:r>
            <w:r w:rsidRPr="00D91F60">
              <w:rPr>
                <w:noProof/>
              </w:rPr>
              <w:t> </w:t>
            </w:r>
            <w:r w:rsidRPr="00D91F60">
              <w:rPr>
                <w:noProof/>
              </w:rPr>
              <w:t> </w:t>
            </w:r>
            <w:r w:rsidRPr="00D91F60">
              <w:rPr>
                <w:noProof/>
              </w:rPr>
              <w:fldChar w:fldCharType="end"/>
            </w:r>
          </w:p>
        </w:tc>
      </w:tr>
    </w:tbl>
    <w:p w14:paraId="538D5783" w14:textId="77777777" w:rsidR="00DB3ACE" w:rsidRPr="00D3622B" w:rsidRDefault="00DB3ACE" w:rsidP="00DB3ACE">
      <w:pPr>
        <w:keepNext/>
        <w:spacing w:before="240" w:after="40"/>
        <w:ind w:left="567" w:hanging="425"/>
        <w:rPr>
          <w:rFonts w:cs="Arial"/>
          <w:b/>
          <w:iCs/>
          <w:color w:val="808080"/>
        </w:rPr>
      </w:pPr>
      <w:r w:rsidRPr="00D3622B">
        <w:rPr>
          <w:rFonts w:cs="Arial"/>
          <w:b/>
          <w:iCs/>
          <w:color w:val="808080"/>
        </w:rPr>
        <w:t>Form Requirements</w:t>
      </w:r>
    </w:p>
    <w:p w14:paraId="706331ED" w14:textId="77777777" w:rsidR="00DB3ACE" w:rsidRPr="00693798" w:rsidRDefault="00000000" w:rsidP="00DB3ACE">
      <w:pPr>
        <w:keepNext/>
        <w:spacing w:after="40"/>
        <w:ind w:left="567" w:hanging="425"/>
        <w:rPr>
          <w:rFonts w:cs="Arial"/>
        </w:rPr>
      </w:pPr>
      <w:sdt>
        <w:sdtPr>
          <w:rPr>
            <w:rFonts w:cs="Arial"/>
            <w:iCs/>
            <w:color w:val="808080"/>
          </w:rPr>
          <w:id w:val="-1949225711"/>
          <w14:checkbox>
            <w14:checked w14:val="0"/>
            <w14:checkedState w14:val="2612" w14:font="MS Gothic"/>
            <w14:uncheckedState w14:val="2610" w14:font="MS Gothic"/>
          </w14:checkbox>
        </w:sdtPr>
        <w:sdtContent>
          <w:r w:rsidR="00DB3ACE" w:rsidRPr="00693798">
            <w:rPr>
              <w:rFonts w:ascii="MS Gothic" w:eastAsia="MS Gothic" w:hAnsi="MS Gothic" w:cs="Arial" w:hint="eastAsia"/>
              <w:iCs/>
              <w:color w:val="808080"/>
            </w:rPr>
            <w:t>☐</w:t>
          </w:r>
        </w:sdtContent>
      </w:sdt>
      <w:r w:rsidR="00DB3ACE" w:rsidRPr="00693798">
        <w:rPr>
          <w:rFonts w:cs="Arial"/>
          <w:iCs/>
          <w:color w:val="808080"/>
        </w:rPr>
        <w:t xml:space="preserve"> </w:t>
      </w:r>
      <w:r w:rsidR="00DB3ACE">
        <w:rPr>
          <w:rFonts w:cs="Arial"/>
          <w:iCs/>
          <w:color w:val="808080"/>
        </w:rPr>
        <w:t>P</w:t>
      </w:r>
      <w:r w:rsidR="00DB3ACE" w:rsidRPr="00693798">
        <w:rPr>
          <w:rFonts w:cs="Arial"/>
          <w:iCs/>
          <w:color w:val="808080"/>
        </w:rPr>
        <w:t>laced on clinical file</w:t>
      </w:r>
    </w:p>
    <w:p w14:paraId="287F3C2C" w14:textId="77777777" w:rsidR="00DB3ACE" w:rsidRDefault="00000000" w:rsidP="00DB3ACE">
      <w:pPr>
        <w:keepNext/>
        <w:spacing w:before="40" w:after="40"/>
        <w:ind w:left="567" w:hanging="425"/>
        <w:rPr>
          <w:rFonts w:cs="Arial"/>
          <w:iCs/>
          <w:color w:val="808080"/>
        </w:rPr>
      </w:pPr>
      <w:sdt>
        <w:sdtPr>
          <w:rPr>
            <w:rFonts w:cs="Arial"/>
            <w:iCs/>
            <w:color w:val="808080"/>
          </w:rPr>
          <w:id w:val="797115728"/>
          <w14:checkbox>
            <w14:checked w14:val="0"/>
            <w14:checkedState w14:val="2612" w14:font="MS Gothic"/>
            <w14:uncheckedState w14:val="2610" w14:font="MS Gothic"/>
          </w14:checkbox>
        </w:sdtPr>
        <w:sdtContent>
          <w:r w:rsidR="00DB3ACE">
            <w:rPr>
              <w:rFonts w:ascii="MS Gothic" w:eastAsia="MS Gothic" w:hAnsi="MS Gothic" w:cs="Arial" w:hint="eastAsia"/>
              <w:iCs/>
              <w:color w:val="808080"/>
            </w:rPr>
            <w:t>☐</w:t>
          </w:r>
        </w:sdtContent>
      </w:sdt>
      <w:r w:rsidR="00DB3ACE" w:rsidRPr="00693798">
        <w:rPr>
          <w:rFonts w:cs="Arial"/>
          <w:iCs/>
          <w:color w:val="808080"/>
        </w:rPr>
        <w:t xml:space="preserve"> </w:t>
      </w:r>
      <w:r w:rsidR="00DB3ACE">
        <w:rPr>
          <w:rFonts w:cs="Arial"/>
          <w:iCs/>
          <w:color w:val="808080"/>
        </w:rPr>
        <w:t>Sent to adult guardian (if applicable)</w:t>
      </w:r>
      <w:r w:rsidR="00DB3ACE" w:rsidRPr="00E95BA6">
        <w:rPr>
          <w:rFonts w:cs="Arial"/>
          <w:iCs/>
          <w:color w:val="808080"/>
        </w:rPr>
        <w:t xml:space="preserve"> </w:t>
      </w:r>
      <w:r w:rsidR="00DB3ACE">
        <w:rPr>
          <w:rFonts w:cs="Arial"/>
          <w:iCs/>
          <w:color w:val="808080"/>
        </w:rPr>
        <w:t xml:space="preserve">| Date: </w:t>
      </w:r>
      <w:r w:rsidR="00DB3ACE" w:rsidRPr="00837E7C">
        <w:rPr>
          <w:rFonts w:cs="Arial"/>
          <w:iCs/>
          <w:color w:val="808080"/>
          <w:u w:val="single"/>
        </w:rPr>
        <w:fldChar w:fldCharType="begin">
          <w:ffData>
            <w:name w:val="Text40"/>
            <w:enabled/>
            <w:calcOnExit w:val="0"/>
            <w:textInput/>
          </w:ffData>
        </w:fldChar>
      </w:r>
      <w:r w:rsidR="00DB3ACE" w:rsidRPr="00837E7C">
        <w:rPr>
          <w:rFonts w:cs="Arial"/>
          <w:iCs/>
          <w:color w:val="808080"/>
          <w:u w:val="single"/>
        </w:rPr>
        <w:instrText xml:space="preserve"> FORMTEXT </w:instrText>
      </w:r>
      <w:r w:rsidR="00DB3ACE" w:rsidRPr="00837E7C">
        <w:rPr>
          <w:rFonts w:cs="Arial"/>
          <w:iCs/>
          <w:color w:val="808080"/>
          <w:u w:val="single"/>
        </w:rPr>
      </w:r>
      <w:r w:rsidR="00DB3ACE" w:rsidRPr="00837E7C">
        <w:rPr>
          <w:rFonts w:cs="Arial"/>
          <w:iCs/>
          <w:color w:val="808080"/>
          <w:u w:val="single"/>
        </w:rPr>
        <w:fldChar w:fldCharType="separate"/>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color w:val="808080"/>
          <w:u w:val="single"/>
        </w:rPr>
        <w:fldChar w:fldCharType="end"/>
      </w:r>
      <w:r w:rsidR="00DB3ACE">
        <w:rPr>
          <w:rFonts w:cs="Arial"/>
          <w:iCs/>
          <w:color w:val="808080"/>
        </w:rPr>
        <w:t>/</w:t>
      </w:r>
      <w:r w:rsidR="00DB3ACE" w:rsidRPr="00837E7C">
        <w:rPr>
          <w:rFonts w:cs="Arial"/>
          <w:iCs/>
          <w:color w:val="808080"/>
          <w:u w:val="single"/>
        </w:rPr>
        <w:fldChar w:fldCharType="begin">
          <w:ffData>
            <w:name w:val="Text40"/>
            <w:enabled/>
            <w:calcOnExit w:val="0"/>
            <w:textInput/>
          </w:ffData>
        </w:fldChar>
      </w:r>
      <w:r w:rsidR="00DB3ACE" w:rsidRPr="00837E7C">
        <w:rPr>
          <w:rFonts w:cs="Arial"/>
          <w:iCs/>
          <w:color w:val="808080"/>
          <w:u w:val="single"/>
        </w:rPr>
        <w:instrText xml:space="preserve"> FORMTEXT </w:instrText>
      </w:r>
      <w:r w:rsidR="00DB3ACE" w:rsidRPr="00837E7C">
        <w:rPr>
          <w:rFonts w:cs="Arial"/>
          <w:iCs/>
          <w:color w:val="808080"/>
          <w:u w:val="single"/>
        </w:rPr>
      </w:r>
      <w:r w:rsidR="00DB3ACE" w:rsidRPr="00837E7C">
        <w:rPr>
          <w:rFonts w:cs="Arial"/>
          <w:iCs/>
          <w:color w:val="808080"/>
          <w:u w:val="single"/>
        </w:rPr>
        <w:fldChar w:fldCharType="separate"/>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color w:val="808080"/>
          <w:u w:val="single"/>
        </w:rPr>
        <w:fldChar w:fldCharType="end"/>
      </w:r>
      <w:r w:rsidR="00DB3ACE">
        <w:rPr>
          <w:rFonts w:cs="Arial"/>
          <w:iCs/>
          <w:color w:val="808080"/>
        </w:rPr>
        <w:t>/</w:t>
      </w:r>
      <w:r w:rsidR="00DB3ACE" w:rsidRPr="00837E7C">
        <w:rPr>
          <w:rFonts w:cs="Arial"/>
          <w:iCs/>
          <w:color w:val="808080"/>
          <w:u w:val="single"/>
        </w:rPr>
        <w:fldChar w:fldCharType="begin">
          <w:ffData>
            <w:name w:val="Text40"/>
            <w:enabled/>
            <w:calcOnExit w:val="0"/>
            <w:textInput/>
          </w:ffData>
        </w:fldChar>
      </w:r>
      <w:r w:rsidR="00DB3ACE" w:rsidRPr="00837E7C">
        <w:rPr>
          <w:rFonts w:cs="Arial"/>
          <w:iCs/>
          <w:color w:val="808080"/>
          <w:u w:val="single"/>
        </w:rPr>
        <w:instrText xml:space="preserve"> FORMTEXT </w:instrText>
      </w:r>
      <w:r w:rsidR="00DB3ACE" w:rsidRPr="00837E7C">
        <w:rPr>
          <w:rFonts w:cs="Arial"/>
          <w:iCs/>
          <w:color w:val="808080"/>
          <w:u w:val="single"/>
        </w:rPr>
      </w:r>
      <w:r w:rsidR="00DB3ACE" w:rsidRPr="00837E7C">
        <w:rPr>
          <w:rFonts w:cs="Arial"/>
          <w:iCs/>
          <w:color w:val="808080"/>
          <w:u w:val="single"/>
        </w:rPr>
        <w:fldChar w:fldCharType="separate"/>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color w:val="808080"/>
          <w:u w:val="single"/>
        </w:rPr>
        <w:fldChar w:fldCharType="end"/>
      </w:r>
    </w:p>
    <w:p w14:paraId="34342D31" w14:textId="77777777" w:rsidR="00DB3ACE" w:rsidRDefault="00000000" w:rsidP="00DB3ACE">
      <w:pPr>
        <w:keepNext/>
        <w:spacing w:before="40" w:after="40"/>
        <w:ind w:left="567" w:hanging="425"/>
        <w:rPr>
          <w:rFonts w:cs="Arial"/>
          <w:iCs/>
          <w:color w:val="808080"/>
        </w:rPr>
      </w:pPr>
      <w:sdt>
        <w:sdtPr>
          <w:rPr>
            <w:rFonts w:cs="Arial"/>
            <w:iCs/>
            <w:color w:val="808080"/>
          </w:rPr>
          <w:id w:val="281773487"/>
          <w14:checkbox>
            <w14:checked w14:val="0"/>
            <w14:checkedState w14:val="2612" w14:font="MS Gothic"/>
            <w14:uncheckedState w14:val="2610" w14:font="MS Gothic"/>
          </w14:checkbox>
        </w:sdtPr>
        <w:sdtContent>
          <w:r w:rsidR="00DB3ACE">
            <w:rPr>
              <w:rFonts w:ascii="MS Gothic" w:eastAsia="MS Gothic" w:hAnsi="MS Gothic" w:cs="Arial" w:hint="eastAsia"/>
              <w:iCs/>
              <w:color w:val="808080"/>
            </w:rPr>
            <w:t>☐</w:t>
          </w:r>
        </w:sdtContent>
      </w:sdt>
      <w:r w:rsidR="00DB3ACE" w:rsidRPr="00693798">
        <w:rPr>
          <w:rFonts w:cs="Arial"/>
          <w:iCs/>
          <w:color w:val="808080"/>
        </w:rPr>
        <w:t xml:space="preserve"> </w:t>
      </w:r>
      <w:r w:rsidR="00DB3ACE">
        <w:rPr>
          <w:rFonts w:cs="Arial"/>
          <w:iCs/>
          <w:color w:val="808080"/>
        </w:rPr>
        <w:t>Sent to decision maker (if applicable)</w:t>
      </w:r>
      <w:r w:rsidR="00DB3ACE" w:rsidRPr="00E95BA6">
        <w:rPr>
          <w:rFonts w:cs="Arial"/>
          <w:iCs/>
          <w:color w:val="808080"/>
        </w:rPr>
        <w:t xml:space="preserve"> </w:t>
      </w:r>
      <w:r w:rsidR="00DB3ACE">
        <w:rPr>
          <w:rFonts w:cs="Arial"/>
          <w:iCs/>
          <w:color w:val="808080"/>
        </w:rPr>
        <w:t xml:space="preserve">| Date: </w:t>
      </w:r>
      <w:r w:rsidR="00DB3ACE" w:rsidRPr="00837E7C">
        <w:rPr>
          <w:rFonts w:cs="Arial"/>
          <w:iCs/>
          <w:color w:val="808080"/>
          <w:u w:val="single"/>
        </w:rPr>
        <w:fldChar w:fldCharType="begin">
          <w:ffData>
            <w:name w:val="Text40"/>
            <w:enabled/>
            <w:calcOnExit w:val="0"/>
            <w:textInput/>
          </w:ffData>
        </w:fldChar>
      </w:r>
      <w:r w:rsidR="00DB3ACE" w:rsidRPr="00837E7C">
        <w:rPr>
          <w:rFonts w:cs="Arial"/>
          <w:iCs/>
          <w:color w:val="808080"/>
          <w:u w:val="single"/>
        </w:rPr>
        <w:instrText xml:space="preserve"> FORMTEXT </w:instrText>
      </w:r>
      <w:r w:rsidR="00DB3ACE" w:rsidRPr="00837E7C">
        <w:rPr>
          <w:rFonts w:cs="Arial"/>
          <w:iCs/>
          <w:color w:val="808080"/>
          <w:u w:val="single"/>
        </w:rPr>
      </w:r>
      <w:r w:rsidR="00DB3ACE" w:rsidRPr="00837E7C">
        <w:rPr>
          <w:rFonts w:cs="Arial"/>
          <w:iCs/>
          <w:color w:val="808080"/>
          <w:u w:val="single"/>
        </w:rPr>
        <w:fldChar w:fldCharType="separate"/>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color w:val="808080"/>
          <w:u w:val="single"/>
        </w:rPr>
        <w:fldChar w:fldCharType="end"/>
      </w:r>
      <w:r w:rsidR="00DB3ACE">
        <w:rPr>
          <w:rFonts w:cs="Arial"/>
          <w:iCs/>
          <w:color w:val="808080"/>
        </w:rPr>
        <w:t>/</w:t>
      </w:r>
      <w:r w:rsidR="00DB3ACE" w:rsidRPr="00837E7C">
        <w:rPr>
          <w:rFonts w:cs="Arial"/>
          <w:iCs/>
          <w:color w:val="808080"/>
          <w:u w:val="single"/>
        </w:rPr>
        <w:fldChar w:fldCharType="begin">
          <w:ffData>
            <w:name w:val="Text40"/>
            <w:enabled/>
            <w:calcOnExit w:val="0"/>
            <w:textInput/>
          </w:ffData>
        </w:fldChar>
      </w:r>
      <w:r w:rsidR="00DB3ACE" w:rsidRPr="00837E7C">
        <w:rPr>
          <w:rFonts w:cs="Arial"/>
          <w:iCs/>
          <w:color w:val="808080"/>
          <w:u w:val="single"/>
        </w:rPr>
        <w:instrText xml:space="preserve"> FORMTEXT </w:instrText>
      </w:r>
      <w:r w:rsidR="00DB3ACE" w:rsidRPr="00837E7C">
        <w:rPr>
          <w:rFonts w:cs="Arial"/>
          <w:iCs/>
          <w:color w:val="808080"/>
          <w:u w:val="single"/>
        </w:rPr>
      </w:r>
      <w:r w:rsidR="00DB3ACE" w:rsidRPr="00837E7C">
        <w:rPr>
          <w:rFonts w:cs="Arial"/>
          <w:iCs/>
          <w:color w:val="808080"/>
          <w:u w:val="single"/>
        </w:rPr>
        <w:fldChar w:fldCharType="separate"/>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color w:val="808080"/>
          <w:u w:val="single"/>
        </w:rPr>
        <w:fldChar w:fldCharType="end"/>
      </w:r>
      <w:r w:rsidR="00DB3ACE">
        <w:rPr>
          <w:rFonts w:cs="Arial"/>
          <w:iCs/>
          <w:color w:val="808080"/>
        </w:rPr>
        <w:t>/</w:t>
      </w:r>
      <w:r w:rsidR="00DB3ACE" w:rsidRPr="00837E7C">
        <w:rPr>
          <w:rFonts w:cs="Arial"/>
          <w:iCs/>
          <w:color w:val="808080"/>
          <w:u w:val="single"/>
        </w:rPr>
        <w:fldChar w:fldCharType="begin">
          <w:ffData>
            <w:name w:val="Text40"/>
            <w:enabled/>
            <w:calcOnExit w:val="0"/>
            <w:textInput/>
          </w:ffData>
        </w:fldChar>
      </w:r>
      <w:r w:rsidR="00DB3ACE" w:rsidRPr="00837E7C">
        <w:rPr>
          <w:rFonts w:cs="Arial"/>
          <w:iCs/>
          <w:color w:val="808080"/>
          <w:u w:val="single"/>
        </w:rPr>
        <w:instrText xml:space="preserve"> FORMTEXT </w:instrText>
      </w:r>
      <w:r w:rsidR="00DB3ACE" w:rsidRPr="00837E7C">
        <w:rPr>
          <w:rFonts w:cs="Arial"/>
          <w:iCs/>
          <w:color w:val="808080"/>
          <w:u w:val="single"/>
        </w:rPr>
      </w:r>
      <w:r w:rsidR="00DB3ACE" w:rsidRPr="00837E7C">
        <w:rPr>
          <w:rFonts w:cs="Arial"/>
          <w:iCs/>
          <w:color w:val="808080"/>
          <w:u w:val="single"/>
        </w:rPr>
        <w:fldChar w:fldCharType="separate"/>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color w:val="808080"/>
          <w:u w:val="single"/>
        </w:rPr>
        <w:fldChar w:fldCharType="end"/>
      </w:r>
    </w:p>
    <w:p w14:paraId="50B67609" w14:textId="77777777" w:rsidR="00DB3ACE" w:rsidRPr="00BC57E8" w:rsidRDefault="00000000" w:rsidP="00DB3ACE">
      <w:pPr>
        <w:spacing w:before="40" w:after="40"/>
        <w:ind w:left="567" w:hanging="425"/>
        <w:rPr>
          <w:rFonts w:cs="Arial"/>
          <w:iCs/>
          <w:color w:val="808080"/>
        </w:rPr>
      </w:pPr>
      <w:sdt>
        <w:sdtPr>
          <w:rPr>
            <w:rFonts w:cs="Arial"/>
            <w:iCs/>
            <w:color w:val="808080"/>
          </w:rPr>
          <w:id w:val="-1552677118"/>
          <w14:checkbox>
            <w14:checked w14:val="0"/>
            <w14:checkedState w14:val="2612" w14:font="MS Gothic"/>
            <w14:uncheckedState w14:val="2610" w14:font="MS Gothic"/>
          </w14:checkbox>
        </w:sdtPr>
        <w:sdtContent>
          <w:r w:rsidR="00DB3ACE">
            <w:rPr>
              <w:rFonts w:ascii="MS Gothic" w:eastAsia="MS Gothic" w:hAnsi="MS Gothic" w:cs="Arial" w:hint="eastAsia"/>
              <w:iCs/>
              <w:color w:val="808080"/>
            </w:rPr>
            <w:t>☐</w:t>
          </w:r>
        </w:sdtContent>
      </w:sdt>
      <w:r w:rsidR="00DB3ACE" w:rsidRPr="00693798">
        <w:rPr>
          <w:rFonts w:cs="Arial"/>
          <w:iCs/>
          <w:color w:val="808080"/>
        </w:rPr>
        <w:t xml:space="preserve"> </w:t>
      </w:r>
      <w:r w:rsidR="00DB3ACE">
        <w:rPr>
          <w:rFonts w:cs="Arial"/>
          <w:iCs/>
          <w:color w:val="808080"/>
        </w:rPr>
        <w:t xml:space="preserve">Sent to </w:t>
      </w:r>
      <w:r w:rsidR="00DB3ACE" w:rsidRPr="00693798">
        <w:rPr>
          <w:rFonts w:cs="Arial"/>
          <w:iCs/>
          <w:color w:val="808080"/>
        </w:rPr>
        <w:t>Tribunal</w:t>
      </w:r>
      <w:r w:rsidR="00DB3ACE">
        <w:rPr>
          <w:rFonts w:cs="Arial"/>
          <w:iCs/>
          <w:color w:val="808080"/>
        </w:rPr>
        <w:t xml:space="preserve"> (if applicable)</w:t>
      </w:r>
      <w:r w:rsidR="00DB3ACE" w:rsidRPr="00E95BA6">
        <w:rPr>
          <w:rFonts w:cs="Arial"/>
          <w:iCs/>
          <w:color w:val="808080"/>
        </w:rPr>
        <w:t xml:space="preserve"> </w:t>
      </w:r>
      <w:r w:rsidR="00DB3ACE">
        <w:rPr>
          <w:rFonts w:cs="Arial"/>
          <w:iCs/>
          <w:color w:val="808080"/>
        </w:rPr>
        <w:t xml:space="preserve">| Date: </w:t>
      </w:r>
      <w:r w:rsidR="00DB3ACE" w:rsidRPr="00837E7C">
        <w:rPr>
          <w:rFonts w:cs="Arial"/>
          <w:iCs/>
          <w:color w:val="808080"/>
          <w:u w:val="single"/>
        </w:rPr>
        <w:fldChar w:fldCharType="begin">
          <w:ffData>
            <w:name w:val="Text40"/>
            <w:enabled/>
            <w:calcOnExit w:val="0"/>
            <w:textInput/>
          </w:ffData>
        </w:fldChar>
      </w:r>
      <w:r w:rsidR="00DB3ACE" w:rsidRPr="00837E7C">
        <w:rPr>
          <w:rFonts w:cs="Arial"/>
          <w:iCs/>
          <w:color w:val="808080"/>
          <w:u w:val="single"/>
        </w:rPr>
        <w:instrText xml:space="preserve"> FORMTEXT </w:instrText>
      </w:r>
      <w:r w:rsidR="00DB3ACE" w:rsidRPr="00837E7C">
        <w:rPr>
          <w:rFonts w:cs="Arial"/>
          <w:iCs/>
          <w:color w:val="808080"/>
          <w:u w:val="single"/>
        </w:rPr>
      </w:r>
      <w:r w:rsidR="00DB3ACE" w:rsidRPr="00837E7C">
        <w:rPr>
          <w:rFonts w:cs="Arial"/>
          <w:iCs/>
          <w:color w:val="808080"/>
          <w:u w:val="single"/>
        </w:rPr>
        <w:fldChar w:fldCharType="separate"/>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color w:val="808080"/>
          <w:u w:val="single"/>
        </w:rPr>
        <w:fldChar w:fldCharType="end"/>
      </w:r>
      <w:r w:rsidR="00DB3ACE">
        <w:rPr>
          <w:rFonts w:cs="Arial"/>
          <w:iCs/>
          <w:color w:val="808080"/>
        </w:rPr>
        <w:t>/</w:t>
      </w:r>
      <w:r w:rsidR="00DB3ACE" w:rsidRPr="00837E7C">
        <w:rPr>
          <w:rFonts w:cs="Arial"/>
          <w:iCs/>
          <w:color w:val="808080"/>
          <w:u w:val="single"/>
        </w:rPr>
        <w:fldChar w:fldCharType="begin">
          <w:ffData>
            <w:name w:val="Text40"/>
            <w:enabled/>
            <w:calcOnExit w:val="0"/>
            <w:textInput/>
          </w:ffData>
        </w:fldChar>
      </w:r>
      <w:r w:rsidR="00DB3ACE" w:rsidRPr="00837E7C">
        <w:rPr>
          <w:rFonts w:cs="Arial"/>
          <w:iCs/>
          <w:color w:val="808080"/>
          <w:u w:val="single"/>
        </w:rPr>
        <w:instrText xml:space="preserve"> FORMTEXT </w:instrText>
      </w:r>
      <w:r w:rsidR="00DB3ACE" w:rsidRPr="00837E7C">
        <w:rPr>
          <w:rFonts w:cs="Arial"/>
          <w:iCs/>
          <w:color w:val="808080"/>
          <w:u w:val="single"/>
        </w:rPr>
      </w:r>
      <w:r w:rsidR="00DB3ACE" w:rsidRPr="00837E7C">
        <w:rPr>
          <w:rFonts w:cs="Arial"/>
          <w:iCs/>
          <w:color w:val="808080"/>
          <w:u w:val="single"/>
        </w:rPr>
        <w:fldChar w:fldCharType="separate"/>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color w:val="808080"/>
          <w:u w:val="single"/>
        </w:rPr>
        <w:fldChar w:fldCharType="end"/>
      </w:r>
      <w:r w:rsidR="00DB3ACE">
        <w:rPr>
          <w:rFonts w:cs="Arial"/>
          <w:iCs/>
          <w:color w:val="808080"/>
        </w:rPr>
        <w:t>/</w:t>
      </w:r>
      <w:r w:rsidR="00DB3ACE" w:rsidRPr="00837E7C">
        <w:rPr>
          <w:rFonts w:cs="Arial"/>
          <w:iCs/>
          <w:color w:val="808080"/>
          <w:u w:val="single"/>
        </w:rPr>
        <w:fldChar w:fldCharType="begin">
          <w:ffData>
            <w:name w:val="Text40"/>
            <w:enabled/>
            <w:calcOnExit w:val="0"/>
            <w:textInput/>
          </w:ffData>
        </w:fldChar>
      </w:r>
      <w:r w:rsidR="00DB3ACE" w:rsidRPr="00837E7C">
        <w:rPr>
          <w:rFonts w:cs="Arial"/>
          <w:iCs/>
          <w:color w:val="808080"/>
          <w:u w:val="single"/>
        </w:rPr>
        <w:instrText xml:space="preserve"> FORMTEXT </w:instrText>
      </w:r>
      <w:r w:rsidR="00DB3ACE" w:rsidRPr="00837E7C">
        <w:rPr>
          <w:rFonts w:cs="Arial"/>
          <w:iCs/>
          <w:color w:val="808080"/>
          <w:u w:val="single"/>
        </w:rPr>
      </w:r>
      <w:r w:rsidR="00DB3ACE" w:rsidRPr="00837E7C">
        <w:rPr>
          <w:rFonts w:cs="Arial"/>
          <w:iCs/>
          <w:color w:val="808080"/>
          <w:u w:val="single"/>
        </w:rPr>
        <w:fldChar w:fldCharType="separate"/>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noProof/>
          <w:color w:val="808080"/>
          <w:u w:val="single"/>
        </w:rPr>
        <w:t> </w:t>
      </w:r>
      <w:r w:rsidR="00DB3ACE" w:rsidRPr="00837E7C">
        <w:rPr>
          <w:rFonts w:cs="Arial"/>
          <w:iCs/>
          <w:color w:val="808080"/>
          <w:u w:val="single"/>
        </w:rPr>
        <w:fldChar w:fldCharType="end"/>
      </w:r>
    </w:p>
    <w:p w14:paraId="02DB0AD2" w14:textId="4AC9BAD9" w:rsidR="000A084A" w:rsidRDefault="000A084A" w:rsidP="00DB3ACE"/>
    <w:p w14:paraId="2B73FA58" w14:textId="6A004A32" w:rsidR="00192A30" w:rsidRDefault="00192A30" w:rsidP="00DB3ACE"/>
    <w:p w14:paraId="49ABA1FE" w14:textId="4855BF4F" w:rsidR="00192A30" w:rsidRDefault="00192A30" w:rsidP="00DB3ACE"/>
    <w:p w14:paraId="1C99077A" w14:textId="77777777" w:rsidR="00192A30" w:rsidRPr="00BC57E8" w:rsidRDefault="00192A30" w:rsidP="00DB3ACE"/>
    <w:sectPr w:rsidR="00192A30" w:rsidRPr="00BC57E8" w:rsidSect="004B2CB3">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851" w:right="707" w:bottom="709" w:left="851" w:header="0" w:footer="7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1032" w14:textId="77777777" w:rsidR="00A90EE7" w:rsidRDefault="00A90EE7" w:rsidP="004B2CB3">
      <w:r>
        <w:separator/>
      </w:r>
    </w:p>
  </w:endnote>
  <w:endnote w:type="continuationSeparator" w:id="0">
    <w:p w14:paraId="0F9FFCA0" w14:textId="77777777" w:rsidR="00A90EE7" w:rsidRDefault="00A90EE7" w:rsidP="004B2CB3">
      <w:r>
        <w:continuationSeparator/>
      </w:r>
    </w:p>
  </w:endnote>
  <w:endnote w:type="continuationNotice" w:id="1">
    <w:p w14:paraId="4DB6C729" w14:textId="77777777" w:rsidR="00A90EE7" w:rsidRDefault="00A90EE7" w:rsidP="004B2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ato Black">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992D" w14:textId="77777777" w:rsidR="00BF0569" w:rsidRDefault="00BF0569" w:rsidP="004B2CB3">
    <w:pPr>
      <w:pStyle w:val="Footer"/>
      <w:rPr>
        <w:rStyle w:val="PageNumber"/>
        <w:sz w:val="18"/>
        <w:szCs w:val="18"/>
      </w:rPr>
    </w:pPr>
    <w:r>
      <w:rPr>
        <w:rFonts w:cs="Arial"/>
      </w:rPr>
      <w:tab/>
    </w:r>
    <w:r w:rsidRPr="00A75AF9">
      <w:rPr>
        <w:rFonts w:cs="Arial"/>
      </w:rPr>
      <w:tab/>
    </w:r>
    <w:r w:rsidRPr="00A75AF9">
      <w:t xml:space="preserve">Page </w:t>
    </w:r>
    <w:r w:rsidRPr="00A75AF9">
      <w:rPr>
        <w:rStyle w:val="PageNumber"/>
        <w:sz w:val="18"/>
        <w:szCs w:val="18"/>
      </w:rPr>
      <w:fldChar w:fldCharType="begin"/>
    </w:r>
    <w:r w:rsidRPr="00A75AF9">
      <w:rPr>
        <w:rStyle w:val="PageNumber"/>
        <w:sz w:val="18"/>
        <w:szCs w:val="18"/>
      </w:rPr>
      <w:instrText xml:space="preserve"> PAGE </w:instrText>
    </w:r>
    <w:r w:rsidRPr="00A75AF9">
      <w:rPr>
        <w:rStyle w:val="PageNumber"/>
        <w:sz w:val="18"/>
        <w:szCs w:val="18"/>
      </w:rPr>
      <w:fldChar w:fldCharType="separate"/>
    </w:r>
    <w:r>
      <w:rPr>
        <w:rStyle w:val="PageNumber"/>
        <w:noProof/>
        <w:sz w:val="18"/>
        <w:szCs w:val="18"/>
      </w:rPr>
      <w:t>2</w:t>
    </w:r>
    <w:r w:rsidRPr="00A75AF9">
      <w:rPr>
        <w:rStyle w:val="PageNumber"/>
        <w:sz w:val="18"/>
        <w:szCs w:val="18"/>
      </w:rPr>
      <w:fldChar w:fldCharType="end"/>
    </w:r>
    <w:r w:rsidRPr="00A75AF9">
      <w:rPr>
        <w:rStyle w:val="PageNumber"/>
        <w:sz w:val="18"/>
        <w:szCs w:val="18"/>
      </w:rPr>
      <w:t xml:space="preserve"> of </w:t>
    </w:r>
    <w:r w:rsidRPr="00A75AF9">
      <w:rPr>
        <w:rStyle w:val="PageNumber"/>
        <w:sz w:val="18"/>
        <w:szCs w:val="18"/>
      </w:rPr>
      <w:fldChar w:fldCharType="begin"/>
    </w:r>
    <w:r w:rsidRPr="00A75AF9">
      <w:rPr>
        <w:rStyle w:val="PageNumber"/>
        <w:sz w:val="18"/>
        <w:szCs w:val="18"/>
      </w:rPr>
      <w:instrText xml:space="preserve"> NUMPAGES </w:instrText>
    </w:r>
    <w:r w:rsidRPr="00A75AF9">
      <w:rPr>
        <w:rStyle w:val="PageNumber"/>
        <w:sz w:val="18"/>
        <w:szCs w:val="18"/>
      </w:rPr>
      <w:fldChar w:fldCharType="separate"/>
    </w:r>
    <w:r w:rsidR="004A2E6E">
      <w:rPr>
        <w:rStyle w:val="PageNumber"/>
        <w:noProof/>
        <w:sz w:val="18"/>
        <w:szCs w:val="18"/>
      </w:rPr>
      <w:t>3</w:t>
    </w:r>
    <w:r w:rsidRPr="00A75AF9">
      <w:rPr>
        <w:rStyle w:val="PageNumber"/>
        <w:sz w:val="18"/>
        <w:szCs w:val="18"/>
      </w:rPr>
      <w:fldChar w:fldCharType="end"/>
    </w:r>
    <w:r w:rsidRPr="00A75AF9">
      <w:rPr>
        <w:rStyle w:val="PageNumber"/>
        <w:sz w:val="18"/>
        <w:szCs w:val="18"/>
      </w:rPr>
      <w:tab/>
    </w:r>
  </w:p>
  <w:p w14:paraId="200B56D9" w14:textId="77777777" w:rsidR="00BF0569" w:rsidRPr="00A75AF9" w:rsidRDefault="00BF0569" w:rsidP="004B2CB3">
    <w:pPr>
      <w:pStyle w:val="Footer"/>
      <w:rPr>
        <w:sz w:val="18"/>
      </w:rPr>
    </w:pPr>
    <w:r w:rsidRPr="00C46202">
      <w:t>Department of Health and Families is a Smoke Free Workplace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52A4" w14:textId="77777777" w:rsidR="00DC694C" w:rsidRPr="00DB3ACE" w:rsidRDefault="00DC694C" w:rsidP="00DC694C">
    <w:pPr>
      <w:spacing w:before="0" w:after="0"/>
      <w:rPr>
        <w:sz w:val="12"/>
        <w:szCs w:val="12"/>
      </w:rPr>
    </w:pPr>
  </w:p>
  <w:tbl>
    <w:tblPr>
      <w:tblStyle w:val="TableGrid"/>
      <w:tblW w:w="10348"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6804"/>
      <w:gridCol w:w="3544"/>
    </w:tblGrid>
    <w:tr w:rsidR="00DC694C" w:rsidRPr="00132658" w14:paraId="4431925A" w14:textId="77777777" w:rsidTr="0073028D">
      <w:trPr>
        <w:cantSplit/>
        <w:trHeight w:hRule="exact" w:val="1134"/>
        <w:tblHeader/>
      </w:trPr>
      <w:tc>
        <w:tcPr>
          <w:tcW w:w="6804" w:type="dxa"/>
          <w:tcBorders>
            <w:left w:val="single" w:sz="4" w:space="0" w:color="FFFFFF"/>
            <w:bottom w:val="single" w:sz="4" w:space="0" w:color="FFFFFF" w:themeColor="background1"/>
            <w:right w:val="single" w:sz="4" w:space="0" w:color="FFFFFF" w:themeColor="background1"/>
          </w:tcBorders>
          <w:vAlign w:val="bottom"/>
        </w:tcPr>
        <w:p w14:paraId="48473851" w14:textId="77777777" w:rsidR="0073028D" w:rsidRPr="00DC694C" w:rsidRDefault="0073028D" w:rsidP="008411D4">
          <w:pPr>
            <w:pStyle w:val="NTGDepartmentName"/>
            <w:spacing w:before="0" w:after="0"/>
            <w:rPr>
              <w:rStyle w:val="NTGDepartmentNameChar"/>
              <w:rFonts w:ascii="Lato" w:eastAsia="Calibri" w:hAnsi="Lato"/>
              <w:sz w:val="19"/>
              <w:szCs w:val="19"/>
            </w:rPr>
          </w:pPr>
          <w:r>
            <w:rPr>
              <w:rStyle w:val="NTGDepartmentofChar"/>
              <w:sz w:val="19"/>
              <w:szCs w:val="19"/>
            </w:rPr>
            <w:t>Department o</w:t>
          </w:r>
          <w:r w:rsidRPr="00DC694C">
            <w:rPr>
              <w:rStyle w:val="NTGDepartmentofChar"/>
              <w:sz w:val="19"/>
              <w:szCs w:val="19"/>
            </w:rPr>
            <w:t xml:space="preserve">f </w:t>
          </w:r>
          <w:r w:rsidRPr="00DC694C">
            <w:rPr>
              <w:rFonts w:ascii="Lato" w:hAnsi="Lato"/>
              <w:b/>
              <w:sz w:val="19"/>
              <w:szCs w:val="19"/>
            </w:rPr>
            <w:t>HEALTH</w:t>
          </w:r>
        </w:p>
        <w:p w14:paraId="6F4853FD" w14:textId="2693A8A8" w:rsidR="0073028D" w:rsidRPr="00DC694C" w:rsidRDefault="0073028D" w:rsidP="008411D4">
          <w:pPr>
            <w:pStyle w:val="NTGFooter1Pagenum"/>
            <w:spacing w:before="0" w:after="0"/>
            <w:rPr>
              <w:noProof/>
              <w:sz w:val="19"/>
              <w:szCs w:val="19"/>
            </w:rPr>
          </w:pPr>
          <w:r w:rsidRPr="00DC694C">
            <w:rPr>
              <w:sz w:val="19"/>
              <w:szCs w:val="19"/>
            </w:rPr>
            <w:t xml:space="preserve">Page </w:t>
          </w:r>
          <w:r w:rsidRPr="00DC694C">
            <w:rPr>
              <w:sz w:val="19"/>
              <w:szCs w:val="19"/>
            </w:rPr>
            <w:fldChar w:fldCharType="begin"/>
          </w:r>
          <w:r w:rsidRPr="00DC694C">
            <w:rPr>
              <w:sz w:val="19"/>
              <w:szCs w:val="19"/>
            </w:rPr>
            <w:instrText xml:space="preserve"> PAGE  \* Arabic  \* MERGEFORMAT </w:instrText>
          </w:r>
          <w:r w:rsidRPr="00DC694C">
            <w:rPr>
              <w:sz w:val="19"/>
              <w:szCs w:val="19"/>
            </w:rPr>
            <w:fldChar w:fldCharType="separate"/>
          </w:r>
          <w:r w:rsidR="006B7123">
            <w:rPr>
              <w:noProof/>
              <w:sz w:val="19"/>
              <w:szCs w:val="19"/>
            </w:rPr>
            <w:t>3</w:t>
          </w:r>
          <w:r w:rsidRPr="00DC694C">
            <w:rPr>
              <w:sz w:val="19"/>
              <w:szCs w:val="19"/>
            </w:rPr>
            <w:fldChar w:fldCharType="end"/>
          </w:r>
          <w:r w:rsidRPr="00DC694C">
            <w:rPr>
              <w:sz w:val="19"/>
              <w:szCs w:val="19"/>
            </w:rPr>
            <w:t xml:space="preserve"> of </w:t>
          </w:r>
          <w:r w:rsidRPr="00DC694C">
            <w:rPr>
              <w:sz w:val="19"/>
              <w:szCs w:val="19"/>
            </w:rPr>
            <w:fldChar w:fldCharType="begin"/>
          </w:r>
          <w:r w:rsidRPr="00DC694C">
            <w:rPr>
              <w:sz w:val="19"/>
              <w:szCs w:val="19"/>
            </w:rPr>
            <w:instrText xml:space="preserve"> NUMPAGES  \* Arabic  \* MERGEFORMAT </w:instrText>
          </w:r>
          <w:r w:rsidRPr="00DC694C">
            <w:rPr>
              <w:sz w:val="19"/>
              <w:szCs w:val="19"/>
            </w:rPr>
            <w:fldChar w:fldCharType="separate"/>
          </w:r>
          <w:r w:rsidR="006B7123">
            <w:rPr>
              <w:noProof/>
              <w:sz w:val="19"/>
              <w:szCs w:val="19"/>
            </w:rPr>
            <w:t>3</w:t>
          </w:r>
          <w:r w:rsidRPr="00DC694C">
            <w:rPr>
              <w:noProof/>
              <w:sz w:val="19"/>
              <w:szCs w:val="19"/>
            </w:rPr>
            <w:fldChar w:fldCharType="end"/>
          </w:r>
        </w:p>
        <w:p w14:paraId="44CB0593" w14:textId="1FA24BDB" w:rsidR="00DC694C" w:rsidRPr="00DC694C" w:rsidRDefault="00DC694C" w:rsidP="00192A30">
          <w:pPr>
            <w:pStyle w:val="NTGDepartmentName"/>
            <w:spacing w:before="0" w:after="0"/>
          </w:pPr>
        </w:p>
      </w:tc>
      <w:tc>
        <w:tcPr>
          <w:tcW w:w="3544" w:type="dxa"/>
          <w:tcBorders>
            <w:left w:val="single" w:sz="4" w:space="0" w:color="FFFFFF" w:themeColor="background1"/>
            <w:bottom w:val="single" w:sz="4" w:space="0" w:color="FFFFFF" w:themeColor="background1"/>
            <w:right w:val="single" w:sz="4" w:space="0" w:color="FFFFFF" w:themeColor="background1"/>
          </w:tcBorders>
          <w:vAlign w:val="bottom"/>
        </w:tcPr>
        <w:p w14:paraId="3BA1AB33" w14:textId="77777777" w:rsidR="00DC694C" w:rsidRPr="001E14EB" w:rsidRDefault="00DC694C" w:rsidP="0046642E"/>
      </w:tc>
    </w:tr>
  </w:tbl>
  <w:p w14:paraId="3CC863D5" w14:textId="77777777" w:rsidR="00DC694C" w:rsidRPr="00DC694C" w:rsidRDefault="00DC694C" w:rsidP="00DC694C">
    <w:pPr>
      <w:pStyle w:val="Footer"/>
      <w:spacing w:before="0" w:after="0"/>
      <w:rPr>
        <w:sz w:val="2"/>
        <w:szCs w:val="2"/>
      </w:rPr>
    </w:pPr>
  </w:p>
  <w:p w14:paraId="6EAAB3C0" w14:textId="77777777" w:rsidR="00E409E0" w:rsidRPr="00DC694C" w:rsidRDefault="00E409E0" w:rsidP="00DC694C">
    <w:pPr>
      <w:pStyle w:val="Footer"/>
      <w:spacing w:before="0"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D99D" w14:textId="77777777" w:rsidR="004B2CB3" w:rsidRPr="0073028D" w:rsidRDefault="004B2CB3" w:rsidP="00DC694C">
    <w:pPr>
      <w:spacing w:before="0" w:after="0"/>
      <w:rPr>
        <w:sz w:val="12"/>
        <w:szCs w:val="12"/>
      </w:rPr>
    </w:pPr>
  </w:p>
  <w:tbl>
    <w:tblPr>
      <w:tblStyle w:val="TableGrid"/>
      <w:tblW w:w="10348"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7938"/>
      <w:gridCol w:w="2410"/>
    </w:tblGrid>
    <w:tr w:rsidR="00770187" w:rsidRPr="00132658" w14:paraId="46AFE739" w14:textId="77777777" w:rsidTr="0073028D">
      <w:trPr>
        <w:cantSplit/>
        <w:trHeight w:hRule="exact" w:val="1134"/>
        <w:tblHeader/>
      </w:trPr>
      <w:tc>
        <w:tcPr>
          <w:tcW w:w="7938" w:type="dxa"/>
          <w:tcBorders>
            <w:left w:val="single" w:sz="4" w:space="0" w:color="FFFFFF"/>
            <w:bottom w:val="single" w:sz="4" w:space="0" w:color="FFFFFF"/>
            <w:right w:val="single" w:sz="4" w:space="0" w:color="FFFFFF"/>
          </w:tcBorders>
          <w:vAlign w:val="bottom"/>
        </w:tcPr>
        <w:p w14:paraId="67DE1C9F" w14:textId="77777777" w:rsidR="0073028D" w:rsidRPr="00DC694C" w:rsidRDefault="0073028D" w:rsidP="008411D4">
          <w:pPr>
            <w:pStyle w:val="NTGDepartmentName"/>
            <w:spacing w:before="0" w:after="0"/>
            <w:rPr>
              <w:rStyle w:val="NTGDepartmentNameChar"/>
              <w:rFonts w:ascii="Lato" w:eastAsia="Calibri" w:hAnsi="Lato"/>
              <w:sz w:val="19"/>
              <w:szCs w:val="19"/>
            </w:rPr>
          </w:pPr>
          <w:r w:rsidRPr="00DC694C">
            <w:rPr>
              <w:rStyle w:val="NTGDepartmentofChar"/>
              <w:sz w:val="19"/>
              <w:szCs w:val="19"/>
            </w:rPr>
            <w:t>Dep</w:t>
          </w:r>
          <w:r>
            <w:rPr>
              <w:rStyle w:val="NTGDepartmentofChar"/>
              <w:sz w:val="19"/>
              <w:szCs w:val="19"/>
            </w:rPr>
            <w:t>artment o</w:t>
          </w:r>
          <w:r w:rsidRPr="00DC694C">
            <w:rPr>
              <w:rStyle w:val="NTGDepartmentofChar"/>
              <w:sz w:val="19"/>
              <w:szCs w:val="19"/>
            </w:rPr>
            <w:t xml:space="preserve">f </w:t>
          </w:r>
          <w:r w:rsidRPr="00DC694C">
            <w:rPr>
              <w:rFonts w:ascii="Lato" w:hAnsi="Lato"/>
              <w:b/>
              <w:caps w:val="0"/>
              <w:sz w:val="19"/>
              <w:szCs w:val="19"/>
            </w:rPr>
            <w:t>H</w:t>
          </w:r>
          <w:r>
            <w:rPr>
              <w:rFonts w:ascii="Lato" w:hAnsi="Lato"/>
              <w:b/>
              <w:caps w:val="0"/>
              <w:sz w:val="19"/>
              <w:szCs w:val="19"/>
            </w:rPr>
            <w:t>EALTH</w:t>
          </w:r>
        </w:p>
        <w:p w14:paraId="5881D498" w14:textId="049B50D1" w:rsidR="00770187" w:rsidRPr="00192A30" w:rsidRDefault="0073028D" w:rsidP="00192A30">
          <w:pPr>
            <w:pStyle w:val="NTGFooter1Pagenum"/>
            <w:spacing w:before="0" w:after="0"/>
            <w:rPr>
              <w:noProof/>
              <w:sz w:val="19"/>
              <w:szCs w:val="19"/>
            </w:rPr>
          </w:pPr>
          <w:r w:rsidRPr="00DC694C">
            <w:rPr>
              <w:sz w:val="19"/>
              <w:szCs w:val="19"/>
            </w:rPr>
            <w:t xml:space="preserve">Page </w:t>
          </w:r>
          <w:r w:rsidRPr="00DC694C">
            <w:rPr>
              <w:sz w:val="19"/>
              <w:szCs w:val="19"/>
            </w:rPr>
            <w:fldChar w:fldCharType="begin"/>
          </w:r>
          <w:r w:rsidRPr="00DC694C">
            <w:rPr>
              <w:sz w:val="19"/>
              <w:szCs w:val="19"/>
            </w:rPr>
            <w:instrText xml:space="preserve"> PAGE  \* Arabic  \* MERGEFORMAT </w:instrText>
          </w:r>
          <w:r w:rsidRPr="00DC694C">
            <w:rPr>
              <w:sz w:val="19"/>
              <w:szCs w:val="19"/>
            </w:rPr>
            <w:fldChar w:fldCharType="separate"/>
          </w:r>
          <w:r w:rsidR="006B7123">
            <w:rPr>
              <w:noProof/>
              <w:sz w:val="19"/>
              <w:szCs w:val="19"/>
            </w:rPr>
            <w:t>1</w:t>
          </w:r>
          <w:r w:rsidRPr="00DC694C">
            <w:rPr>
              <w:sz w:val="19"/>
              <w:szCs w:val="19"/>
            </w:rPr>
            <w:fldChar w:fldCharType="end"/>
          </w:r>
          <w:r w:rsidRPr="00DC694C">
            <w:rPr>
              <w:sz w:val="19"/>
              <w:szCs w:val="19"/>
            </w:rPr>
            <w:t xml:space="preserve"> of </w:t>
          </w:r>
          <w:r w:rsidRPr="00DC694C">
            <w:rPr>
              <w:sz w:val="19"/>
              <w:szCs w:val="19"/>
            </w:rPr>
            <w:fldChar w:fldCharType="begin"/>
          </w:r>
          <w:r w:rsidRPr="00DC694C">
            <w:rPr>
              <w:sz w:val="19"/>
              <w:szCs w:val="19"/>
            </w:rPr>
            <w:instrText xml:space="preserve"> NUMPAGES  \* Arabic  \* MERGEFORMAT </w:instrText>
          </w:r>
          <w:r w:rsidRPr="00DC694C">
            <w:rPr>
              <w:sz w:val="19"/>
              <w:szCs w:val="19"/>
            </w:rPr>
            <w:fldChar w:fldCharType="separate"/>
          </w:r>
          <w:r w:rsidR="006B7123">
            <w:rPr>
              <w:noProof/>
              <w:sz w:val="19"/>
              <w:szCs w:val="19"/>
            </w:rPr>
            <w:t>3</w:t>
          </w:r>
          <w:r w:rsidRPr="00DC694C">
            <w:rPr>
              <w:noProof/>
              <w:sz w:val="19"/>
              <w:szCs w:val="19"/>
            </w:rPr>
            <w:fldChar w:fldCharType="end"/>
          </w:r>
        </w:p>
      </w:tc>
      <w:tc>
        <w:tcPr>
          <w:tcW w:w="2410" w:type="dxa"/>
          <w:tcBorders>
            <w:left w:val="single" w:sz="4" w:space="0" w:color="FFFFFF"/>
            <w:bottom w:val="single" w:sz="4" w:space="0" w:color="FFFFFF"/>
            <w:right w:val="single" w:sz="4" w:space="0" w:color="FFFFFF"/>
          </w:tcBorders>
          <w:vAlign w:val="bottom"/>
        </w:tcPr>
        <w:p w14:paraId="07C5B4A6" w14:textId="77777777" w:rsidR="00770187" w:rsidRPr="001E14EB" w:rsidRDefault="00770187" w:rsidP="004B2CB3">
          <w:r w:rsidRPr="00132658">
            <w:rPr>
              <w:noProof/>
              <w:lang w:eastAsia="en-AU"/>
            </w:rPr>
            <w:drawing>
              <wp:inline distT="0" distB="0" distL="0" distR="0" wp14:anchorId="66589862" wp14:editId="6FDAC496">
                <wp:extent cx="1347470" cy="481330"/>
                <wp:effectExtent l="0" t="0" r="5080" b="0"/>
                <wp:docPr id="30" name="Picture 3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14:paraId="654641E8" w14:textId="77777777" w:rsidR="00BF0569" w:rsidRPr="00DC694C" w:rsidRDefault="00BF0569" w:rsidP="00DC694C">
    <w:pPr>
      <w:pStyle w:val="Footer"/>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1CA2" w14:textId="77777777" w:rsidR="00A90EE7" w:rsidRDefault="00A90EE7" w:rsidP="004B2CB3">
      <w:r>
        <w:separator/>
      </w:r>
    </w:p>
  </w:footnote>
  <w:footnote w:type="continuationSeparator" w:id="0">
    <w:p w14:paraId="238B3341" w14:textId="77777777" w:rsidR="00A90EE7" w:rsidRDefault="00A90EE7" w:rsidP="004B2CB3">
      <w:r>
        <w:continuationSeparator/>
      </w:r>
    </w:p>
  </w:footnote>
  <w:footnote w:type="continuationNotice" w:id="1">
    <w:p w14:paraId="0598465C" w14:textId="77777777" w:rsidR="00A90EE7" w:rsidRDefault="00A90EE7" w:rsidP="004B2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7E19" w14:textId="77777777" w:rsidR="00BF0569" w:rsidRDefault="00BF0569" w:rsidP="004B2CB3">
    <w:pPr>
      <w:pStyle w:val="Header"/>
    </w:pPr>
    <w:r>
      <w:rPr>
        <w:noProof/>
        <w:lang w:eastAsia="en-AU"/>
      </w:rPr>
      <w:drawing>
        <wp:anchor distT="0" distB="0" distL="114300" distR="114300" simplePos="0" relativeHeight="251657216" behindDoc="1" locked="0" layoutInCell="1" allowOverlap="1" wp14:anchorId="06D5246F" wp14:editId="39E376FD">
          <wp:simplePos x="0" y="0"/>
          <wp:positionH relativeFrom="column">
            <wp:posOffset>-984250</wp:posOffset>
          </wp:positionH>
          <wp:positionV relativeFrom="paragraph">
            <wp:posOffset>-107315</wp:posOffset>
          </wp:positionV>
          <wp:extent cx="7137400" cy="393700"/>
          <wp:effectExtent l="0" t="0" r="6350" b="6350"/>
          <wp:wrapNone/>
          <wp:docPr id="29" name="Picture 29" descr="dhf_header_no_colour_straight_line_0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hf_header_no_colour_straight_line_005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76E48" w14:textId="77777777" w:rsidR="00BF0569" w:rsidRDefault="00BF0569" w:rsidP="004B2CB3">
    <w:pPr>
      <w:pStyle w:val="Header"/>
    </w:pPr>
  </w:p>
  <w:p w14:paraId="137E9AE6" w14:textId="77777777" w:rsidR="00BF0569" w:rsidRDefault="00BF0569" w:rsidP="004B2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076823793"/>
      <w:dataBinding w:prefixMappings="xmlns:ns0='http://purl.org/dc/elements/1.1/' xmlns:ns1='http://schemas.openxmlformats.org/package/2006/metadata/core-properties' " w:xpath="/ns1:coreProperties[1]/ns0:title[1]" w:storeItemID="{6C3C8BC8-F283-45AE-878A-BAB7291924A1}"/>
      <w:text/>
    </w:sdtPr>
    <w:sdtContent>
      <w:p w14:paraId="277AAFC7" w14:textId="77777777" w:rsidR="00A77EB2" w:rsidRPr="004B2CB3" w:rsidRDefault="0073028D" w:rsidP="00DC694C">
        <w:pPr>
          <w:pStyle w:val="Header"/>
          <w:spacing w:before="600" w:after="240"/>
          <w:jc w:val="right"/>
        </w:pPr>
        <w:r>
          <w:t>27 Electroconvulsive Therapy (ECT) Authorisation or Notification Form</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EF46" w14:textId="77777777" w:rsidR="005A3435" w:rsidRPr="008E7838" w:rsidRDefault="008E7838" w:rsidP="008E7838">
    <w:pPr>
      <w:pStyle w:val="Heading1"/>
      <w:rPr>
        <w:color w:val="1F1F5F"/>
        <w:sz w:val="60"/>
        <w:szCs w:val="60"/>
      </w:rPr>
    </w:pPr>
    <w:r w:rsidRPr="004B2CB3">
      <w:rPr>
        <w:color w:val="1F1F5F"/>
        <w:sz w:val="60"/>
        <w:szCs w:val="60"/>
      </w:rPr>
      <w:t>Form 2</w:t>
    </w:r>
    <w:r>
      <w:rPr>
        <w:color w:val="1F1F5F"/>
        <w:sz w:val="60"/>
        <w:szCs w:val="60"/>
      </w:rPr>
      <w:t xml:space="preserve">7 - </w:t>
    </w:r>
    <w:r w:rsidRPr="008E7838">
      <w:rPr>
        <w:color w:val="1F1F5F"/>
        <w:sz w:val="60"/>
        <w:szCs w:val="60"/>
      </w:rPr>
      <w:t>Electroconvulsive Therapy (ECT) Authorisation or Notification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C43"/>
    <w:multiLevelType w:val="hybridMultilevel"/>
    <w:tmpl w:val="6D9ED566"/>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 w15:restartNumberingAfterBreak="0">
    <w:nsid w:val="0B514B45"/>
    <w:multiLevelType w:val="hybridMultilevel"/>
    <w:tmpl w:val="97D41C86"/>
    <w:lvl w:ilvl="0" w:tplc="5E3A6514">
      <w:start w:val="1"/>
      <w:numFmt w:val="lowerLetter"/>
      <w:lvlText w:val="(%1)"/>
      <w:lvlJc w:val="left"/>
      <w:pPr>
        <w:ind w:left="720" w:hanging="360"/>
      </w:pPr>
      <w:rPr>
        <w:rFonts w:hint="default"/>
      </w:rPr>
    </w:lvl>
    <w:lvl w:ilvl="1" w:tplc="CA548EF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552AC2"/>
    <w:multiLevelType w:val="hybridMultilevel"/>
    <w:tmpl w:val="7472CD24"/>
    <w:lvl w:ilvl="0" w:tplc="02C214E2">
      <w:start w:val="3"/>
      <w:numFmt w:val="bullet"/>
      <w:lvlText w:val="-"/>
      <w:lvlJc w:val="left"/>
      <w:pPr>
        <w:ind w:left="720" w:hanging="360"/>
      </w:pPr>
      <w:rPr>
        <w:rFonts w:ascii="Lato" w:eastAsia="Calibri" w:hAnsi="Lato"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F542ED"/>
    <w:multiLevelType w:val="hybridMultilevel"/>
    <w:tmpl w:val="8FF41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EC08D0"/>
    <w:multiLevelType w:val="hybridMultilevel"/>
    <w:tmpl w:val="AE2AEE82"/>
    <w:lvl w:ilvl="0" w:tplc="5E3A6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D73857"/>
    <w:multiLevelType w:val="hybridMultilevel"/>
    <w:tmpl w:val="5A4EDCCC"/>
    <w:lvl w:ilvl="0" w:tplc="5E3A651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ED0FDD"/>
    <w:multiLevelType w:val="hybridMultilevel"/>
    <w:tmpl w:val="F2D2225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C343E7"/>
    <w:multiLevelType w:val="hybridMultilevel"/>
    <w:tmpl w:val="D15EA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276FC1"/>
    <w:multiLevelType w:val="hybridMultilevel"/>
    <w:tmpl w:val="FAB47286"/>
    <w:lvl w:ilvl="0" w:tplc="5E3A6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B534B8"/>
    <w:multiLevelType w:val="hybridMultilevel"/>
    <w:tmpl w:val="7FC05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910B5E"/>
    <w:multiLevelType w:val="hybridMultilevel"/>
    <w:tmpl w:val="C8702A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242FBF"/>
    <w:multiLevelType w:val="hybridMultilevel"/>
    <w:tmpl w:val="C396F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F3D24B0"/>
    <w:multiLevelType w:val="hybridMultilevel"/>
    <w:tmpl w:val="D034E72C"/>
    <w:lvl w:ilvl="0" w:tplc="02E66D0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0350929">
    <w:abstractNumId w:val="7"/>
  </w:num>
  <w:num w:numId="2" w16cid:durableId="808326523">
    <w:abstractNumId w:val="3"/>
  </w:num>
  <w:num w:numId="3" w16cid:durableId="450897974">
    <w:abstractNumId w:val="11"/>
  </w:num>
  <w:num w:numId="4" w16cid:durableId="1327243465">
    <w:abstractNumId w:val="9"/>
  </w:num>
  <w:num w:numId="5" w16cid:durableId="1305545740">
    <w:abstractNumId w:val="10"/>
  </w:num>
  <w:num w:numId="6" w16cid:durableId="748313223">
    <w:abstractNumId w:val="6"/>
  </w:num>
  <w:num w:numId="7" w16cid:durableId="2050296999">
    <w:abstractNumId w:val="8"/>
  </w:num>
  <w:num w:numId="8" w16cid:durableId="1561205806">
    <w:abstractNumId w:val="5"/>
  </w:num>
  <w:num w:numId="9" w16cid:durableId="742751177">
    <w:abstractNumId w:val="12"/>
  </w:num>
  <w:num w:numId="10" w16cid:durableId="871382958">
    <w:abstractNumId w:val="1"/>
  </w:num>
  <w:num w:numId="11" w16cid:durableId="1223298179">
    <w:abstractNumId w:val="4"/>
  </w:num>
  <w:num w:numId="12" w16cid:durableId="772213761">
    <w:abstractNumId w:val="0"/>
  </w:num>
  <w:num w:numId="13" w16cid:durableId="1037006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2050">
      <o:colormru v:ext="edit" colors="#09f,#9c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6E"/>
    <w:rsid w:val="00002F5B"/>
    <w:rsid w:val="00010166"/>
    <w:rsid w:val="00012080"/>
    <w:rsid w:val="0001432F"/>
    <w:rsid w:val="00030AAF"/>
    <w:rsid w:val="00035AD1"/>
    <w:rsid w:val="00043139"/>
    <w:rsid w:val="000549F5"/>
    <w:rsid w:val="00062282"/>
    <w:rsid w:val="000638E3"/>
    <w:rsid w:val="00065926"/>
    <w:rsid w:val="00073269"/>
    <w:rsid w:val="000953B8"/>
    <w:rsid w:val="000A084A"/>
    <w:rsid w:val="000A15D1"/>
    <w:rsid w:val="000A48F2"/>
    <w:rsid w:val="000A4A3F"/>
    <w:rsid w:val="000C43AA"/>
    <w:rsid w:val="000C50F1"/>
    <w:rsid w:val="000C7602"/>
    <w:rsid w:val="000D136F"/>
    <w:rsid w:val="000D25E7"/>
    <w:rsid w:val="000D5D06"/>
    <w:rsid w:val="000F4862"/>
    <w:rsid w:val="000F7B57"/>
    <w:rsid w:val="001025E3"/>
    <w:rsid w:val="00104F71"/>
    <w:rsid w:val="00116500"/>
    <w:rsid w:val="001203E5"/>
    <w:rsid w:val="00122B77"/>
    <w:rsid w:val="00123969"/>
    <w:rsid w:val="001361EA"/>
    <w:rsid w:val="00151EC5"/>
    <w:rsid w:val="00155928"/>
    <w:rsid w:val="0015681D"/>
    <w:rsid w:val="001629EE"/>
    <w:rsid w:val="00164889"/>
    <w:rsid w:val="00166F55"/>
    <w:rsid w:val="00167B5C"/>
    <w:rsid w:val="001705F1"/>
    <w:rsid w:val="00174B02"/>
    <w:rsid w:val="00175039"/>
    <w:rsid w:val="00180BB7"/>
    <w:rsid w:val="00190652"/>
    <w:rsid w:val="00192A30"/>
    <w:rsid w:val="001975D1"/>
    <w:rsid w:val="001A36DA"/>
    <w:rsid w:val="001A7044"/>
    <w:rsid w:val="001B44CB"/>
    <w:rsid w:val="001B7912"/>
    <w:rsid w:val="001C0196"/>
    <w:rsid w:val="001D2C96"/>
    <w:rsid w:val="001D46CB"/>
    <w:rsid w:val="001D7DD5"/>
    <w:rsid w:val="001E184C"/>
    <w:rsid w:val="001E37BA"/>
    <w:rsid w:val="001E7254"/>
    <w:rsid w:val="001F4FD6"/>
    <w:rsid w:val="00201A09"/>
    <w:rsid w:val="002052D6"/>
    <w:rsid w:val="00211CA7"/>
    <w:rsid w:val="00211D09"/>
    <w:rsid w:val="002154BB"/>
    <w:rsid w:val="0022207F"/>
    <w:rsid w:val="002262E3"/>
    <w:rsid w:val="00235971"/>
    <w:rsid w:val="00246261"/>
    <w:rsid w:val="00260B48"/>
    <w:rsid w:val="00260CA6"/>
    <w:rsid w:val="00261ECD"/>
    <w:rsid w:val="0026447D"/>
    <w:rsid w:val="00281315"/>
    <w:rsid w:val="00281967"/>
    <w:rsid w:val="00285F39"/>
    <w:rsid w:val="0028772A"/>
    <w:rsid w:val="00295475"/>
    <w:rsid w:val="002959F2"/>
    <w:rsid w:val="002A7959"/>
    <w:rsid w:val="002B4709"/>
    <w:rsid w:val="002B67B0"/>
    <w:rsid w:val="002B7B1E"/>
    <w:rsid w:val="002D2030"/>
    <w:rsid w:val="002D3B81"/>
    <w:rsid w:val="002D4331"/>
    <w:rsid w:val="002D7789"/>
    <w:rsid w:val="002F2A21"/>
    <w:rsid w:val="002F486C"/>
    <w:rsid w:val="002F5454"/>
    <w:rsid w:val="002F7ADF"/>
    <w:rsid w:val="0030055F"/>
    <w:rsid w:val="00300AEC"/>
    <w:rsid w:val="003022D8"/>
    <w:rsid w:val="003064E3"/>
    <w:rsid w:val="00311255"/>
    <w:rsid w:val="0034523D"/>
    <w:rsid w:val="00354BD2"/>
    <w:rsid w:val="00355D16"/>
    <w:rsid w:val="00356EAA"/>
    <w:rsid w:val="00370DD2"/>
    <w:rsid w:val="00372019"/>
    <w:rsid w:val="00375FF1"/>
    <w:rsid w:val="00381AC8"/>
    <w:rsid w:val="0038306F"/>
    <w:rsid w:val="00394BE8"/>
    <w:rsid w:val="00395550"/>
    <w:rsid w:val="003A15DD"/>
    <w:rsid w:val="003A23D5"/>
    <w:rsid w:val="003A62F7"/>
    <w:rsid w:val="003B05DE"/>
    <w:rsid w:val="003B1BCB"/>
    <w:rsid w:val="003B21DC"/>
    <w:rsid w:val="003C3FF3"/>
    <w:rsid w:val="003D032F"/>
    <w:rsid w:val="003D2FE9"/>
    <w:rsid w:val="003D4DF8"/>
    <w:rsid w:val="003D7FCD"/>
    <w:rsid w:val="003E5B13"/>
    <w:rsid w:val="003F05A9"/>
    <w:rsid w:val="003F2C0D"/>
    <w:rsid w:val="003F74A4"/>
    <w:rsid w:val="00400776"/>
    <w:rsid w:val="0040613C"/>
    <w:rsid w:val="00406A45"/>
    <w:rsid w:val="0041601D"/>
    <w:rsid w:val="00416ED2"/>
    <w:rsid w:val="004243E8"/>
    <w:rsid w:val="004255A2"/>
    <w:rsid w:val="00435A9E"/>
    <w:rsid w:val="004408C1"/>
    <w:rsid w:val="004501C5"/>
    <w:rsid w:val="004567E7"/>
    <w:rsid w:val="00456F95"/>
    <w:rsid w:val="00462AC6"/>
    <w:rsid w:val="00466EB8"/>
    <w:rsid w:val="004819CC"/>
    <w:rsid w:val="0048503E"/>
    <w:rsid w:val="004937C1"/>
    <w:rsid w:val="004A1646"/>
    <w:rsid w:val="004A1DA9"/>
    <w:rsid w:val="004A2E6E"/>
    <w:rsid w:val="004A597B"/>
    <w:rsid w:val="004B2CB3"/>
    <w:rsid w:val="004B3499"/>
    <w:rsid w:val="004D3469"/>
    <w:rsid w:val="004D5A93"/>
    <w:rsid w:val="004E59B4"/>
    <w:rsid w:val="004F02B6"/>
    <w:rsid w:val="00511D7D"/>
    <w:rsid w:val="0051326D"/>
    <w:rsid w:val="005146DA"/>
    <w:rsid w:val="00514FE7"/>
    <w:rsid w:val="005252B4"/>
    <w:rsid w:val="0053754A"/>
    <w:rsid w:val="00542411"/>
    <w:rsid w:val="00545338"/>
    <w:rsid w:val="00546015"/>
    <w:rsid w:val="005548B2"/>
    <w:rsid w:val="0055701C"/>
    <w:rsid w:val="00567E80"/>
    <w:rsid w:val="005920ED"/>
    <w:rsid w:val="00592EB3"/>
    <w:rsid w:val="005A2395"/>
    <w:rsid w:val="005A3435"/>
    <w:rsid w:val="005A6E6D"/>
    <w:rsid w:val="005B4935"/>
    <w:rsid w:val="005B5835"/>
    <w:rsid w:val="005B7610"/>
    <w:rsid w:val="005C53EC"/>
    <w:rsid w:val="005E4EA1"/>
    <w:rsid w:val="005F6CCA"/>
    <w:rsid w:val="00605A3B"/>
    <w:rsid w:val="006177BD"/>
    <w:rsid w:val="00621D2B"/>
    <w:rsid w:val="00621E42"/>
    <w:rsid w:val="00634DE3"/>
    <w:rsid w:val="00636AF0"/>
    <w:rsid w:val="00647ED6"/>
    <w:rsid w:val="00647F7E"/>
    <w:rsid w:val="006528C5"/>
    <w:rsid w:val="00654576"/>
    <w:rsid w:val="00662D7E"/>
    <w:rsid w:val="00675494"/>
    <w:rsid w:val="00685D9F"/>
    <w:rsid w:val="00687AFE"/>
    <w:rsid w:val="00687DB4"/>
    <w:rsid w:val="00690C79"/>
    <w:rsid w:val="00693798"/>
    <w:rsid w:val="0069412F"/>
    <w:rsid w:val="006961FE"/>
    <w:rsid w:val="006A25AE"/>
    <w:rsid w:val="006A2ED3"/>
    <w:rsid w:val="006B6822"/>
    <w:rsid w:val="006B7123"/>
    <w:rsid w:val="006C1825"/>
    <w:rsid w:val="006C661C"/>
    <w:rsid w:val="006C68DC"/>
    <w:rsid w:val="006D50CB"/>
    <w:rsid w:val="006E033E"/>
    <w:rsid w:val="006F0252"/>
    <w:rsid w:val="007055E7"/>
    <w:rsid w:val="007105DE"/>
    <w:rsid w:val="0072751F"/>
    <w:rsid w:val="0073028D"/>
    <w:rsid w:val="007366B9"/>
    <w:rsid w:val="007411C0"/>
    <w:rsid w:val="00742E57"/>
    <w:rsid w:val="00747531"/>
    <w:rsid w:val="007517B3"/>
    <w:rsid w:val="0075711D"/>
    <w:rsid w:val="007575E9"/>
    <w:rsid w:val="00763BBC"/>
    <w:rsid w:val="00770187"/>
    <w:rsid w:val="00781155"/>
    <w:rsid w:val="00797310"/>
    <w:rsid w:val="007974A3"/>
    <w:rsid w:val="007A6D7C"/>
    <w:rsid w:val="007A7AA6"/>
    <w:rsid w:val="007B0D66"/>
    <w:rsid w:val="007B5BE9"/>
    <w:rsid w:val="007B620D"/>
    <w:rsid w:val="007C24D5"/>
    <w:rsid w:val="007C6094"/>
    <w:rsid w:val="007E0AC4"/>
    <w:rsid w:val="007F23AF"/>
    <w:rsid w:val="007F6712"/>
    <w:rsid w:val="007F6F18"/>
    <w:rsid w:val="00810041"/>
    <w:rsid w:val="00823F34"/>
    <w:rsid w:val="00830EED"/>
    <w:rsid w:val="00831A98"/>
    <w:rsid w:val="008348DD"/>
    <w:rsid w:val="00835D9D"/>
    <w:rsid w:val="00836335"/>
    <w:rsid w:val="008478D5"/>
    <w:rsid w:val="00850095"/>
    <w:rsid w:val="008607F3"/>
    <w:rsid w:val="008620F2"/>
    <w:rsid w:val="00863707"/>
    <w:rsid w:val="0087730C"/>
    <w:rsid w:val="00882F84"/>
    <w:rsid w:val="008856E3"/>
    <w:rsid w:val="0089188F"/>
    <w:rsid w:val="00896690"/>
    <w:rsid w:val="00896FAC"/>
    <w:rsid w:val="008A3475"/>
    <w:rsid w:val="008B48D7"/>
    <w:rsid w:val="008B6D64"/>
    <w:rsid w:val="008C298D"/>
    <w:rsid w:val="008C2DB9"/>
    <w:rsid w:val="008C3499"/>
    <w:rsid w:val="008D4475"/>
    <w:rsid w:val="008E3B79"/>
    <w:rsid w:val="008E7838"/>
    <w:rsid w:val="008F7D07"/>
    <w:rsid w:val="00906CEB"/>
    <w:rsid w:val="00921BD5"/>
    <w:rsid w:val="00922A3E"/>
    <w:rsid w:val="00925588"/>
    <w:rsid w:val="009278B1"/>
    <w:rsid w:val="00927B56"/>
    <w:rsid w:val="0093476F"/>
    <w:rsid w:val="00936DD1"/>
    <w:rsid w:val="00937ACB"/>
    <w:rsid w:val="009458C9"/>
    <w:rsid w:val="00956997"/>
    <w:rsid w:val="00962E58"/>
    <w:rsid w:val="00964165"/>
    <w:rsid w:val="0097270B"/>
    <w:rsid w:val="00976F54"/>
    <w:rsid w:val="00991889"/>
    <w:rsid w:val="009A1403"/>
    <w:rsid w:val="009A22CD"/>
    <w:rsid w:val="009A4CE2"/>
    <w:rsid w:val="009A7F87"/>
    <w:rsid w:val="009B6121"/>
    <w:rsid w:val="009B78F8"/>
    <w:rsid w:val="009C6167"/>
    <w:rsid w:val="009C754C"/>
    <w:rsid w:val="009D381C"/>
    <w:rsid w:val="009D7BBF"/>
    <w:rsid w:val="009F2227"/>
    <w:rsid w:val="009F3936"/>
    <w:rsid w:val="009F4796"/>
    <w:rsid w:val="009F5011"/>
    <w:rsid w:val="00A07982"/>
    <w:rsid w:val="00A17AD7"/>
    <w:rsid w:val="00A241C4"/>
    <w:rsid w:val="00A30743"/>
    <w:rsid w:val="00A4799A"/>
    <w:rsid w:val="00A5485B"/>
    <w:rsid w:val="00A75AF9"/>
    <w:rsid w:val="00A775E3"/>
    <w:rsid w:val="00A77EB2"/>
    <w:rsid w:val="00A81472"/>
    <w:rsid w:val="00A8184B"/>
    <w:rsid w:val="00A86D7E"/>
    <w:rsid w:val="00A90EE7"/>
    <w:rsid w:val="00A95B52"/>
    <w:rsid w:val="00AA60A6"/>
    <w:rsid w:val="00AA77AF"/>
    <w:rsid w:val="00AB1040"/>
    <w:rsid w:val="00AB619E"/>
    <w:rsid w:val="00AB7797"/>
    <w:rsid w:val="00AC0231"/>
    <w:rsid w:val="00AC13CF"/>
    <w:rsid w:val="00AC3743"/>
    <w:rsid w:val="00AC4DC0"/>
    <w:rsid w:val="00AC5186"/>
    <w:rsid w:val="00AD1FE0"/>
    <w:rsid w:val="00AD4712"/>
    <w:rsid w:val="00AF0275"/>
    <w:rsid w:val="00AF2C94"/>
    <w:rsid w:val="00AF7C35"/>
    <w:rsid w:val="00B0278F"/>
    <w:rsid w:val="00B13193"/>
    <w:rsid w:val="00B14721"/>
    <w:rsid w:val="00B27CD8"/>
    <w:rsid w:val="00B420CC"/>
    <w:rsid w:val="00B4247F"/>
    <w:rsid w:val="00B50356"/>
    <w:rsid w:val="00B50CB7"/>
    <w:rsid w:val="00B54F8B"/>
    <w:rsid w:val="00B64127"/>
    <w:rsid w:val="00B85295"/>
    <w:rsid w:val="00BB737A"/>
    <w:rsid w:val="00BB7ABF"/>
    <w:rsid w:val="00BC57E8"/>
    <w:rsid w:val="00BC6629"/>
    <w:rsid w:val="00BC6CF8"/>
    <w:rsid w:val="00BD19AE"/>
    <w:rsid w:val="00BD1F3A"/>
    <w:rsid w:val="00BD2E59"/>
    <w:rsid w:val="00BD3604"/>
    <w:rsid w:val="00BE2B54"/>
    <w:rsid w:val="00BF0569"/>
    <w:rsid w:val="00BF0FA3"/>
    <w:rsid w:val="00BF7FA6"/>
    <w:rsid w:val="00C03327"/>
    <w:rsid w:val="00C037BA"/>
    <w:rsid w:val="00C06076"/>
    <w:rsid w:val="00C072A4"/>
    <w:rsid w:val="00C178F2"/>
    <w:rsid w:val="00C23A38"/>
    <w:rsid w:val="00C24325"/>
    <w:rsid w:val="00C247A0"/>
    <w:rsid w:val="00C252E0"/>
    <w:rsid w:val="00C25658"/>
    <w:rsid w:val="00C26194"/>
    <w:rsid w:val="00C26C76"/>
    <w:rsid w:val="00C37230"/>
    <w:rsid w:val="00C40D37"/>
    <w:rsid w:val="00C44E83"/>
    <w:rsid w:val="00C5127B"/>
    <w:rsid w:val="00C52E44"/>
    <w:rsid w:val="00C53E60"/>
    <w:rsid w:val="00C67231"/>
    <w:rsid w:val="00C858A7"/>
    <w:rsid w:val="00C955E1"/>
    <w:rsid w:val="00CB00EB"/>
    <w:rsid w:val="00CB2ABD"/>
    <w:rsid w:val="00CB3E49"/>
    <w:rsid w:val="00CB7357"/>
    <w:rsid w:val="00CB7B8F"/>
    <w:rsid w:val="00CD03C4"/>
    <w:rsid w:val="00CD22AA"/>
    <w:rsid w:val="00CD4ABA"/>
    <w:rsid w:val="00CD70D0"/>
    <w:rsid w:val="00D16E3C"/>
    <w:rsid w:val="00D201A2"/>
    <w:rsid w:val="00D225B5"/>
    <w:rsid w:val="00D3622B"/>
    <w:rsid w:val="00D40744"/>
    <w:rsid w:val="00D42E36"/>
    <w:rsid w:val="00D45325"/>
    <w:rsid w:val="00D524FB"/>
    <w:rsid w:val="00D67063"/>
    <w:rsid w:val="00D71BB5"/>
    <w:rsid w:val="00D83297"/>
    <w:rsid w:val="00D91F60"/>
    <w:rsid w:val="00D91FFD"/>
    <w:rsid w:val="00D94BC7"/>
    <w:rsid w:val="00DB0A9E"/>
    <w:rsid w:val="00DB2D2A"/>
    <w:rsid w:val="00DB3ACE"/>
    <w:rsid w:val="00DB5E6C"/>
    <w:rsid w:val="00DC694C"/>
    <w:rsid w:val="00DE0DE7"/>
    <w:rsid w:val="00DE45C4"/>
    <w:rsid w:val="00DF2C04"/>
    <w:rsid w:val="00E004DB"/>
    <w:rsid w:val="00E02744"/>
    <w:rsid w:val="00E16F86"/>
    <w:rsid w:val="00E23B2F"/>
    <w:rsid w:val="00E26747"/>
    <w:rsid w:val="00E408C0"/>
    <w:rsid w:val="00E409E0"/>
    <w:rsid w:val="00E4113D"/>
    <w:rsid w:val="00E45AD9"/>
    <w:rsid w:val="00E47E22"/>
    <w:rsid w:val="00E531CE"/>
    <w:rsid w:val="00E70747"/>
    <w:rsid w:val="00E76876"/>
    <w:rsid w:val="00E779BF"/>
    <w:rsid w:val="00E832B3"/>
    <w:rsid w:val="00EA0B32"/>
    <w:rsid w:val="00EA4464"/>
    <w:rsid w:val="00EB6129"/>
    <w:rsid w:val="00EC4C57"/>
    <w:rsid w:val="00ED2D97"/>
    <w:rsid w:val="00EE0032"/>
    <w:rsid w:val="00EE1B6D"/>
    <w:rsid w:val="00EE23C0"/>
    <w:rsid w:val="00EE31B5"/>
    <w:rsid w:val="00EF175D"/>
    <w:rsid w:val="00EF7E5D"/>
    <w:rsid w:val="00F05AF2"/>
    <w:rsid w:val="00F11B0E"/>
    <w:rsid w:val="00F12D5C"/>
    <w:rsid w:val="00F1445B"/>
    <w:rsid w:val="00F52BB9"/>
    <w:rsid w:val="00F5458E"/>
    <w:rsid w:val="00F54B11"/>
    <w:rsid w:val="00F633EC"/>
    <w:rsid w:val="00F6743A"/>
    <w:rsid w:val="00F77AC8"/>
    <w:rsid w:val="00F805E2"/>
    <w:rsid w:val="00F8096E"/>
    <w:rsid w:val="00F840A6"/>
    <w:rsid w:val="00F90CC9"/>
    <w:rsid w:val="00FA3B69"/>
    <w:rsid w:val="00FA4FE3"/>
    <w:rsid w:val="00FD3CCA"/>
    <w:rsid w:val="00FD4C74"/>
    <w:rsid w:val="00FD5415"/>
    <w:rsid w:val="00FF5066"/>
    <w:rsid w:val="00FF6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f,#9cf"/>
    </o:shapedefaults>
    <o:shapelayout v:ext="edit">
      <o:idmap v:ext="edit" data="2"/>
    </o:shapelayout>
  </w:shapeDefaults>
  <w:decimalSymbol w:val="."/>
  <w:listSeparator w:val=","/>
  <w14:docId w14:val="49433B01"/>
  <w15:docId w15:val="{4926D9AD-076F-4A16-B14A-4FB087BE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CB3"/>
    <w:pPr>
      <w:widowControl w:val="0"/>
      <w:spacing w:before="120" w:after="120"/>
    </w:pPr>
    <w:rPr>
      <w:rFonts w:ascii="Lato" w:hAnsi="Lato"/>
      <w:sz w:val="22"/>
      <w:lang w:eastAsia="en-US"/>
    </w:rPr>
  </w:style>
  <w:style w:type="paragraph" w:styleId="Heading1">
    <w:name w:val="heading 1"/>
    <w:basedOn w:val="Normal"/>
    <w:next w:val="Normal"/>
    <w:link w:val="Heading1Char"/>
    <w:qFormat/>
    <w:locked/>
    <w:rsid w:val="004B2CB3"/>
    <w:pPr>
      <w:keepNext/>
      <w:spacing w:before="240"/>
      <w:outlineLvl w:val="0"/>
    </w:pPr>
    <w:rPr>
      <w:rFonts w:ascii="Lato Semibold" w:hAnsi="Lato Semibold" w:cs="Arial"/>
      <w:color w:val="127CC0"/>
      <w:sz w:val="40"/>
      <w:szCs w:val="40"/>
      <w:lang w:eastAsia="en-AU"/>
    </w:rPr>
  </w:style>
  <w:style w:type="paragraph" w:styleId="Heading2">
    <w:name w:val="heading 2"/>
    <w:basedOn w:val="Normal"/>
    <w:qFormat/>
    <w:locked/>
    <w:rsid w:val="004B2CB3"/>
    <w:pPr>
      <w:keepNext/>
      <w:spacing w:before="240"/>
      <w:outlineLvl w:val="1"/>
    </w:pPr>
    <w:rPr>
      <w:rFonts w:ascii="Lato Semibold" w:hAnsi="Lato Semibold"/>
      <w:color w:val="1F1F5F"/>
      <w:sz w:val="36"/>
      <w:szCs w:val="28"/>
    </w:rPr>
  </w:style>
  <w:style w:type="paragraph" w:styleId="Heading3">
    <w:name w:val="heading 3"/>
    <w:basedOn w:val="Heading2"/>
    <w:next w:val="Normal"/>
    <w:link w:val="Heading3Char"/>
    <w:unhideWhenUsed/>
    <w:qFormat/>
    <w:locked/>
    <w:rsid w:val="008C2DB9"/>
    <w:pPr>
      <w:outlineLvl w:val="2"/>
    </w:pPr>
    <w:rPr>
      <w:color w:val="auto"/>
      <w:sz w:val="24"/>
      <w:szCs w:val="24"/>
    </w:rPr>
  </w:style>
  <w:style w:type="paragraph" w:styleId="Heading4">
    <w:name w:val="heading 4"/>
    <w:basedOn w:val="Heading3"/>
    <w:next w:val="Normal"/>
    <w:link w:val="Heading4Char"/>
    <w:unhideWhenUsed/>
    <w:qFormat/>
    <w:locked/>
    <w:rsid w:val="008C2DB9"/>
    <w:pPr>
      <w:outlineLvl w:val="3"/>
    </w:pPr>
    <w:rPr>
      <w:color w:val="606060"/>
      <w:sz w:val="22"/>
      <w:szCs w:val="22"/>
    </w:rPr>
  </w:style>
  <w:style w:type="paragraph" w:styleId="Heading5">
    <w:name w:val="heading 5"/>
    <w:basedOn w:val="Normal"/>
    <w:next w:val="Normal"/>
    <w:link w:val="Heading5Char"/>
    <w:semiHidden/>
    <w:unhideWhenUsed/>
    <w:locked/>
    <w:rsid w:val="00621D2B"/>
    <w:pPr>
      <w:keepNext/>
      <w:keepLines/>
      <w:spacing w:before="200"/>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nhideWhenUsed/>
    <w:locked/>
    <w:rsid w:val="00062282"/>
    <w:pPr>
      <w:keepNext/>
      <w:keepLines/>
      <w:spacing w:before="200"/>
      <w:outlineLvl w:val="5"/>
    </w:pPr>
    <w:rPr>
      <w:rFonts w:asciiTheme="majorHAnsi" w:eastAsiaTheme="majorEastAsia" w:hAnsiTheme="majorHAnsi" w:cstheme="majorBidi"/>
      <w:i/>
      <w:iCs/>
      <w:color w:val="243F60" w:themeColor="accent1" w:themeShade="7F"/>
      <w:lang w:eastAsia="en-AU"/>
    </w:rPr>
  </w:style>
  <w:style w:type="paragraph" w:styleId="Heading8">
    <w:name w:val="heading 8"/>
    <w:basedOn w:val="Normal"/>
    <w:next w:val="Normal"/>
    <w:link w:val="Heading8Char"/>
    <w:unhideWhenUsed/>
    <w:qFormat/>
    <w:locked/>
    <w:rsid w:val="006C68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6C68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F1445B"/>
    <w:pPr>
      <w:tabs>
        <w:tab w:val="center" w:pos="4153"/>
        <w:tab w:val="right" w:pos="8306"/>
      </w:tabs>
    </w:pPr>
    <w:rPr>
      <w:szCs w:val="22"/>
    </w:rPr>
  </w:style>
  <w:style w:type="paragraph" w:styleId="Footer">
    <w:name w:val="footer"/>
    <w:basedOn w:val="Normal"/>
    <w:link w:val="FooterChar"/>
    <w:locked/>
    <w:rsid w:val="00F1445B"/>
    <w:pPr>
      <w:tabs>
        <w:tab w:val="center" w:pos="4153"/>
        <w:tab w:val="right" w:pos="8306"/>
      </w:tabs>
    </w:pPr>
    <w:rPr>
      <w:szCs w:val="22"/>
    </w:rPr>
  </w:style>
  <w:style w:type="paragraph" w:styleId="BalloonText">
    <w:name w:val="Balloon Text"/>
    <w:basedOn w:val="Normal"/>
    <w:semiHidden/>
    <w:locked/>
    <w:rsid w:val="00F1445B"/>
    <w:rPr>
      <w:rFonts w:ascii="Tahoma" w:hAnsi="Tahoma" w:cs="Tahoma"/>
      <w:sz w:val="16"/>
      <w:szCs w:val="16"/>
    </w:rPr>
  </w:style>
  <w:style w:type="character" w:styleId="PageNumber">
    <w:name w:val="page number"/>
    <w:basedOn w:val="DefaultParagraphFont"/>
    <w:locked/>
    <w:rsid w:val="004B3499"/>
  </w:style>
  <w:style w:type="table" w:styleId="TableGrid">
    <w:name w:val="Table Grid"/>
    <w:basedOn w:val="TableNormal"/>
    <w:uiPriority w:val="59"/>
    <w:locked/>
    <w:rsid w:val="009F4796"/>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ocked/>
    <w:rsid w:val="005A2395"/>
    <w:pPr>
      <w:spacing w:after="210" w:line="210" w:lineRule="atLeast"/>
      <w:jc w:val="both"/>
    </w:pPr>
    <w:rPr>
      <w:sz w:val="17"/>
      <w:szCs w:val="17"/>
      <w:lang w:eastAsia="en-AU"/>
    </w:rPr>
  </w:style>
  <w:style w:type="character" w:styleId="Strong">
    <w:name w:val="Strong"/>
    <w:basedOn w:val="DefaultParagraphFont"/>
    <w:locked/>
    <w:rsid w:val="00BD19AE"/>
    <w:rPr>
      <w:rFonts w:ascii="Arial" w:hAnsi="Arial"/>
      <w:b/>
      <w:bCs/>
    </w:rPr>
  </w:style>
  <w:style w:type="character" w:styleId="Hyperlink">
    <w:name w:val="Hyperlink"/>
    <w:basedOn w:val="DefaultParagraphFont"/>
    <w:locked/>
    <w:rsid w:val="00DB5E6C"/>
    <w:rPr>
      <w:color w:val="0000FF"/>
      <w:u w:val="single"/>
    </w:rPr>
  </w:style>
  <w:style w:type="character" w:customStyle="1" w:styleId="Heading1Char">
    <w:name w:val="Heading 1 Char"/>
    <w:basedOn w:val="DefaultParagraphFont"/>
    <w:link w:val="Heading1"/>
    <w:rsid w:val="004B2CB3"/>
    <w:rPr>
      <w:rFonts w:ascii="Lato Semibold" w:hAnsi="Lato Semibold" w:cs="Arial"/>
      <w:color w:val="127CC0"/>
      <w:sz w:val="40"/>
      <w:szCs w:val="40"/>
    </w:rPr>
  </w:style>
  <w:style w:type="paragraph" w:styleId="CommentText">
    <w:name w:val="annotation text"/>
    <w:basedOn w:val="Normal"/>
    <w:link w:val="CommentTextChar"/>
    <w:locked/>
    <w:rsid w:val="00C178F2"/>
    <w:pPr>
      <w:ind w:left="284"/>
    </w:pPr>
  </w:style>
  <w:style w:type="character" w:customStyle="1" w:styleId="CommentTextChar">
    <w:name w:val="Comment Text Char"/>
    <w:basedOn w:val="DefaultParagraphFont"/>
    <w:link w:val="CommentText"/>
    <w:rsid w:val="00C178F2"/>
    <w:rPr>
      <w:rFonts w:ascii="Arial" w:hAnsi="Arial"/>
      <w:lang w:eastAsia="en-US"/>
    </w:rPr>
  </w:style>
  <w:style w:type="paragraph" w:customStyle="1" w:styleId="Default">
    <w:name w:val="Default"/>
    <w:rsid w:val="00C178F2"/>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C178F2"/>
    <w:pPr>
      <w:ind w:left="720"/>
      <w:contextualSpacing/>
    </w:pPr>
  </w:style>
  <w:style w:type="character" w:styleId="Emphasis">
    <w:name w:val="Emphasis"/>
    <w:locked/>
    <w:rsid w:val="00C178F2"/>
    <w:rPr>
      <w:i/>
      <w:iCs/>
    </w:rPr>
  </w:style>
  <w:style w:type="character" w:styleId="PlaceholderText">
    <w:name w:val="Placeholder Text"/>
    <w:uiPriority w:val="99"/>
    <w:semiHidden/>
    <w:rsid w:val="00C178F2"/>
    <w:rPr>
      <w:color w:val="808080"/>
    </w:rPr>
  </w:style>
  <w:style w:type="character" w:customStyle="1" w:styleId="HeaderChar">
    <w:name w:val="Header Char"/>
    <w:link w:val="Header"/>
    <w:rsid w:val="001361EA"/>
    <w:rPr>
      <w:rFonts w:ascii="Arial" w:hAnsi="Arial"/>
      <w:sz w:val="22"/>
      <w:szCs w:val="22"/>
      <w:lang w:eastAsia="en-US"/>
    </w:rPr>
  </w:style>
  <w:style w:type="paragraph" w:customStyle="1" w:styleId="Footer2">
    <w:name w:val="Footer 2"/>
    <w:basedOn w:val="Footer"/>
    <w:rsid w:val="00C5127B"/>
    <w:pPr>
      <w:tabs>
        <w:tab w:val="clear" w:pos="4153"/>
        <w:tab w:val="clear" w:pos="8306"/>
      </w:tabs>
      <w:spacing w:before="40" w:after="40"/>
      <w:ind w:left="284"/>
      <w:jc w:val="center"/>
    </w:pPr>
    <w:rPr>
      <w:iCs/>
      <w:color w:val="999999"/>
      <w:sz w:val="16"/>
      <w:szCs w:val="20"/>
    </w:rPr>
  </w:style>
  <w:style w:type="character" w:customStyle="1" w:styleId="FooterChar">
    <w:name w:val="Footer Char"/>
    <w:basedOn w:val="DefaultParagraphFont"/>
    <w:link w:val="Footer"/>
    <w:rsid w:val="00355D16"/>
    <w:rPr>
      <w:rFonts w:ascii="Arial" w:hAnsi="Arial"/>
      <w:sz w:val="22"/>
      <w:szCs w:val="22"/>
      <w:lang w:eastAsia="en-US"/>
    </w:rPr>
  </w:style>
  <w:style w:type="character" w:customStyle="1" w:styleId="Heading3Char">
    <w:name w:val="Heading 3 Char"/>
    <w:basedOn w:val="DefaultParagraphFont"/>
    <w:link w:val="Heading3"/>
    <w:rsid w:val="008C2DB9"/>
    <w:rPr>
      <w:rFonts w:ascii="Arial" w:hAnsi="Arial"/>
      <w:b/>
      <w:sz w:val="24"/>
      <w:szCs w:val="24"/>
      <w:lang w:eastAsia="en-US"/>
    </w:rPr>
  </w:style>
  <w:style w:type="character" w:customStyle="1" w:styleId="Heading4Char">
    <w:name w:val="Heading 4 Char"/>
    <w:basedOn w:val="DefaultParagraphFont"/>
    <w:link w:val="Heading4"/>
    <w:rsid w:val="008C2DB9"/>
    <w:rPr>
      <w:rFonts w:ascii="Arial" w:hAnsi="Arial"/>
      <w:b/>
      <w:color w:val="606060"/>
      <w:sz w:val="22"/>
      <w:szCs w:val="22"/>
      <w:lang w:eastAsia="en-US"/>
    </w:rPr>
  </w:style>
  <w:style w:type="paragraph" w:styleId="Quote">
    <w:name w:val="Quote"/>
    <w:basedOn w:val="Normal"/>
    <w:next w:val="Normal"/>
    <w:link w:val="QuoteChar"/>
    <w:uiPriority w:val="29"/>
    <w:rsid w:val="00BD19AE"/>
    <w:rPr>
      <w:i/>
      <w:iCs/>
      <w:color w:val="000000" w:themeColor="text1"/>
      <w:szCs w:val="22"/>
    </w:rPr>
  </w:style>
  <w:style w:type="character" w:customStyle="1" w:styleId="QuoteChar">
    <w:name w:val="Quote Char"/>
    <w:basedOn w:val="DefaultParagraphFont"/>
    <w:link w:val="Quote"/>
    <w:uiPriority w:val="29"/>
    <w:rsid w:val="00BD19AE"/>
    <w:rPr>
      <w:rFonts w:ascii="Arial" w:hAnsi="Arial"/>
      <w:i/>
      <w:iCs/>
      <w:color w:val="000000" w:themeColor="text1"/>
      <w:sz w:val="22"/>
      <w:szCs w:val="22"/>
      <w:lang w:eastAsia="en-US"/>
    </w:rPr>
  </w:style>
  <w:style w:type="paragraph" w:styleId="Title">
    <w:name w:val="Title"/>
    <w:basedOn w:val="Normal"/>
    <w:next w:val="Normal"/>
    <w:link w:val="TitleChar"/>
    <w:locked/>
    <w:rsid w:val="002A7959"/>
    <w:pPr>
      <w:jc w:val="center"/>
    </w:pPr>
    <w:rPr>
      <w:rFonts w:eastAsiaTheme="majorEastAsia" w:cstheme="majorBidi"/>
      <w:b/>
      <w:sz w:val="36"/>
      <w:szCs w:val="52"/>
    </w:rPr>
  </w:style>
  <w:style w:type="character" w:customStyle="1" w:styleId="TitleChar">
    <w:name w:val="Title Char"/>
    <w:basedOn w:val="DefaultParagraphFont"/>
    <w:link w:val="Title"/>
    <w:rsid w:val="002A7959"/>
    <w:rPr>
      <w:rFonts w:ascii="Lato" w:eastAsiaTheme="majorEastAsia" w:hAnsi="Lato" w:cstheme="majorBidi"/>
      <w:b/>
      <w:sz w:val="36"/>
      <w:szCs w:val="52"/>
      <w:lang w:eastAsia="en-US"/>
    </w:rPr>
  </w:style>
  <w:style w:type="character" w:customStyle="1" w:styleId="Heading5Char">
    <w:name w:val="Heading 5 Char"/>
    <w:basedOn w:val="DefaultParagraphFont"/>
    <w:link w:val="Heading5"/>
    <w:semiHidden/>
    <w:rsid w:val="00621D2B"/>
    <w:rPr>
      <w:rFonts w:asciiTheme="majorHAnsi" w:eastAsiaTheme="majorEastAsia" w:hAnsiTheme="majorHAnsi" w:cstheme="majorBidi"/>
      <w:color w:val="243F60" w:themeColor="accent1" w:themeShade="7F"/>
      <w:sz w:val="22"/>
      <w:szCs w:val="22"/>
      <w:lang w:eastAsia="en-US"/>
    </w:rPr>
  </w:style>
  <w:style w:type="paragraph" w:styleId="BodyText">
    <w:name w:val="Body Text"/>
    <w:basedOn w:val="Normal"/>
    <w:link w:val="BodyTextChar"/>
    <w:locked/>
    <w:rsid w:val="00621D2B"/>
    <w:rPr>
      <w:rFonts w:cs="Arial"/>
      <w:b/>
      <w:iCs/>
    </w:rPr>
  </w:style>
  <w:style w:type="character" w:customStyle="1" w:styleId="BodyTextChar">
    <w:name w:val="Body Text Char"/>
    <w:basedOn w:val="DefaultParagraphFont"/>
    <w:link w:val="BodyText"/>
    <w:rsid w:val="00621D2B"/>
    <w:rPr>
      <w:rFonts w:ascii="Arial" w:hAnsi="Arial" w:cs="Arial"/>
      <w:b/>
      <w:iCs/>
      <w:sz w:val="24"/>
      <w:lang w:eastAsia="en-US"/>
    </w:rPr>
  </w:style>
  <w:style w:type="paragraph" w:styleId="Caption">
    <w:name w:val="caption"/>
    <w:basedOn w:val="Normal"/>
    <w:next w:val="Normal"/>
    <w:locked/>
    <w:rsid w:val="00621D2B"/>
    <w:pPr>
      <w:jc w:val="center"/>
    </w:pPr>
    <w:rPr>
      <w:rFonts w:cs="Arial"/>
      <w:b/>
      <w:bCs/>
      <w:sz w:val="32"/>
    </w:rPr>
  </w:style>
  <w:style w:type="paragraph" w:styleId="BodyText2">
    <w:name w:val="Body Text 2"/>
    <w:basedOn w:val="Normal"/>
    <w:link w:val="BodyText2Char"/>
    <w:locked/>
    <w:rsid w:val="00621D2B"/>
    <w:rPr>
      <w:rFonts w:cs="Arial"/>
      <w:bCs/>
      <w:i/>
    </w:rPr>
  </w:style>
  <w:style w:type="character" w:customStyle="1" w:styleId="BodyText2Char">
    <w:name w:val="Body Text 2 Char"/>
    <w:basedOn w:val="DefaultParagraphFont"/>
    <w:link w:val="BodyText2"/>
    <w:rsid w:val="00621D2B"/>
    <w:rPr>
      <w:rFonts w:ascii="Arial" w:hAnsi="Arial" w:cs="Arial"/>
      <w:bCs/>
      <w:i/>
      <w:sz w:val="22"/>
      <w:lang w:eastAsia="en-US"/>
    </w:rPr>
  </w:style>
  <w:style w:type="paragraph" w:styleId="BodyTextIndent">
    <w:name w:val="Body Text Indent"/>
    <w:basedOn w:val="Normal"/>
    <w:link w:val="BodyTextIndentChar"/>
    <w:locked/>
    <w:rsid w:val="00621D2B"/>
    <w:pPr>
      <w:ind w:left="426"/>
    </w:pPr>
    <w:rPr>
      <w:rFonts w:cs="Arial"/>
    </w:rPr>
  </w:style>
  <w:style w:type="character" w:customStyle="1" w:styleId="BodyTextIndentChar">
    <w:name w:val="Body Text Indent Char"/>
    <w:basedOn w:val="DefaultParagraphFont"/>
    <w:link w:val="BodyTextIndent"/>
    <w:rsid w:val="00621D2B"/>
    <w:rPr>
      <w:rFonts w:ascii="Arial" w:hAnsi="Arial" w:cs="Arial"/>
      <w:sz w:val="22"/>
      <w:lang w:eastAsia="en-US"/>
    </w:rPr>
  </w:style>
  <w:style w:type="character" w:customStyle="1" w:styleId="Heading6Char">
    <w:name w:val="Heading 6 Char"/>
    <w:basedOn w:val="DefaultParagraphFont"/>
    <w:link w:val="Heading6"/>
    <w:rsid w:val="0006228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6C68D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C68DC"/>
    <w:rPr>
      <w:rFonts w:asciiTheme="majorHAnsi" w:eastAsiaTheme="majorEastAsia" w:hAnsiTheme="majorHAnsi" w:cstheme="majorBidi"/>
      <w:i/>
      <w:iCs/>
      <w:color w:val="272727" w:themeColor="text1" w:themeTint="D8"/>
      <w:sz w:val="21"/>
      <w:szCs w:val="21"/>
      <w:lang w:eastAsia="en-US"/>
    </w:rPr>
  </w:style>
  <w:style w:type="paragraph" w:customStyle="1" w:styleId="DefaultText">
    <w:name w:val="Default Text"/>
    <w:basedOn w:val="Normal"/>
    <w:rsid w:val="008F7D07"/>
    <w:rPr>
      <w:lang w:val="en-US" w:eastAsia="en-AU"/>
    </w:rPr>
  </w:style>
  <w:style w:type="paragraph" w:customStyle="1" w:styleId="NTGDepartmentof">
    <w:name w:val="NTG Department of"/>
    <w:basedOn w:val="Normal"/>
    <w:link w:val="NTGDepartmentofChar"/>
    <w:uiPriority w:val="2"/>
    <w:rsid w:val="00770187"/>
    <w:pPr>
      <w:spacing w:before="280" w:after="200"/>
    </w:pPr>
    <w:rPr>
      <w:rFonts w:cs="Arial"/>
      <w:caps/>
      <w:szCs w:val="16"/>
      <w:lang w:eastAsia="en-AU"/>
    </w:rPr>
  </w:style>
  <w:style w:type="paragraph" w:customStyle="1" w:styleId="NTGDepartmentName">
    <w:name w:val="NTG Department Name"/>
    <w:basedOn w:val="Normal"/>
    <w:link w:val="NTGDepartmentNameChar"/>
    <w:uiPriority w:val="2"/>
    <w:rsid w:val="00770187"/>
    <w:pPr>
      <w:spacing w:before="280" w:after="200"/>
    </w:pPr>
    <w:rPr>
      <w:rFonts w:ascii="Lato Black" w:hAnsi="Lato Black" w:cs="Arial"/>
      <w:caps/>
      <w:szCs w:val="16"/>
      <w:lang w:eastAsia="en-AU"/>
    </w:rPr>
  </w:style>
  <w:style w:type="character" w:customStyle="1" w:styleId="NTGDepartmentofChar">
    <w:name w:val="NTG Department of Char"/>
    <w:basedOn w:val="DefaultParagraphFont"/>
    <w:link w:val="NTGDepartmentof"/>
    <w:uiPriority w:val="2"/>
    <w:rsid w:val="00770187"/>
    <w:rPr>
      <w:rFonts w:ascii="Lato" w:hAnsi="Lato" w:cs="Arial"/>
      <w:caps/>
      <w:szCs w:val="16"/>
    </w:rPr>
  </w:style>
  <w:style w:type="character" w:customStyle="1" w:styleId="NTGDepartmentNameChar">
    <w:name w:val="NTG Department Name Char"/>
    <w:basedOn w:val="DefaultParagraphFont"/>
    <w:link w:val="NTGDepartmentName"/>
    <w:uiPriority w:val="2"/>
    <w:rsid w:val="00770187"/>
    <w:rPr>
      <w:rFonts w:ascii="Lato Black" w:hAnsi="Lato Black" w:cs="Arial"/>
      <w:caps/>
      <w:szCs w:val="16"/>
    </w:rPr>
  </w:style>
  <w:style w:type="paragraph" w:customStyle="1" w:styleId="NTGFooter1Pagenum">
    <w:name w:val="NTG Footer 1 Page num"/>
    <w:basedOn w:val="Normal"/>
    <w:link w:val="NTGFooter1PagenumChar"/>
    <w:uiPriority w:val="1"/>
    <w:rsid w:val="00770187"/>
    <w:pPr>
      <w:spacing w:after="200"/>
    </w:pPr>
    <w:rPr>
      <w:lang w:eastAsia="en-AU"/>
    </w:rPr>
  </w:style>
  <w:style w:type="character" w:customStyle="1" w:styleId="NTGFooter1PagenumChar">
    <w:name w:val="NTG Footer 1 Page num Char"/>
    <w:basedOn w:val="DefaultParagraphFont"/>
    <w:link w:val="NTGFooter1Pagenum"/>
    <w:uiPriority w:val="1"/>
    <w:rsid w:val="00770187"/>
    <w:rPr>
      <w:rFonts w:ascii="Arial" w:hAnsi="Arial"/>
    </w:rPr>
  </w:style>
  <w:style w:type="paragraph" w:customStyle="1" w:styleId="NTGFooter2">
    <w:name w:val="NTG Footer 2"/>
    <w:basedOn w:val="NTGFooter1Pagenum"/>
    <w:link w:val="NTGFooter2Char"/>
    <w:uiPriority w:val="2"/>
    <w:rsid w:val="00E409E0"/>
    <w:pPr>
      <w:tabs>
        <w:tab w:val="right" w:pos="10206"/>
      </w:tabs>
      <w:spacing w:after="480"/>
      <w:ind w:left="-567" w:right="-567"/>
    </w:pPr>
  </w:style>
  <w:style w:type="character" w:customStyle="1" w:styleId="NTGFooter2Char">
    <w:name w:val="NTG Footer 2 Char"/>
    <w:basedOn w:val="NTGFooter1PagenumChar"/>
    <w:link w:val="NTGFooter2"/>
    <w:uiPriority w:val="2"/>
    <w:rsid w:val="00E409E0"/>
    <w:rPr>
      <w:rFonts w:ascii="Arial" w:hAnsi="Arial"/>
    </w:rPr>
  </w:style>
  <w:style w:type="character" w:styleId="CommentReference">
    <w:name w:val="annotation reference"/>
    <w:basedOn w:val="DefaultParagraphFont"/>
    <w:semiHidden/>
    <w:unhideWhenUsed/>
    <w:locked/>
    <w:rsid w:val="004A2E6E"/>
    <w:rPr>
      <w:sz w:val="16"/>
      <w:szCs w:val="16"/>
    </w:rPr>
  </w:style>
  <w:style w:type="paragraph" w:styleId="CommentSubject">
    <w:name w:val="annotation subject"/>
    <w:basedOn w:val="CommentText"/>
    <w:next w:val="CommentText"/>
    <w:link w:val="CommentSubjectChar"/>
    <w:semiHidden/>
    <w:unhideWhenUsed/>
    <w:locked/>
    <w:rsid w:val="004A2E6E"/>
    <w:pPr>
      <w:ind w:left="0"/>
    </w:pPr>
    <w:rPr>
      <w:b/>
      <w:bCs/>
      <w:sz w:val="20"/>
    </w:rPr>
  </w:style>
  <w:style w:type="character" w:customStyle="1" w:styleId="CommentSubjectChar">
    <w:name w:val="Comment Subject Char"/>
    <w:basedOn w:val="CommentTextChar"/>
    <w:link w:val="CommentSubject"/>
    <w:semiHidden/>
    <w:rsid w:val="004A2E6E"/>
    <w:rPr>
      <w:rFonts w:ascii="Lato" w:hAnsi="Lato"/>
      <w:b/>
      <w:bCs/>
      <w:lang w:eastAsia="en-US"/>
    </w:rPr>
  </w:style>
  <w:style w:type="table" w:customStyle="1" w:styleId="TableGrid2">
    <w:name w:val="Table Grid2"/>
    <w:basedOn w:val="TableNormal"/>
    <w:next w:val="TableGrid"/>
    <w:rsid w:val="00192A30"/>
    <w:pPr>
      <w:spacing w:after="200"/>
    </w:pPr>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0333">
      <w:bodyDiv w:val="1"/>
      <w:marLeft w:val="0"/>
      <w:marRight w:val="0"/>
      <w:marTop w:val="0"/>
      <w:marBottom w:val="0"/>
      <w:divBdr>
        <w:top w:val="none" w:sz="0" w:space="0" w:color="auto"/>
        <w:left w:val="none" w:sz="0" w:space="0" w:color="auto"/>
        <w:bottom w:val="none" w:sz="0" w:space="0" w:color="auto"/>
        <w:right w:val="none" w:sz="0" w:space="0" w:color="auto"/>
      </w:divBdr>
    </w:div>
    <w:div w:id="472675463">
      <w:bodyDiv w:val="1"/>
      <w:marLeft w:val="0"/>
      <w:marRight w:val="0"/>
      <w:marTop w:val="0"/>
      <w:marBottom w:val="0"/>
      <w:divBdr>
        <w:top w:val="none" w:sz="0" w:space="0" w:color="auto"/>
        <w:left w:val="none" w:sz="0" w:space="0" w:color="auto"/>
        <w:bottom w:val="none" w:sz="0" w:space="0" w:color="auto"/>
        <w:right w:val="none" w:sz="0" w:space="0" w:color="auto"/>
      </w:divBdr>
    </w:div>
    <w:div w:id="779564927">
      <w:bodyDiv w:val="1"/>
      <w:marLeft w:val="0"/>
      <w:marRight w:val="0"/>
      <w:marTop w:val="0"/>
      <w:marBottom w:val="0"/>
      <w:divBdr>
        <w:top w:val="none" w:sz="0" w:space="0" w:color="auto"/>
        <w:left w:val="none" w:sz="0" w:space="0" w:color="auto"/>
        <w:bottom w:val="none" w:sz="0" w:space="0" w:color="auto"/>
        <w:right w:val="none" w:sz="0" w:space="0" w:color="auto"/>
      </w:divBdr>
    </w:div>
    <w:div w:id="1137331447">
      <w:bodyDiv w:val="1"/>
      <w:marLeft w:val="0"/>
      <w:marRight w:val="0"/>
      <w:marTop w:val="0"/>
      <w:marBottom w:val="0"/>
      <w:divBdr>
        <w:top w:val="none" w:sz="0" w:space="0" w:color="auto"/>
        <w:left w:val="none" w:sz="0" w:space="0" w:color="auto"/>
        <w:bottom w:val="none" w:sz="0" w:space="0" w:color="auto"/>
        <w:right w:val="none" w:sz="0" w:space="0" w:color="auto"/>
      </w:divBdr>
      <w:divsChild>
        <w:div w:id="528221109">
          <w:marLeft w:val="0"/>
          <w:marRight w:val="0"/>
          <w:marTop w:val="0"/>
          <w:marBottom w:val="0"/>
          <w:divBdr>
            <w:top w:val="none" w:sz="0" w:space="0" w:color="auto"/>
            <w:left w:val="none" w:sz="0" w:space="0" w:color="auto"/>
            <w:bottom w:val="none" w:sz="0" w:space="0" w:color="auto"/>
            <w:right w:val="none" w:sz="0" w:space="0" w:color="auto"/>
          </w:divBdr>
          <w:divsChild>
            <w:div w:id="943685582">
              <w:marLeft w:val="0"/>
              <w:marRight w:val="0"/>
              <w:marTop w:val="0"/>
              <w:marBottom w:val="0"/>
              <w:divBdr>
                <w:top w:val="none" w:sz="0" w:space="0" w:color="auto"/>
                <w:left w:val="none" w:sz="0" w:space="0" w:color="auto"/>
                <w:bottom w:val="none" w:sz="0" w:space="0" w:color="auto"/>
                <w:right w:val="none" w:sz="0" w:space="0" w:color="auto"/>
              </w:divBdr>
              <w:divsChild>
                <w:div w:id="1042897519">
                  <w:marLeft w:val="0"/>
                  <w:marRight w:val="0"/>
                  <w:marTop w:val="0"/>
                  <w:marBottom w:val="0"/>
                  <w:divBdr>
                    <w:top w:val="none" w:sz="0" w:space="0" w:color="auto"/>
                    <w:left w:val="none" w:sz="0" w:space="0" w:color="auto"/>
                    <w:bottom w:val="none" w:sz="0" w:space="0" w:color="auto"/>
                    <w:right w:val="none" w:sz="0" w:space="0" w:color="auto"/>
                  </w:divBdr>
                </w:div>
                <w:div w:id="1847745577">
                  <w:marLeft w:val="0"/>
                  <w:marRight w:val="0"/>
                  <w:marTop w:val="0"/>
                  <w:marBottom w:val="0"/>
                  <w:divBdr>
                    <w:top w:val="none" w:sz="0" w:space="0" w:color="auto"/>
                    <w:left w:val="none" w:sz="0" w:space="0" w:color="auto"/>
                    <w:bottom w:val="none" w:sz="0" w:space="0" w:color="auto"/>
                    <w:right w:val="none" w:sz="0" w:space="0" w:color="auto"/>
                  </w:divBdr>
                </w:div>
              </w:divsChild>
            </w:div>
            <w:div w:id="1316684914">
              <w:marLeft w:val="0"/>
              <w:marRight w:val="0"/>
              <w:marTop w:val="0"/>
              <w:marBottom w:val="0"/>
              <w:divBdr>
                <w:top w:val="none" w:sz="0" w:space="0" w:color="auto"/>
                <w:left w:val="none" w:sz="0" w:space="0" w:color="auto"/>
                <w:bottom w:val="none" w:sz="0" w:space="0" w:color="auto"/>
                <w:right w:val="none" w:sz="0" w:space="0" w:color="auto"/>
              </w:divBdr>
              <w:divsChild>
                <w:div w:id="376779658">
                  <w:marLeft w:val="0"/>
                  <w:marRight w:val="0"/>
                  <w:marTop w:val="0"/>
                  <w:marBottom w:val="0"/>
                  <w:divBdr>
                    <w:top w:val="none" w:sz="0" w:space="0" w:color="auto"/>
                    <w:left w:val="none" w:sz="0" w:space="0" w:color="auto"/>
                    <w:bottom w:val="none" w:sz="0" w:space="0" w:color="auto"/>
                    <w:right w:val="none" w:sz="0" w:space="0" w:color="auto"/>
                  </w:divBdr>
                </w:div>
                <w:div w:id="10958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aji\Desktop\September%202024\5.%20Next%20Review\Item%205.3.2%20-%20Form%2027%20Electroconvulsive%20Therapy%20(ECT)%20Authorisation%20or%20Not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Exempt xmlns="http://schemas.microsoft.com/sharepoint/v3">false</_dlc_Exempt>
    <_dlc_DocId xmlns="0b1b15de-2562-41e7-875a-96f32466411d">HEALTHINTRA-1627664142-60601</_dlc_DocId>
    <_dlc_DocIdUrl xmlns="0b1b15de-2562-41e7-875a-96f32466411d">
      <Url>http://internal.health.nt.gov.au/pgc/dm/_layouts/15/DocIdRedir.aspx?ID=HEALTHINTRA-1627664142-60601</Url>
      <Description>HEALTHINTRA-1627664142-60601</Description>
    </_dlc_DocIdUrl>
    <Approved_x0020_by xmlns="0b1b15de-2562-41e7-875a-96f32466411d">David Mitchell</Approved_x0020_by>
    <TaxCatchAll xmlns="0b1b15de-2562-41e7-875a-96f32466411d">
      <Value>18426</Value>
      <Value>24439</Value>
      <Value>13596</Value>
      <Value>24473</Value>
      <Value>24481</Value>
      <Value>20067</Value>
      <Value>20029</Value>
      <Value>24549</Value>
    </TaxCatchAll>
    <Approved_x0020_Date xmlns="0b1b15de-2562-41e7-875a-96f32466411d">2025-04-30T14:30:00+00:00</Approved_x0020_Date>
    <Due_x0020_for_x0020_Review xmlns="0b1b15de-2562-41e7-875a-96f32466411d">2030-04-30T14:30:00+00:00</Due_x0020_for_x0020_Review>
    <DLCPolicyLabelLock xmlns="30212ded-5b93-4861-91df-e3d3c4882af7" xsi:nil="true"/>
    <DLCPolicyLabelClientValue xmlns="30212ded-5b93-4861-91df-e3d3c4882af7">Version: {_UIVersionString}</DLCPolicyLabelClientValue>
    <DLCPolicyLabelValue xmlns="30212ded-5b93-4861-91df-e3d3c4882af7">Version: 1.0</DLCPolicyLabelValue>
    <_dlc_DocIdPersistId xmlns="0b1b15de-2562-41e7-875a-96f32466411d">false</_dlc_DocIdPersistId>
    <ea370848d13b453ca9638f41cf16417b xmlns="0b1b15de-2562-41e7-875a-96f32466411d">
      <Terms xmlns="http://schemas.microsoft.com/office/infopath/2007/PartnerControls">
        <TermInfo xmlns="http://schemas.microsoft.com/office/infopath/2007/PartnerControls">
          <TermName xmlns="http://schemas.microsoft.com/office/infopath/2007/PartnerControls">Commissioning and System Improvement:Chief Psychiatrist</TermName>
          <TermId xmlns="http://schemas.microsoft.com/office/infopath/2007/PartnerControls">fe963638-c734-4cf0-8045-896c1f7237b9</TermId>
        </TermInfo>
      </Terms>
    </ea370848d13b453ca9638f41cf16417b>
    <Archived_x0020_on xmlns="30212ded-5b93-4861-91df-e3d3c4882af7" xsi:nil="true"/>
    <Document_x0020_Change_x0020_Type. xmlns="0b1b15de-2562-41e7-875a-96f32466411d">Content</Document_x0020_Change_x0020_Type.>
    <eabdec2782da49fa8e0bf96ab076fd26 xmlns="0b1b15de-2562-41e7-875a-96f32466411d">
      <Terms xmlns="http://schemas.microsoft.com/office/infopath/2007/PartnerControls">
        <TermInfo xmlns="http://schemas.microsoft.com/office/infopath/2007/PartnerControls">
          <TermName xmlns="http://schemas.microsoft.com/office/infopath/2007/PartnerControls">Chief Psychiatrist</TermName>
          <TermId xmlns="http://schemas.microsoft.com/office/infopath/2007/PartnerControls">99da2611-0e70-4c9a-80e0-1ada325360c7</TermId>
        </TermInfo>
      </Terms>
    </eabdec2782da49fa8e0bf96ab076fd26>
    <Author_x0020__x0026__x0020_Contributor. xmlns="0b1b15de-2562-41e7-875a-96f32466411d" xsi:nil="true"/>
    <Endorsed_x0020_on. xmlns="0b1b15de-2562-41e7-875a-96f32466411d" xsi:nil="true"/>
    <c7f404058a9e4bddb391ce5f78425d16 xmlns="0b1b15de-2562-41e7-875a-96f32466411d">
      <Terms xmlns="http://schemas.microsoft.com/office/infopath/2007/PartnerControls">
        <TermInfo xmlns="http://schemas.microsoft.com/office/infopath/2007/PartnerControls">
          <TermName xmlns="http://schemas.microsoft.com/office/infopath/2007/PartnerControls">Electroconvulsive Therapy</TermName>
          <TermId xmlns="http://schemas.microsoft.com/office/infopath/2007/PartnerControls">0d1d6666-6952-48f2-bdfd-3d3c5bf5a938</TermId>
        </TermInfo>
      </Terms>
    </c7f404058a9e4bddb391ce5f78425d16>
    <Risk_x0020_Rating xmlns="30212ded-5b93-4861-91df-e3d3c4882af7" xsi:nil="true"/>
    <i27050e9c40a439ba477289369d9a031 xmlns="0b1b15de-2562-41e7-875a-96f32466411d">
      <Terms xmlns="http://schemas.microsoft.com/office/infopath/2007/PartnerControls">
        <TermInfo xmlns="http://schemas.microsoft.com/office/infopath/2007/PartnerControls">
          <TermName xmlns="http://schemas.microsoft.com/office/infopath/2007/PartnerControls">Speciality or service specific (NT Health wide)</TermName>
          <TermId xmlns="http://schemas.microsoft.com/office/infopath/2007/PartnerControls">e8aaf9c8-aa15-4042-9a35-027e41caea6b</TermId>
        </TermInfo>
      </Terms>
    </i27050e9c40a439ba477289369d9a031>
    <l38e8e5f3e254a75b78bfcfecb35ca67 xmlns="0b1b15de-2562-41e7-875a-96f32466411d">
      <Terms xmlns="http://schemas.microsoft.com/office/infopath/2007/PartnerControls"/>
    </l38e8e5f3e254a75b78bfcfecb35ca67>
    <Extended_x0020_Review. xmlns="0b1b15de-2562-41e7-875a-96f32466411d" xsi:nil="true"/>
    <IconOverlay xmlns="http://schemas.microsoft.com/sharepoint/v4" xsi:nil="true"/>
    <h599b305c81346b5ac3297010c8acff2 xmlns="0b1b15de-2562-41e7-875a-96f32466411d">
      <Terms xmlns="http://schemas.microsoft.com/office/infopath/2007/PartnerControls"/>
    </h599b305c81346b5ac3297010c8acff2>
    <Overdue_x0020_Risk_x002d_Rating xmlns="30212ded-5b93-4861-91df-e3d3c4882af7" xsi:nil="true"/>
    <Security. xmlns="0b1b15de-2562-41e7-875a-96f32466411d">Open to all staff</Security.>
    <m16c7248eb974eb0993f3f667f36b3c2 xmlns="0b1b15de-2562-41e7-875a-96f32466411d">
      <Terms xmlns="http://schemas.microsoft.com/office/infopath/2007/PartnerControls">
        <TermInfo xmlns="http://schemas.microsoft.com/office/infopath/2007/PartnerControls">
          <TermName xmlns="http://schemas.microsoft.com/office/infopath/2007/PartnerControls">Electroconvulsive Therapy</TermName>
          <TermId xmlns="http://schemas.microsoft.com/office/infopath/2007/PartnerControls">de3eb85b-025d-4694-9801-826a9f26d580</TermId>
        </TermInfo>
      </Terms>
    </m16c7248eb974eb0993f3f667f36b3c2>
    <e04b2b5bd2a24a069fe55ebc2c817a7a xmlns="0b1b15de-2562-41e7-875a-96f32466411d">
      <Terms xmlns="http://schemas.microsoft.com/office/infopath/2007/PartnerControls"/>
    </e04b2b5bd2a24a069fe55ebc2c817a7a>
    <Endorsed_x0020_by. xmlns="0b1b15de-2562-41e7-875a-96f32466411d" xsi:nil="true"/>
    <e44a3e3c3d69412ca772de95d5019f8e xmlns="0b1b15de-2562-41e7-875a-96f32466411d">
      <Terms xmlns="http://schemas.microsoft.com/office/infopath/2007/PartnerControls">
        <TermInfo xmlns="http://schemas.microsoft.com/office/infopath/2007/PartnerControls">
          <TermName xmlns="http://schemas.microsoft.com/office/infopath/2007/PartnerControls">MHARS Act Forms</TermName>
          <TermId xmlns="http://schemas.microsoft.com/office/infopath/2007/PartnerControls">d83d0931-ac16-4128-a5f1-80879e8c8c95</TermId>
        </TermInfo>
      </Terms>
    </e44a3e3c3d69412ca772de95d5019f8e>
    <i4aa91e74e15407f9c4720cfcf4c6b3a xmlns="0b1b15de-2562-41e7-875a-96f32466411d">
      <Terms xmlns="http://schemas.microsoft.com/office/infopath/2007/PartnerControls"/>
    </i4aa91e74e15407f9c4720cfcf4c6b3a>
    <Last_x0020_Content_x0020_Update. xmlns="0b1b15de-2562-41e7-875a-96f32466411d" xsi:nil="true"/>
    <o343eca118a6443da5135792fc40bbb5 xmlns="0b1b15de-2562-41e7-875a-96f32466411d">
      <Terms xmlns="http://schemas.microsoft.com/office/infopath/2007/PartnerControls">
        <TermInfo xmlns="http://schemas.microsoft.com/office/infopath/2007/PartnerControls">
          <TermName xmlns="http://schemas.microsoft.com/office/infopath/2007/PartnerControls">Chief Psychiatrist DoH</TermName>
          <TermId xmlns="http://schemas.microsoft.com/office/infopath/2007/PartnerControls">9f8aa0e4-8bb6-4f62-bffe-f0fa246c9b53</TermId>
        </TermInfo>
      </Terms>
    </o343eca118a6443da5135792fc40bbb5>
    <Consulted_x0020_for_x0020_Approval. xmlns="0b1b15de-2562-41e7-875a-96f32466411d" xsi:nil="true"/>
    <EDRM_x0020_Number xmlns="0b1b15de-2562-41e7-875a-96f32466411d">EDOC2018/166232</EDRM_x0020_Number>
    <Published_x0020_Document_x0020_Location. xmlns="0b1b15de-2562-41e7-875a-96f32466411d" xsi:nil="true"/>
    <l99f90e11f684e1a913bb42ea974952d xmlns="0b1b15de-2562-41e7-875a-96f32466411d">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18674a50-d9e8-41ea-88a3-20653bd82376</TermId>
        </TermInfo>
      </Terms>
    </l99f90e11f684e1a913bb42ea974952d>
    <Published_x0020_by. xmlns="0b1b15de-2562-41e7-875a-96f32466411d" xsi:nil="true"/>
    <Document_x0020_Owner. xmlns="0b1b15de-2562-41e7-875a-96f32466411d">
      <UserInfo>
        <DisplayName>David Mitchell</DisplayName>
        <AccountId>12800</AccountId>
        <AccountType/>
      </UserInfo>
    </Document_x0020_Owner.>
    <Effective_x0020_Date. xmlns="0b1b15de-2562-41e7-875a-96f32466411d" xsi:nil="true"/>
    <Summary. xmlns="0b1b15de-2562-41e7-875a-96f32466411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GC Corporate Policy" ma:contentTypeID="0x010100370F03DA7C830644B9E8B53AEDFF05BE0101007C3F3B31B4E51C43AFBE64D9E033B34D" ma:contentTypeVersion="76" ma:contentTypeDescription="" ma:contentTypeScope="" ma:versionID="e1e098c5e4b1adc31de59f0c92c9cbc3">
  <xsd:schema xmlns:xsd="http://www.w3.org/2001/XMLSchema" xmlns:xs="http://www.w3.org/2001/XMLSchema" xmlns:p="http://schemas.microsoft.com/office/2006/metadata/properties" xmlns:ns1="0b1b15de-2562-41e7-875a-96f32466411d" xmlns:ns2="http://schemas.microsoft.com/sharepoint/v3" xmlns:ns4="30212ded-5b93-4861-91df-e3d3c4882af7" xmlns:ns5="http://schemas.microsoft.com/sharepoint/v4" targetNamespace="http://schemas.microsoft.com/office/2006/metadata/properties" ma:root="true" ma:fieldsID="dc701414102001e09a7576ebb6617cae" ns1:_="" ns2:_="" ns4:_="" ns5:_="">
    <xsd:import namespace="0b1b15de-2562-41e7-875a-96f32466411d"/>
    <xsd:import namespace="http://schemas.microsoft.com/sharepoint/v3"/>
    <xsd:import namespace="30212ded-5b93-4861-91df-e3d3c4882af7"/>
    <xsd:import namespace="http://schemas.microsoft.com/sharepoint/v4"/>
    <xsd:element name="properties">
      <xsd:complexType>
        <xsd:sequence>
          <xsd:element name="documentManagement">
            <xsd:complexType>
              <xsd:all>
                <xsd:element ref="ns1:Document_x0020_Owner." minOccurs="0"/>
                <xsd:element ref="ns1:Approved_x0020_by" minOccurs="0"/>
                <xsd:element ref="ns1:Approved_x0020_Date" minOccurs="0"/>
                <xsd:element ref="ns1:Due_x0020_for_x0020_Review" minOccurs="0"/>
                <xsd:element ref="ns1:Extended_x0020_Review." minOccurs="0"/>
                <xsd:element ref="ns1:EDRM_x0020_Number" minOccurs="0"/>
                <xsd:element ref="ns1:Consulted_x0020_for_x0020_Approval." minOccurs="0"/>
                <xsd:element ref="ns1:Effective_x0020_Date." minOccurs="0"/>
                <xsd:element ref="ns1:Author_x0020__x0026__x0020_Contributor." minOccurs="0"/>
                <xsd:element ref="ns1:Published_x0020_by." minOccurs="0"/>
                <xsd:element ref="ns1:Published_x0020_Document_x0020_Location." minOccurs="0"/>
                <xsd:element ref="ns1:Document_x0020_Change_x0020_Type." minOccurs="0"/>
                <xsd:element ref="ns1:Last_x0020_Content_x0020_Update." minOccurs="0"/>
                <xsd:element ref="ns1:Endorsed_x0020_on." minOccurs="0"/>
                <xsd:element ref="ns1:Endorsed_x0020_by." minOccurs="0"/>
                <xsd:element ref="ns1:Security." minOccurs="0"/>
                <xsd:element ref="ns1:l99f90e11f684e1a913bb42ea974952d" minOccurs="0"/>
                <xsd:element ref="ns1:o343eca118a6443da5135792fc40bbb5" minOccurs="0"/>
                <xsd:element ref="ns1:ea370848d13b453ca9638f41cf16417b" minOccurs="0"/>
                <xsd:element ref="ns1:i27050e9c40a439ba477289369d9a031" minOccurs="0"/>
                <xsd:element ref="ns1:e44a3e3c3d69412ca772de95d5019f8e" minOccurs="0"/>
                <xsd:element ref="ns1:i4aa91e74e15407f9c4720cfcf4c6b3a" minOccurs="0"/>
                <xsd:element ref="ns1:_dlc_DocId" minOccurs="0"/>
                <xsd:element ref="ns1:l38e8e5f3e254a75b78bfcfecb35ca67" minOccurs="0"/>
                <xsd:element ref="ns1:_dlc_DocIdUrl" minOccurs="0"/>
                <xsd:element ref="ns1:h599b305c81346b5ac3297010c8acff2" minOccurs="0"/>
                <xsd:element ref="ns1:eabdec2782da49fa8e0bf96ab076fd26" minOccurs="0"/>
                <xsd:element ref="ns1:_dlc_DocIdPersistId" minOccurs="0"/>
                <xsd:element ref="ns1:c7f404058a9e4bddb391ce5f78425d16" minOccurs="0"/>
                <xsd:element ref="ns1:m16c7248eb974eb0993f3f667f36b3c2" minOccurs="0"/>
                <xsd:element ref="ns1:TaxCatchAll" minOccurs="0"/>
                <xsd:element ref="ns1:TaxCatchAllLabel" minOccurs="0"/>
                <xsd:element ref="ns1:SharedWithUsers" minOccurs="0"/>
                <xsd:element ref="ns5:IconOverlay" minOccurs="0"/>
                <xsd:element ref="ns2:_dlc_Exempt" minOccurs="0"/>
                <xsd:element ref="ns4:DLCPolicyLabelValue" minOccurs="0"/>
                <xsd:element ref="ns4:DLCPolicyLabelClientValue" minOccurs="0"/>
                <xsd:element ref="ns4:DLCPolicyLabelLock" minOccurs="0"/>
                <xsd:element ref="ns4:Archived_x0020_on" minOccurs="0"/>
                <xsd:element ref="ns1:e04b2b5bd2a24a069fe55ebc2c817a7a" minOccurs="0"/>
                <xsd:element ref="ns1:Summary." minOccurs="0"/>
                <xsd:element ref="ns4:Overdue_x0020_Risk_x002d_Rating" minOccurs="0"/>
                <xsd:element ref="ns4:Risk_x0020_Ra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b15de-2562-41e7-875a-96f32466411d" elementFormDefault="qualified">
    <xsd:import namespace="http://schemas.microsoft.com/office/2006/documentManagement/types"/>
    <xsd:import namespace="http://schemas.microsoft.com/office/infopath/2007/PartnerControls"/>
    <xsd:element name="Document_x0020_Owner." ma:index="6" nillable="true" ma:displayName="Document Owner." ma:description="Add the user ID or email address of the Document Owner. Click the red head icon on the right and this will search for the person. If found, the person's full name will appear underlined." ma:indexed="true" ma:list="UserInfo" ma:SharePointGroup="0" ma:internalName="Document_x0020_Owner_x002e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 ma:index="8" nillable="true" ma:displayName="Approved by." ma:description="Name and title of person, who approved document." ma:internalName="Approved_x0020_by" ma:readOnly="false">
      <xsd:simpleType>
        <xsd:restriction base="dms:Text">
          <xsd:maxLength value="255"/>
        </xsd:restriction>
      </xsd:simpleType>
    </xsd:element>
    <xsd:element name="Approved_x0020_Date" ma:index="9" nillable="true" ma:displayName="Approved Date." ma:description="Date on which the document was approved (or renewed) by the Approval &#10;Authority." ma:format="DateOnly" ma:internalName="Approved_x0020_Date" ma:readOnly="false">
      <xsd:simpleType>
        <xsd:restriction base="dms:DateTime"/>
      </xsd:simpleType>
    </xsd:element>
    <xsd:element name="Due_x0020_for_x0020_Review" ma:index="10" nillable="true" ma:displayName="Due for Review." ma:description="Select the day by which the document should be reviewed." ma:format="DateOnly" ma:internalName="Due_x0020_for_x0020_Review" ma:readOnly="false">
      <xsd:simpleType>
        <xsd:restriction base="dms:DateTime"/>
      </xsd:simpleType>
    </xsd:element>
    <xsd:element name="Extended_x0020_Review." ma:index="11" nillable="true" ma:displayName="Extended Review." ma:format="Dropdown" ma:internalName="Extended_x0020_Review_x002e_">
      <xsd:simpleType>
        <xsd:restriction base="dms:Choice">
          <xsd:enumeration value="No"/>
          <xsd:enumeration value="Yes"/>
        </xsd:restriction>
      </xsd:simpleType>
    </xsd:element>
    <xsd:element name="EDRM_x0020_Number" ma:index="17" nillable="true" ma:displayName="EDOC Number." ma:description="Document reference in TRM." ma:internalName="EDRM_x0020_Number" ma:readOnly="false">
      <xsd:simpleType>
        <xsd:restriction base="dms:Text">
          <xsd:maxLength value="255"/>
        </xsd:restriction>
      </xsd:simpleType>
    </xsd:element>
    <xsd:element name="Consulted_x0020_for_x0020_Approval." ma:index="18" nillable="true" ma:displayName="Consulted for Approval." ma:hidden="true" ma:internalName="Consulted_x0020_for_x0020_Approval_x002e_" ma:readOnly="false">
      <xsd:simpleType>
        <xsd:restriction base="dms:Note"/>
      </xsd:simpleType>
    </xsd:element>
    <xsd:element name="Effective_x0020_Date." ma:index="19" nillable="true" ma:displayName="Effective Date." ma:description="Date when document is implemented and should be in force from." ma:format="DateOnly" ma:hidden="true" ma:internalName="Effective_x0020_Date_x002e_" ma:readOnly="false">
      <xsd:simpleType>
        <xsd:restriction base="dms:DateTime"/>
      </xsd:simpleType>
    </xsd:element>
    <xsd:element name="Author_x0020__x0026__x0020_Contributor." ma:index="20" nillable="true" ma:displayName="Author &amp; Contributor." ma:description="Document author and contributors." ma:hidden="true" ma:internalName="Author_x0020__x0026__x0020_Contributor_x002e_" ma:readOnly="false">
      <xsd:simpleType>
        <xsd:restriction base="dms:Note"/>
      </xsd:simpleType>
    </xsd:element>
    <xsd:element name="Published_x0020_by." ma:index="22" nillable="true" ma:displayName="Published by." ma:description="For departmental documents enter: &quot;The Department&quot;" ma:hidden="true" ma:internalName="Published_x0020_by_x002e_" ma:readOnly="false">
      <xsd:simpleType>
        <xsd:restriction base="dms:Text">
          <xsd:maxLength value="255"/>
        </xsd:restriction>
      </xsd:simpleType>
    </xsd:element>
    <xsd:element name="Published_x0020_Document_x0020_Location." ma:index="23" nillable="true" ma:displayName="Published Document Location." ma:description="If document is published on the Internet, copy the web address. If printed, write printed document" ma:hidden="true" ma:internalName="Published_x0020_Document_x0020_Location_x002e_" ma:readOnly="false">
      <xsd:simpleType>
        <xsd:restriction base="dms:Text">
          <xsd:maxLength value="255"/>
        </xsd:restriction>
      </xsd:simpleType>
    </xsd:element>
    <xsd:element name="Document_x0020_Change_x0020_Type." ma:index="24" nillable="true" ma:displayName="Document Change Type." ma:default="Content" ma:description="The type of change that was carried out last.&#10;Content = Word change&#10;Formatting/Typo = colour, font, paragraph style change&#10;Doc Properties = change to the document's properties fields" ma:format="Dropdown" ma:hidden="true" ma:internalName="Document_x0020_Change_x0020_Type_x002e_" ma:readOnly="false">
      <xsd:simpleType>
        <xsd:restriction base="dms:Choice">
          <xsd:enumeration value="Content"/>
          <xsd:enumeration value="Formatting/Typo"/>
          <xsd:enumeration value="Doc Properties"/>
        </xsd:restriction>
      </xsd:simpleType>
    </xsd:element>
    <xsd:element name="Last_x0020_Content_x0020_Update." ma:index="25" nillable="true" ma:displayName="Last Content Update." ma:format="DateOnly" ma:hidden="true" ma:internalName="Last_x0020_Content_x0020_Update_x002e_" ma:readOnly="false">
      <xsd:simpleType>
        <xsd:restriction base="dms:DateTime"/>
      </xsd:simpleType>
    </xsd:element>
    <xsd:element name="Endorsed_x0020_on." ma:index="26" nillable="true" ma:displayName="Endorsed on." ma:format="DateOnly" ma:hidden="true" ma:internalName="Endorsed_x0020_on_x002e_" ma:readOnly="false">
      <xsd:simpleType>
        <xsd:restriction base="dms:DateTime"/>
      </xsd:simpleType>
    </xsd:element>
    <xsd:element name="Endorsed_x0020_by." ma:index="28" nillable="true" ma:displayName="Endorsed by." ma:hidden="true" ma:internalName="Endorsed_x0020_by_x002e_" ma:readOnly="false">
      <xsd:simpleType>
        <xsd:restriction base="dms:Note"/>
      </xsd:simpleType>
    </xsd:element>
    <xsd:element name="Security." ma:index="30" nillable="true" ma:displayName="Security." ma:default="Open to all staff" ma:description="Open = available to read by all employees&#10;Closed = special read access group required, which is set up by the PGC Team. This is NOT an automatic setting." ma:format="Dropdown" ma:hidden="true" ma:internalName="Security_x002e_" ma:readOnly="false">
      <xsd:simpleType>
        <xsd:restriction base="dms:Choice">
          <xsd:enumeration value="Open to all staff"/>
          <xsd:enumeration value="Closed to special access group"/>
        </xsd:restriction>
      </xsd:simpleType>
    </xsd:element>
    <xsd:element name="l99f90e11f684e1a913bb42ea974952d" ma:index="31" ma:taxonomy="true" ma:internalName="l99f90e11f684e1a913bb42ea974952d" ma:taxonomyFieldName="Document_x0020_Type_x002e_" ma:displayName="Document Type." ma:default="" ma:fieldId="{599f90e1-1f68-4e1a-913b-b42ea974952d}" ma:taxonomyMulti="true" ma:sspId="3d175327-6c8e-4629-9a24-c5915f27c813" ma:termSetId="2b9dc93d-bdd8-404e-b3ce-2c1965112a94" ma:anchorId="00000000-0000-0000-0000-000000000000" ma:open="false" ma:isKeyword="false">
      <xsd:complexType>
        <xsd:sequence>
          <xsd:element ref="pc:Terms" minOccurs="0" maxOccurs="1"/>
        </xsd:sequence>
      </xsd:complexType>
    </xsd:element>
    <xsd:element name="o343eca118a6443da5135792fc40bbb5" ma:index="33" nillable="true" ma:taxonomy="true" ma:internalName="o343eca118a6443da5135792fc40bbb5" ma:taxonomyFieldName="Approval_x0020_Authority_x0020_Title_x002e_" ma:displayName="Approval Authority Title." ma:readOnly="false" ma:default="" ma:fieldId="{8343eca1-18a6-443d-a513-5792fc40bbb5}" ma:taxonomyMulti="true" ma:sspId="3d175327-6c8e-4629-9a24-c5915f27c813" ma:termSetId="be4d241c-d638-4175-900e-c1a1f9a8d91a" ma:anchorId="00000000-0000-0000-0000-000000000000" ma:open="false" ma:isKeyword="false">
      <xsd:complexType>
        <xsd:sequence>
          <xsd:element ref="pc:Terms" minOccurs="0" maxOccurs="1"/>
        </xsd:sequence>
      </xsd:complexType>
    </xsd:element>
    <xsd:element name="ea370848d13b453ca9638f41cf16417b" ma:index="35" ma:taxonomy="true" ma:internalName="ea370848d13b453ca9638f41cf16417b" ma:taxonomyFieldName="Organisational_x002F_Business_x0020_Unit_x0020_Owner" ma:displayName="Organisational/Business Unit Owner." ma:default="" ma:fieldId="{ea370848-d13b-453c-a963-8f41cf16417b}" ma:sspId="3d175327-6c8e-4629-9a24-c5915f27c813" ma:termSetId="26425fa0-e0c9-4fa4-ba6e-f3e5e976a9cf" ma:anchorId="00000000-0000-0000-0000-000000000000" ma:open="false" ma:isKeyword="false">
      <xsd:complexType>
        <xsd:sequence>
          <xsd:element ref="pc:Terms" minOccurs="0" maxOccurs="1"/>
        </xsd:sequence>
      </xsd:complexType>
    </xsd:element>
    <xsd:element name="i27050e9c40a439ba477289369d9a031" ma:index="37" nillable="true" ma:taxonomy="true" ma:internalName="i27050e9c40a439ba477289369d9a031" ma:taxonomyFieldName="Jurisdiction_x002e_" ma:displayName="Jurisdictional Limit." ma:readOnly="false" ma:default="" ma:fieldId="{227050e9-c40a-439b-a477-289369d9a031}" ma:taxonomyMulti="true" ma:sspId="3d175327-6c8e-4629-9a24-c5915f27c813" ma:termSetId="d21c5eee-1cfe-4f92-b4fa-bc2f924bb884" ma:anchorId="00000000-0000-0000-0000-000000000000" ma:open="false" ma:isKeyword="false">
      <xsd:complexType>
        <xsd:sequence>
          <xsd:element ref="pc:Terms" minOccurs="0" maxOccurs="1"/>
        </xsd:sequence>
      </xsd:complexType>
    </xsd:element>
    <xsd:element name="e44a3e3c3d69412ca772de95d5019f8e" ma:index="39" nillable="true" ma:taxonomy="true" ma:internalName="e44a3e3c3d69412ca772de95d5019f8e" ma:taxonomyFieldName="Collection_x0020_Name_x002e_" ma:displayName="Collection Name." ma:default="" ma:fieldId="{e44a3e3c-3d69-412c-a772-de95d5019f8e}" ma:taxonomyMulti="true" ma:sspId="3d175327-6c8e-4629-9a24-c5915f27c813" ma:termSetId="6b3826ea-0f8e-4091-aff0-23450bf22657" ma:anchorId="00000000-0000-0000-0000-000000000000" ma:open="false" ma:isKeyword="false">
      <xsd:complexType>
        <xsd:sequence>
          <xsd:element ref="pc:Terms" minOccurs="0" maxOccurs="1"/>
        </xsd:sequence>
      </xsd:complexType>
    </xsd:element>
    <xsd:element name="i4aa91e74e15407f9c4720cfcf4c6b3a" ma:index="41" nillable="true" ma:taxonomy="true" ma:internalName="i4aa91e74e15407f9c4720cfcf4c6b3a" ma:taxonomyFieldName="Internal_x0020_Target_x0020_Audience_x002e_" ma:displayName="Internal Target Audience." ma:readOnly="false" ma:default="" ma:fieldId="{24aa91e7-4e15-407f-9c47-20cfcf4c6b3a}" ma:taxonomyMulti="true" ma:sspId="3d175327-6c8e-4629-9a24-c5915f27c813" ma:termSetId="9b7437d2-636e-4d5b-960e-fa13e734aaea" ma:anchorId="00000000-0000-0000-0000-000000000000" ma:open="false" ma:isKeyword="fals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l38e8e5f3e254a75b78bfcfecb35ca67" ma:index="43" nillable="true" ma:taxonomy="true" ma:internalName="l38e8e5f3e254a75b78bfcfecb35ca67" ma:taxonomyFieldName="External_x0020_Target_x0020_Audience_x002e_" ma:displayName="External Target Audience." ma:readOnly="false" ma:default="" ma:fieldId="{538e8e5f-3e25-4a75-b78b-fcfecb35ca67}" ma:taxonomyMulti="true" ma:sspId="3d175327-6c8e-4629-9a24-c5915f27c813" ma:termSetId="63c2f234-d9aa-4005-8865-8ff6a09def16" ma:anchorId="00000000-0000-0000-0000-000000000000" ma:open="false" ma:isKeyword="false">
      <xsd:complexType>
        <xsd:sequence>
          <xsd:element ref="pc:Terms" minOccurs="0" maxOccurs="1"/>
        </xsd:sequence>
      </xsd:complex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599b305c81346b5ac3297010c8acff2" ma:index="45" nillable="true" ma:taxonomy="true" ma:internalName="h599b305c81346b5ac3297010c8acff2" ma:taxonomyFieldName="Accreditation_x0020_Framework_x002e_" ma:displayName="Accreditation Framework." ma:default="" ma:fieldId="{1599b305-c813-46b5-ac32-97010c8acff2}" ma:taxonomyMulti="true" ma:sspId="3d175327-6c8e-4629-9a24-c5915f27c813" ma:termSetId="887b0c3d-64ee-4834-bf8b-e8717189b729" ma:anchorId="00000000-0000-0000-0000-000000000000" ma:open="false" ma:isKeyword="false">
      <xsd:complexType>
        <xsd:sequence>
          <xsd:element ref="pc:Terms" minOccurs="0" maxOccurs="1"/>
        </xsd:sequence>
      </xsd:complexType>
    </xsd:element>
    <xsd:element name="eabdec2782da49fa8e0bf96ab076fd26" ma:index="46" nillable="true" ma:taxonomy="true" ma:internalName="eabdec2782da49fa8e0bf96ab076fd26" ma:taxonomyFieldName="Document_x0020_Owner_x0020__x002d__x0020_Job_x0020_Title_x0020__x002d__x0020_New" ma:displayName="Document Owner - Job Title." ma:readOnly="false" ma:default="" ma:fieldId="{eabdec27-82da-49fa-8e0b-f96ab076fd26}" ma:sspId="3d175327-6c8e-4629-9a24-c5915f27c813" ma:termSetId="5cb2c6de-b13e-4571-bc29-3cffdea70cca" ma:anchorId="00000000-0000-0000-0000-000000000000" ma:open="false" ma:isKeyword="false">
      <xsd:complexType>
        <xsd:sequence>
          <xsd:element ref="pc:Terms" minOccurs="0" maxOccurs="1"/>
        </xsd:sequence>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c7f404058a9e4bddb391ce5f78425d16" ma:index="48" nillable="true" ma:taxonomy="true" ma:internalName="c7f404058a9e4bddb391ce5f78425d16" ma:taxonomyFieldName="Administrative_x0020_Topic_x002e_" ma:displayName="Administrative Topic." ma:readOnly="false" ma:default="" ma:fieldId="{c7f40405-8a9e-4bdd-b391-ce5f78425d16}" ma:taxonomyMulti="true" ma:sspId="3d175327-6c8e-4629-9a24-c5915f27c813" ma:termSetId="9eab40b6-81f9-48a8-8cbe-843badeabb11" ma:anchorId="00000000-0000-0000-0000-000000000000" ma:open="false" ma:isKeyword="false">
      <xsd:complexType>
        <xsd:sequence>
          <xsd:element ref="pc:Terms" minOccurs="0" maxOccurs="1"/>
        </xsd:sequence>
      </xsd:complexType>
    </xsd:element>
    <xsd:element name="m16c7248eb974eb0993f3f667f36b3c2" ma:index="49" nillable="true" ma:taxonomy="true" ma:internalName="m16c7248eb974eb0993f3f667f36b3c2" ma:taxonomyFieldName="Clinical_x0020_Topics" ma:displayName="Clinical Topics." ma:readOnly="false" ma:default="" ma:fieldId="{616c7248-eb97-4eb0-993f-3f667f36b3c2}" ma:taxonomyMulti="true" ma:sspId="3d175327-6c8e-4629-9a24-c5915f27c813" ma:termSetId="7c8d5c80-ac0f-4a07-b0a8-e201598655c8" ma:anchorId="00000000-0000-0000-0000-000000000000" ma:open="false" ma:isKeyword="false">
      <xsd:complexType>
        <xsd:sequence>
          <xsd:element ref="pc:Terms" minOccurs="0" maxOccurs="1"/>
        </xsd:sequence>
      </xsd:complexType>
    </xsd:element>
    <xsd:element name="TaxCatchAll" ma:index="50" nillable="true" ma:displayName="Taxonomy Catch All Column" ma:description="" ma:hidden="true" ma:list="{bb15f5bc-b9f8-45d6-b4c7-9197c564f93a}" ma:internalName="TaxCatchAll" ma:showField="CatchAllData"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TaxCatchAllLabel" ma:index="51" nillable="true" ma:displayName="Taxonomy Catch All Column1" ma:description="" ma:hidden="true" ma:list="{bb15f5bc-b9f8-45d6-b4c7-9197c564f93a}" ma:internalName="TaxCatchAllLabel" ma:readOnly="true" ma:showField="CatchAllDataLabel"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SharedWithUsers" ma:index="5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04b2b5bd2a24a069fe55ebc2c817a7a" ma:index="62" nillable="true" ma:taxonomy="true" ma:internalName="e04b2b5bd2a24a069fe55ebc2c817a7a" ma:taxonomyFieldName="Jurisdiction_x0020_Exclusion_x002e_" ma:displayName="Jurisdiction Exclusion." ma:readOnly="false" ma:default="" ma:fieldId="{e04b2b5b-d2a2-4a06-9fe5-5ebc2c817a7a}" ma:taxonomyMulti="true" ma:sspId="3d175327-6c8e-4629-9a24-c5915f27c813" ma:termSetId="7e795607-ff47-4876-8738-36d7a6d61bc7" ma:anchorId="00000000-0000-0000-0000-000000000000" ma:open="false" ma:isKeyword="false">
      <xsd:complexType>
        <xsd:sequence>
          <xsd:element ref="pc:Terms" minOccurs="0" maxOccurs="1"/>
        </xsd:sequence>
      </xsd:complexType>
    </xsd:element>
    <xsd:element name="Summary." ma:index="63" nillable="true" ma:displayName="Summary." ma:description="A short description (abstract) of the document and its purpose." ma:hidden="true" ma:internalName="Summary_x002e_"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6"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212ded-5b93-4861-91df-e3d3c4882af7" elementFormDefault="qualified">
    <xsd:import namespace="http://schemas.microsoft.com/office/2006/documentManagement/types"/>
    <xsd:import namespace="http://schemas.microsoft.com/office/infopath/2007/PartnerControls"/>
    <xsd:element name="DLCPolicyLabelValue" ma:index="5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5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9"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d_x0020_on" ma:index="61" nillable="true" ma:displayName="Archived on" ma:format="DateOnly" ma:internalName="Archived_x0020_on">
      <xsd:simpleType>
        <xsd:restriction base="dms:DateTime"/>
      </xsd:simpleType>
    </xsd:element>
    <xsd:element name="Overdue_x0020_Risk_x002d_Rating" ma:index="65" nillable="true" ma:displayName="Overdue Risk-Rating" ma:format="Dropdown" ma:internalName="Overdue_x0020_Risk_x002d_Rating">
      <xsd:simpleType>
        <xsd:restriction base="dms:Choice">
          <xsd:enumeration value="-"/>
          <xsd:enumeration value="Low"/>
          <xsd:enumeration value="Medium"/>
          <xsd:enumeration value="High"/>
        </xsd:restriction>
      </xsd:simpleType>
    </xsd:element>
    <xsd:element name="Risk_x0020_Rating" ma:index="66" nillable="true" ma:displayName="Risk Rating" ma:internalName="Risk_x0020_Rat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inOccurs="0" maxOccurs="1" ma:index="2" ma:displayName="Title"/>
        <xsd:element ref="dc:subject" minOccurs="0" maxOccurs="1"/>
        <xsd:element ref="dc:description" minOccurs="0" maxOccurs="1" ma:index="29" ma:displayName="Comments"/>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Administrative Policy</p:Name>
  <p:Description/>
  <p:Statement/>
  <p:PolicyItems>
    <p:PolicyItem featureId="Microsoft.Office.RecordsManagement.PolicyFeatures.PolicyLabel" staticId="0x010100370F03DA7C830644B9E8B53AEDFF05BE0101007C3F3B31B4E51C43AFBE64D9E033B34D|-2094414987" UniqueId="721b2837-77f6-428f-8601-233f70e4112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05AAC9A9-6688-4E43-94A3-7A57A7784680}">
  <ds:schemaRefs>
    <ds:schemaRef ds:uri="http://schemas.microsoft.com/office/2006/metadata/properties"/>
    <ds:schemaRef ds:uri="http://schemas.microsoft.com/office/infopath/2007/PartnerControls"/>
    <ds:schemaRef ds:uri="http://schemas.microsoft.com/sharepoint/v3"/>
    <ds:schemaRef ds:uri="0b1b15de-2562-41e7-875a-96f32466411d"/>
    <ds:schemaRef ds:uri="30212ded-5b93-4861-91df-e3d3c4882af7"/>
    <ds:schemaRef ds:uri="http://schemas.microsoft.com/sharepoint/v4"/>
  </ds:schemaRefs>
</ds:datastoreItem>
</file>

<file path=customXml/itemProps2.xml><?xml version="1.0" encoding="utf-8"?>
<ds:datastoreItem xmlns:ds="http://schemas.openxmlformats.org/officeDocument/2006/customXml" ds:itemID="{443D4DE3-C882-4A65-8F47-1E9984C92F1C}">
  <ds:schemaRefs>
    <ds:schemaRef ds:uri="http://schemas.openxmlformats.org/officeDocument/2006/bibliography"/>
  </ds:schemaRefs>
</ds:datastoreItem>
</file>

<file path=customXml/itemProps3.xml><?xml version="1.0" encoding="utf-8"?>
<ds:datastoreItem xmlns:ds="http://schemas.openxmlformats.org/officeDocument/2006/customXml" ds:itemID="{671E9369-FA30-449C-8D39-D3098086D43A}">
  <ds:schemaRefs>
    <ds:schemaRef ds:uri="http://schemas.microsoft.com/sharepoint/events"/>
  </ds:schemaRefs>
</ds:datastoreItem>
</file>

<file path=customXml/itemProps4.xml><?xml version="1.0" encoding="utf-8"?>
<ds:datastoreItem xmlns:ds="http://schemas.openxmlformats.org/officeDocument/2006/customXml" ds:itemID="{A87EF45B-F783-4633-A444-661C1ADE932A}">
  <ds:schemaRefs>
    <ds:schemaRef ds:uri="http://schemas.microsoft.com/sharepoint/v3/contenttype/forms"/>
  </ds:schemaRefs>
</ds:datastoreItem>
</file>

<file path=customXml/itemProps5.xml><?xml version="1.0" encoding="utf-8"?>
<ds:datastoreItem xmlns:ds="http://schemas.openxmlformats.org/officeDocument/2006/customXml" ds:itemID="{902AB914-1706-4F52-9AFB-993FCA74A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b15de-2562-41e7-875a-96f32466411d"/>
    <ds:schemaRef ds:uri="http://schemas.microsoft.com/sharepoint/v3"/>
    <ds:schemaRef ds:uri="30212ded-5b93-4861-91df-e3d3c4882a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C23FF8-1DA9-42A9-BEAF-8AAB9D01F93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Item 5.3.2 - Form 27 Electroconvulsive Therapy (ECT) Authorisation or Notification.DOTX</Template>
  <TotalTime>3</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27 Electroconvulsive Therapy (ECT) Authorisation or Notification Form</vt:lpstr>
    </vt:vector>
  </TitlesOfParts>
  <Company>Northern Territory Health</Company>
  <LinksUpToDate>false</LinksUpToDate>
  <CharactersWithSpaces>5361</CharactersWithSpaces>
  <SharedDoc>false</SharedDoc>
  <HLinks>
    <vt:vector size="12" baseType="variant">
      <vt:variant>
        <vt:i4>6226004</vt:i4>
      </vt:variant>
      <vt:variant>
        <vt:i4>21</vt:i4>
      </vt:variant>
      <vt:variant>
        <vt:i4>0</vt:i4>
      </vt:variant>
      <vt:variant>
        <vt:i4>5</vt:i4>
      </vt:variant>
      <vt:variant>
        <vt:lpwstr>http://www.nt.gov.au/</vt:lpwstr>
      </vt:variant>
      <vt:variant>
        <vt:lpwstr/>
      </vt:variant>
      <vt:variant>
        <vt:i4>6226004</vt:i4>
      </vt:variant>
      <vt:variant>
        <vt:i4>12</vt:i4>
      </vt:variant>
      <vt:variant>
        <vt:i4>0</vt:i4>
      </vt:variant>
      <vt:variant>
        <vt:i4>5</vt:i4>
      </vt:variant>
      <vt:variant>
        <vt:lpwstr>http://www.nt.gov.au/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Electroconvulsive Therapy (ECT) Authorisation or Notification Form</dc:title>
  <dc:creator>Northern Territory Government</dc:creator>
  <cp:keywords/>
  <cp:lastModifiedBy>Darwin Dominic</cp:lastModifiedBy>
  <cp:revision>4</cp:revision>
  <cp:lastPrinted>2010-12-30T01:59:00Z</cp:lastPrinted>
  <dcterms:created xsi:type="dcterms:W3CDTF">2025-05-15T23:14:00Z</dcterms:created>
  <dcterms:modified xsi:type="dcterms:W3CDTF">2025-05-19T00:37:00Z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risdiction">
    <vt:lpwstr>1217;#Northern Territory|736d77f0-bb80-4ab7-ac58-c24c201fccef</vt:lpwstr>
  </property>
  <property fmtid="{D5CDD505-2E9C-101B-9397-08002B2CF9AE}" pid="3" name="Organisational/Business Unit">
    <vt:lpwstr>5271;#Mental Health Alcohol and Other Drugs DoH|48747acc-0b7d-4d02-a312-1712230aa182</vt:lpwstr>
  </property>
  <property fmtid="{D5CDD505-2E9C-101B-9397-08002B2CF9AE}" pid="4" name="Clinical Topics">
    <vt:lpwstr>18426;#Electroconvulsive Therapy|de3eb85b-025d-4694-9801-826a9f26d580</vt:lpwstr>
  </property>
  <property fmtid="{D5CDD505-2E9C-101B-9397-08002B2CF9AE}" pid="5" name="Document Type">
    <vt:lpwstr>165;#Form|f90e5f51-09d2-493f-ba72-25ab6de77a8b</vt:lpwstr>
  </property>
  <property fmtid="{D5CDD505-2E9C-101B-9397-08002B2CF9AE}" pid="6" name="Administrative Topic">
    <vt:lpwstr>5602;#Electroconvulsive Therapy|abda094d-7129-439c-8dd2-91417952c658</vt:lpwstr>
  </property>
  <property fmtid="{D5CDD505-2E9C-101B-9397-08002B2CF9AE}" pid="7" name="Internal Target Audience">
    <vt:lpwstr>250;#All Employees|02f6c488-74a6-413b-96f9-2df5a40afa0e</vt:lpwstr>
  </property>
  <property fmtid="{D5CDD505-2E9C-101B-9397-08002B2CF9AE}" pid="8" name="Collection Name">
    <vt:lpwstr>2920;#MHARS Act Forms|58099d00-3eef-4f03-9158-11f7bc5217af</vt:lpwstr>
  </property>
  <property fmtid="{D5CDD505-2E9C-101B-9397-08002B2CF9AE}" pid="9" name="Approval Authority Title">
    <vt:lpwstr>5380;#Chief Executive|5ada4549-52e3-45c9-a2cc-f24b41809d50</vt:lpwstr>
  </property>
  <property fmtid="{D5CDD505-2E9C-101B-9397-08002B2CF9AE}" pid="10" name="Jurisdiction Exclusion">
    <vt:lpwstr>942;#N/A|99ff0359-15e2-4211-8211-ee91e64e473f</vt:lpwstr>
  </property>
  <property fmtid="{D5CDD505-2E9C-101B-9397-08002B2CF9AE}" pid="11" name="ContentTypeId">
    <vt:lpwstr>0x010100370F03DA7C830644B9E8B53AEDFF05BE0101007C3F3B31B4E51C43AFBE64D9E033B34D</vt:lpwstr>
  </property>
  <property fmtid="{D5CDD505-2E9C-101B-9397-08002B2CF9AE}" pid="12" name="_dlc_DocIdItemGuid">
    <vt:lpwstr>c6f6fa50-efb5-4290-a293-71ffa22a118f</vt:lpwstr>
  </property>
  <property fmtid="{D5CDD505-2E9C-101B-9397-08002B2CF9AE}" pid="13" name="Accreditation Framework">
    <vt:lpwstr/>
  </property>
  <property fmtid="{D5CDD505-2E9C-101B-9397-08002B2CF9AE}" pid="14" name="External Target Audience">
    <vt:lpwstr>5595;#Approved Treatment Agencies under the Mental Health and Related Services Act|7d8b614a-a575-4b5f-8b7f-85846fd60dfb;#5596;#Approved Treatment Facilities under the Mental Health and Related Services Act|184be794-a191-4da2-945b-7979eeef3db4</vt:lpwstr>
  </property>
  <property fmtid="{D5CDD505-2E9C-101B-9397-08002B2CF9AE}" pid="15" name="Document Owner - Job Title - New">
    <vt:lpwstr>24439;#Chief Psychiatrist|99da2611-0e70-4c9a-80e0-1ada325360c7</vt:lpwstr>
  </property>
  <property fmtid="{D5CDD505-2E9C-101B-9397-08002B2CF9AE}" pid="16" name="Collection Name.">
    <vt:lpwstr>13596;#MHARS Act Forms|d83d0931-ac16-4128-a5f1-80879e8c8c95</vt:lpwstr>
  </property>
  <property fmtid="{D5CDD505-2E9C-101B-9397-08002B2CF9AE}" pid="17" name="Jurisdiction Exclusion.">
    <vt:lpwstr/>
  </property>
  <property fmtid="{D5CDD505-2E9C-101B-9397-08002B2CF9AE}" pid="18" name="Organisational/Business Unit Owner">
    <vt:lpwstr>24473;#Commissioning and System Improvement:Chief Psychiatrist|fe963638-c734-4cf0-8045-896c1f7237b9</vt:lpwstr>
  </property>
  <property fmtid="{D5CDD505-2E9C-101B-9397-08002B2CF9AE}" pid="19" name="Accreditation Framework.">
    <vt:lpwstr/>
  </property>
  <property fmtid="{D5CDD505-2E9C-101B-9397-08002B2CF9AE}" pid="20" name="Approval Authority Title.">
    <vt:lpwstr>20029;#Chief Psychiatrist DoH|9f8aa0e4-8bb6-4f62-bffe-f0fa246c9b53</vt:lpwstr>
  </property>
  <property fmtid="{D5CDD505-2E9C-101B-9397-08002B2CF9AE}" pid="21" name="Document Type.">
    <vt:lpwstr>24549;#Form|18674a50-d9e8-41ea-88a3-20653bd82376</vt:lpwstr>
  </property>
  <property fmtid="{D5CDD505-2E9C-101B-9397-08002B2CF9AE}" pid="22" name="Internal Target Audience.">
    <vt:lpwstr/>
  </property>
  <property fmtid="{D5CDD505-2E9C-101B-9397-08002B2CF9AE}" pid="23" name="Jurisdiction.">
    <vt:lpwstr>24481;#Speciality or service specific (NT Health wide)|e8aaf9c8-aa15-4042-9a35-027e41caea6b</vt:lpwstr>
  </property>
  <property fmtid="{D5CDD505-2E9C-101B-9397-08002B2CF9AE}" pid="24" name="Administrative Topic.">
    <vt:lpwstr>20067;#Electroconvulsive Therapy|0d1d6666-6952-48f2-bdfd-3d3c5bf5a938</vt:lpwstr>
  </property>
  <property fmtid="{D5CDD505-2E9C-101B-9397-08002B2CF9AE}" pid="25" name="External Target Audience.">
    <vt:lpwstr/>
  </property>
</Properties>
</file>